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6C61B5">
      <w:pPr>
        <w:tabs>
          <w:tab w:val="left" w:pos="8400"/>
        </w:tabs>
        <w:jc w:val="left"/>
        <w:rPr>
          <w:rFonts w:eastAsia="仿宋_GB2312"/>
          <w:b/>
          <w:sz w:val="24"/>
        </w:rPr>
      </w:pPr>
      <w:r w:rsidRPr="008340B0">
        <w:rPr>
          <w:rFonts w:eastAsia="仿宋_GB2312"/>
          <w:b/>
          <w:sz w:val="24"/>
        </w:rPr>
        <w:tab/>
      </w: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6C61B5">
      <w:pPr>
        <w:jc w:val="center"/>
        <w:rPr>
          <w:rFonts w:ascii="方正小标宋_GBK" w:eastAsia="方正小标宋_GBK" w:hAnsi="宋体" w:cs="新宋体-18030"/>
          <w:bCs/>
          <w:sz w:val="72"/>
        </w:rPr>
      </w:pPr>
      <w:r w:rsidRPr="008340B0">
        <w:rPr>
          <w:rFonts w:ascii="方正小标宋_GBK" w:eastAsia="方正小标宋_GBK" w:hAnsi="宋体" w:cs="新宋体-18030" w:hint="eastAsia"/>
          <w:bCs/>
          <w:sz w:val="72"/>
        </w:rPr>
        <w:t>湖北省科学技术奖励提名</w:t>
      </w:r>
    </w:p>
    <w:p w:rsidR="008165AA" w:rsidRPr="008340B0" w:rsidRDefault="006C61B5">
      <w:pPr>
        <w:jc w:val="center"/>
        <w:rPr>
          <w:rFonts w:ascii="方正小标宋_GBK" w:eastAsia="方正小标宋_GBK" w:hAnsi="宋体"/>
          <w:bCs/>
          <w:sz w:val="48"/>
        </w:rPr>
      </w:pPr>
      <w:r w:rsidRPr="008340B0">
        <w:rPr>
          <w:rFonts w:ascii="方正小标宋_GBK" w:eastAsia="方正小标宋_GBK" w:hAnsi="宋体" w:cs="新宋体-18030" w:hint="eastAsia"/>
          <w:bCs/>
          <w:sz w:val="72"/>
        </w:rPr>
        <w:t>工作手册</w:t>
      </w:r>
    </w:p>
    <w:p w:rsidR="008165AA" w:rsidRPr="008340B0" w:rsidRDefault="008165AA">
      <w:pPr>
        <w:jc w:val="center"/>
        <w:rPr>
          <w:rFonts w:eastAsia="新宋体-18030" w:cs="新宋体-18030"/>
          <w:bCs/>
          <w:sz w:val="48"/>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eastAsia="仿宋_GB2312"/>
          <w:b/>
          <w:sz w:val="24"/>
        </w:rPr>
      </w:pPr>
    </w:p>
    <w:p w:rsidR="008165AA" w:rsidRPr="008340B0" w:rsidRDefault="008165AA">
      <w:pPr>
        <w:jc w:val="center"/>
        <w:rPr>
          <w:rFonts w:ascii="方正仿宋_GBK" w:eastAsia="方正仿宋_GBK"/>
          <w:b/>
          <w:sz w:val="24"/>
        </w:rPr>
      </w:pPr>
    </w:p>
    <w:p w:rsidR="008165AA" w:rsidRPr="008340B0" w:rsidRDefault="006C61B5">
      <w:pPr>
        <w:jc w:val="center"/>
        <w:rPr>
          <w:rFonts w:ascii="方正仿宋_GBK" w:eastAsia="方正仿宋_GBK" w:hAnsi="宋体" w:cs="新宋体-18030"/>
          <w:bCs/>
          <w:sz w:val="32"/>
        </w:rPr>
      </w:pPr>
      <w:r w:rsidRPr="008340B0">
        <w:rPr>
          <w:rFonts w:ascii="方正仿宋_GBK" w:eastAsia="方正仿宋_GBK" w:hAnsi="宋体" w:cs="新宋体-18030" w:hint="eastAsia"/>
          <w:bCs/>
          <w:sz w:val="32"/>
        </w:rPr>
        <w:t>湖北省科学技术奖励工作办公室</w:t>
      </w:r>
    </w:p>
    <w:p w:rsidR="008165AA" w:rsidRPr="008340B0" w:rsidRDefault="008165AA">
      <w:pPr>
        <w:jc w:val="center"/>
        <w:rPr>
          <w:rFonts w:ascii="方正仿宋_GBK" w:eastAsia="方正仿宋_GBK" w:hAnsi="宋体" w:cs="新宋体-18030"/>
          <w:bCs/>
          <w:sz w:val="32"/>
        </w:rPr>
      </w:pPr>
    </w:p>
    <w:p w:rsidR="008165AA" w:rsidRPr="008340B0" w:rsidRDefault="006C61B5">
      <w:pPr>
        <w:jc w:val="center"/>
        <w:rPr>
          <w:rFonts w:ascii="方正仿宋_GBK" w:eastAsia="方正仿宋_GBK" w:hAnsi="宋体"/>
          <w:bCs/>
          <w:sz w:val="24"/>
        </w:rPr>
      </w:pPr>
      <w:r w:rsidRPr="008340B0">
        <w:rPr>
          <w:rFonts w:ascii="方正仿宋_GBK" w:eastAsia="方正仿宋_GBK" w:hAnsi="宋体" w:hint="eastAsia"/>
          <w:bCs/>
          <w:sz w:val="32"/>
        </w:rPr>
        <w:t>2018</w:t>
      </w:r>
      <w:r w:rsidRPr="008340B0">
        <w:rPr>
          <w:rFonts w:ascii="方正仿宋_GBK" w:eastAsia="方正仿宋_GBK" w:hAnsi="宋体" w:cs="新宋体-18030" w:hint="eastAsia"/>
          <w:bCs/>
          <w:sz w:val="32"/>
        </w:rPr>
        <w:t>年</w:t>
      </w:r>
      <w:r w:rsidRPr="008340B0">
        <w:rPr>
          <w:rFonts w:ascii="方正仿宋_GBK" w:eastAsia="方正仿宋_GBK" w:hAnsi="宋体" w:hint="eastAsia"/>
          <w:bCs/>
          <w:sz w:val="32"/>
        </w:rPr>
        <w:t>3</w:t>
      </w:r>
      <w:r w:rsidRPr="008340B0">
        <w:rPr>
          <w:rFonts w:ascii="方正仿宋_GBK" w:eastAsia="方正仿宋_GBK" w:hAnsi="宋体" w:cs="新宋体-18030" w:hint="eastAsia"/>
          <w:bCs/>
          <w:sz w:val="32"/>
        </w:rPr>
        <w:t>月</w:t>
      </w:r>
    </w:p>
    <w:p w:rsidR="008165AA" w:rsidRPr="008340B0" w:rsidRDefault="008165AA">
      <w:pPr>
        <w:jc w:val="center"/>
        <w:rPr>
          <w:rFonts w:eastAsia="仿宋_GB2312"/>
          <w:b/>
          <w:sz w:val="24"/>
        </w:rPr>
      </w:pPr>
    </w:p>
    <w:p w:rsidR="008165AA" w:rsidRPr="008340B0" w:rsidRDefault="006C61B5">
      <w:pPr>
        <w:jc w:val="center"/>
        <w:rPr>
          <w:rFonts w:ascii="长城小标宋体" w:eastAsia="长城小标宋体"/>
          <w:b/>
          <w:bCs/>
          <w:sz w:val="28"/>
          <w:szCs w:val="28"/>
        </w:rPr>
      </w:pPr>
      <w:r w:rsidRPr="008340B0">
        <w:rPr>
          <w:rFonts w:ascii="长城小标宋体" w:eastAsia="长城小标宋体"/>
          <w:b/>
          <w:bCs/>
          <w:sz w:val="28"/>
          <w:szCs w:val="28"/>
        </w:rPr>
        <w:br w:type="page"/>
      </w:r>
    </w:p>
    <w:p w:rsidR="008165AA" w:rsidRPr="008340B0" w:rsidRDefault="006C61B5" w:rsidP="007057D6">
      <w:pPr>
        <w:spacing w:afterLines="100" w:after="240"/>
        <w:jc w:val="center"/>
        <w:rPr>
          <w:rFonts w:ascii="方正小标宋_GBK" w:eastAsia="方正小标宋_GBK"/>
          <w:bCs/>
          <w:sz w:val="44"/>
          <w:szCs w:val="44"/>
        </w:rPr>
      </w:pPr>
      <w:r w:rsidRPr="008340B0">
        <w:rPr>
          <w:rFonts w:ascii="方正小标宋_GBK" w:eastAsia="方正小标宋_GBK" w:hint="eastAsia"/>
          <w:bCs/>
          <w:sz w:val="44"/>
          <w:szCs w:val="44"/>
        </w:rPr>
        <w:lastRenderedPageBreak/>
        <w:t>目    录</w:t>
      </w:r>
    </w:p>
    <w:p w:rsidR="008165AA" w:rsidRPr="008340B0" w:rsidRDefault="002E5466">
      <w:pPr>
        <w:pStyle w:val="1"/>
        <w:rPr>
          <w:rFonts w:ascii="方正仿宋_GBK" w:eastAsia="方正仿宋_GBK" w:hAnsi="Calibri" w:cs="宋体"/>
          <w:noProof/>
          <w:sz w:val="24"/>
        </w:rPr>
      </w:pPr>
      <w:r w:rsidRPr="008340B0">
        <w:rPr>
          <w:rFonts w:ascii="方正仿宋_GBK" w:eastAsia="方正仿宋_GBK" w:hAnsi="宋体" w:hint="eastAsia"/>
          <w:sz w:val="24"/>
        </w:rPr>
        <w:fldChar w:fldCharType="begin"/>
      </w:r>
      <w:r w:rsidR="006C61B5" w:rsidRPr="008340B0">
        <w:rPr>
          <w:rFonts w:ascii="方正仿宋_GBK" w:eastAsia="方正仿宋_GBK" w:hAnsi="宋体" w:hint="eastAsia"/>
          <w:sz w:val="24"/>
        </w:rPr>
        <w:instrText xml:space="preserve"> TOC \o "1-1" \h \z \u </w:instrText>
      </w:r>
      <w:r w:rsidRPr="008340B0">
        <w:rPr>
          <w:rFonts w:ascii="方正仿宋_GBK" w:eastAsia="方正仿宋_GBK" w:hAnsi="宋体" w:hint="eastAsia"/>
          <w:sz w:val="24"/>
        </w:rPr>
        <w:fldChar w:fldCharType="separate"/>
      </w:r>
      <w:hyperlink w:anchor="_Toc507150697" w:history="1">
        <w:r w:rsidR="006C61B5" w:rsidRPr="008340B0">
          <w:rPr>
            <w:rStyle w:val="af3"/>
            <w:rFonts w:ascii="方正仿宋_GBK" w:eastAsia="方正仿宋_GBK" w:hint="eastAsia"/>
            <w:noProof/>
            <w:color w:val="auto"/>
            <w:sz w:val="24"/>
          </w:rPr>
          <w:t>2018年湖北省科学技术奖励工作日程安排</w:t>
        </w:r>
        <w:r w:rsidR="006C61B5" w:rsidRPr="008340B0">
          <w:rPr>
            <w:rFonts w:ascii="方正仿宋_GBK" w:eastAsia="方正仿宋_GBK" w:hint="eastAsia"/>
            <w:noProof/>
            <w:webHidden/>
            <w:sz w:val="24"/>
          </w:rPr>
          <w:tab/>
          <w:t>4</w:t>
        </w:r>
      </w:hyperlink>
    </w:p>
    <w:p w:rsidR="008165AA" w:rsidRPr="008340B0" w:rsidRDefault="00920835">
      <w:pPr>
        <w:pStyle w:val="1"/>
        <w:rPr>
          <w:rFonts w:ascii="方正仿宋_GBK" w:eastAsia="方正仿宋_GBK" w:hAnsi="Calibri" w:cs="宋体"/>
          <w:noProof/>
          <w:sz w:val="24"/>
        </w:rPr>
      </w:pPr>
      <w:hyperlink w:anchor="_Toc507150699" w:history="1">
        <w:r w:rsidR="006C61B5" w:rsidRPr="008340B0">
          <w:rPr>
            <w:rStyle w:val="af3"/>
            <w:rFonts w:ascii="方正仿宋_GBK" w:eastAsia="方正仿宋_GBK" w:hint="eastAsia"/>
            <w:noProof/>
            <w:color w:val="auto"/>
            <w:sz w:val="24"/>
          </w:rPr>
          <w:t>湖北省科学技术奖励提名书（适用于自然科学奖、技术发明奖、科技进步奖和科技成果推广奖）</w:t>
        </w:r>
        <w:r w:rsidR="006C61B5" w:rsidRPr="008340B0">
          <w:rPr>
            <w:rFonts w:ascii="方正仿宋_GBK" w:eastAsia="方正仿宋_GBK" w:hint="eastAsia"/>
            <w:noProof/>
            <w:webHidden/>
            <w:sz w:val="24"/>
          </w:rPr>
          <w:tab/>
          <w:t>5</w:t>
        </w:r>
      </w:hyperlink>
    </w:p>
    <w:p w:rsidR="008165AA" w:rsidRPr="008340B0" w:rsidRDefault="00920835">
      <w:pPr>
        <w:pStyle w:val="1"/>
        <w:rPr>
          <w:rFonts w:ascii="方正仿宋_GBK" w:eastAsia="方正仿宋_GBK" w:hAnsi="Calibri" w:cs="宋体"/>
          <w:noProof/>
          <w:sz w:val="24"/>
        </w:rPr>
      </w:pPr>
      <w:hyperlink w:anchor="_Toc507150700" w:history="1">
        <w:r w:rsidR="006C61B5" w:rsidRPr="008340B0">
          <w:rPr>
            <w:rStyle w:val="af3"/>
            <w:rFonts w:ascii="方正仿宋_GBK" w:eastAsia="方正仿宋_GBK" w:hint="eastAsia"/>
            <w:noProof/>
            <w:color w:val="auto"/>
            <w:sz w:val="24"/>
          </w:rPr>
          <w:t>《湖北省科学技术奖励提名书》填写要求</w:t>
        </w:r>
        <w:r w:rsidR="006C61B5" w:rsidRPr="008340B0">
          <w:rPr>
            <w:rFonts w:ascii="方正仿宋_GBK" w:eastAsia="方正仿宋_GBK" w:hint="eastAsia"/>
            <w:noProof/>
            <w:webHidden/>
            <w:sz w:val="24"/>
          </w:rPr>
          <w:tab/>
          <w:t>22</w:t>
        </w:r>
      </w:hyperlink>
    </w:p>
    <w:p w:rsidR="008165AA" w:rsidRPr="008340B0" w:rsidRDefault="00920835">
      <w:pPr>
        <w:pStyle w:val="1"/>
        <w:rPr>
          <w:rFonts w:ascii="方正仿宋_GBK" w:eastAsia="方正仿宋_GBK" w:hAnsi="Calibri" w:cs="宋体"/>
          <w:noProof/>
          <w:sz w:val="24"/>
        </w:rPr>
      </w:pPr>
      <w:hyperlink w:anchor="_Toc507150701" w:history="1">
        <w:r w:rsidR="006C61B5" w:rsidRPr="008340B0">
          <w:rPr>
            <w:rStyle w:val="af3"/>
            <w:rFonts w:ascii="方正仿宋_GBK" w:eastAsia="方正仿宋_GBK" w:hint="eastAsia"/>
            <w:noProof/>
            <w:color w:val="auto"/>
            <w:sz w:val="24"/>
          </w:rPr>
          <w:t>2018年湖北省科技进步奖科普项目提名说明</w:t>
        </w:r>
        <w:r w:rsidR="006C61B5" w:rsidRPr="008340B0">
          <w:rPr>
            <w:rFonts w:ascii="方正仿宋_GBK" w:eastAsia="方正仿宋_GBK" w:hint="eastAsia"/>
            <w:noProof/>
            <w:webHidden/>
            <w:sz w:val="24"/>
          </w:rPr>
          <w:tab/>
          <w:t>41</w:t>
        </w:r>
      </w:hyperlink>
    </w:p>
    <w:p w:rsidR="008165AA" w:rsidRPr="008340B0" w:rsidRDefault="00920835">
      <w:pPr>
        <w:pStyle w:val="1"/>
        <w:rPr>
          <w:rFonts w:ascii="方正仿宋_GBK" w:eastAsia="方正仿宋_GBK" w:hAnsi="Calibri" w:cs="宋体"/>
          <w:noProof/>
          <w:sz w:val="24"/>
        </w:rPr>
      </w:pPr>
      <w:hyperlink w:anchor="_Toc507150702" w:history="1">
        <w:r w:rsidR="006C61B5" w:rsidRPr="008340B0">
          <w:rPr>
            <w:rStyle w:val="af3"/>
            <w:rFonts w:ascii="方正仿宋_GBK" w:eastAsia="方正仿宋_GBK" w:hint="eastAsia"/>
            <w:noProof/>
            <w:color w:val="auto"/>
            <w:sz w:val="24"/>
          </w:rPr>
          <w:t>2018年湖北省科学技术进步奖企业技术创新工程项目提名说明</w:t>
        </w:r>
        <w:r w:rsidR="006C61B5" w:rsidRPr="008340B0">
          <w:rPr>
            <w:rFonts w:ascii="方正仿宋_GBK" w:eastAsia="方正仿宋_GBK" w:hint="eastAsia"/>
            <w:noProof/>
            <w:webHidden/>
            <w:sz w:val="24"/>
          </w:rPr>
          <w:tab/>
          <w:t>44</w:t>
        </w:r>
      </w:hyperlink>
    </w:p>
    <w:p w:rsidR="008165AA" w:rsidRPr="008340B0" w:rsidRDefault="00920835">
      <w:pPr>
        <w:pStyle w:val="1"/>
        <w:rPr>
          <w:rFonts w:ascii="方正仿宋_GBK" w:eastAsia="方正仿宋_GBK" w:hAnsi="Calibri" w:cs="宋体"/>
          <w:noProof/>
          <w:sz w:val="24"/>
        </w:rPr>
      </w:pPr>
      <w:hyperlink w:anchor="_Toc507150703" w:history="1">
        <w:r w:rsidR="006C61B5" w:rsidRPr="008340B0">
          <w:rPr>
            <w:rStyle w:val="af3"/>
            <w:rFonts w:ascii="方正仿宋_GBK" w:eastAsia="方正仿宋_GBK" w:hint="eastAsia"/>
            <w:noProof/>
            <w:color w:val="auto"/>
            <w:sz w:val="24"/>
          </w:rPr>
          <w:t>湖北省科学技术奖励提名书（适用于科技型中小企业创新奖）</w:t>
        </w:r>
        <w:r w:rsidR="006C61B5" w:rsidRPr="008340B0">
          <w:rPr>
            <w:rFonts w:ascii="方正仿宋_GBK" w:eastAsia="方正仿宋_GBK" w:hint="eastAsia"/>
            <w:noProof/>
            <w:webHidden/>
            <w:sz w:val="24"/>
          </w:rPr>
          <w:tab/>
          <w:t>48</w:t>
        </w:r>
      </w:hyperlink>
    </w:p>
    <w:p w:rsidR="008165AA" w:rsidRPr="008340B0" w:rsidRDefault="00920835">
      <w:pPr>
        <w:pStyle w:val="1"/>
        <w:rPr>
          <w:rFonts w:ascii="方正仿宋_GBK" w:eastAsia="方正仿宋_GBK" w:hAnsi="Calibri" w:cs="宋体"/>
          <w:noProof/>
          <w:sz w:val="24"/>
        </w:rPr>
      </w:pPr>
      <w:hyperlink w:anchor="_Toc507150704" w:history="1">
        <w:r w:rsidR="006C61B5" w:rsidRPr="008340B0">
          <w:rPr>
            <w:rStyle w:val="af3"/>
            <w:rFonts w:ascii="方正仿宋_GBK" w:eastAsia="方正仿宋_GBK" w:hint="eastAsia"/>
            <w:noProof/>
            <w:color w:val="auto"/>
            <w:sz w:val="24"/>
          </w:rPr>
          <w:t>湖北省科技型中小企业创新奖提名书填写要求</w:t>
        </w:r>
        <w:r w:rsidR="006C61B5" w:rsidRPr="008340B0">
          <w:rPr>
            <w:rFonts w:ascii="方正仿宋_GBK" w:eastAsia="方正仿宋_GBK" w:hint="eastAsia"/>
            <w:noProof/>
            <w:webHidden/>
            <w:sz w:val="24"/>
          </w:rPr>
          <w:tab/>
          <w:t>57</w:t>
        </w:r>
      </w:hyperlink>
    </w:p>
    <w:p w:rsidR="008165AA" w:rsidRPr="008340B0" w:rsidRDefault="00920835">
      <w:pPr>
        <w:pStyle w:val="1"/>
        <w:rPr>
          <w:rFonts w:ascii="方正仿宋_GBK" w:eastAsia="方正仿宋_GBK" w:hAnsi="Calibri" w:cs="宋体"/>
          <w:noProof/>
          <w:sz w:val="24"/>
        </w:rPr>
      </w:pPr>
      <w:hyperlink w:anchor="_Toc507150705" w:history="1">
        <w:r w:rsidR="006C61B5" w:rsidRPr="008340B0">
          <w:rPr>
            <w:rStyle w:val="af3"/>
            <w:rFonts w:ascii="方正仿宋_GBK" w:eastAsia="方正仿宋_GBK" w:hint="eastAsia"/>
            <w:bCs/>
            <w:noProof/>
            <w:color w:val="auto"/>
            <w:sz w:val="24"/>
          </w:rPr>
          <w:t>湖北省科学技术奖学科（专业）评审组评审范围说明</w:t>
        </w:r>
        <w:r w:rsidR="006C61B5" w:rsidRPr="008340B0">
          <w:rPr>
            <w:rFonts w:ascii="方正仿宋_GBK" w:eastAsia="方正仿宋_GBK" w:hint="eastAsia"/>
            <w:noProof/>
            <w:webHidden/>
            <w:sz w:val="24"/>
          </w:rPr>
          <w:tab/>
          <w:t>61</w:t>
        </w:r>
      </w:hyperlink>
    </w:p>
    <w:p w:rsidR="008165AA" w:rsidRPr="008340B0" w:rsidRDefault="00920835">
      <w:pPr>
        <w:pStyle w:val="1"/>
        <w:rPr>
          <w:rFonts w:ascii="方正仿宋_GBK" w:eastAsia="方正仿宋_GBK" w:hAnsi="Calibri" w:cs="宋体"/>
          <w:noProof/>
          <w:sz w:val="24"/>
        </w:rPr>
      </w:pPr>
      <w:hyperlink w:anchor="_Toc507150706" w:history="1">
        <w:r w:rsidR="006C61B5" w:rsidRPr="008340B0">
          <w:rPr>
            <w:rStyle w:val="af3"/>
            <w:rFonts w:ascii="方正仿宋_GBK" w:eastAsia="方正仿宋_GBK" w:hint="eastAsia"/>
            <w:noProof/>
            <w:color w:val="auto"/>
            <w:sz w:val="24"/>
          </w:rPr>
          <w:t>湖北省科学技术奖励办法</w:t>
        </w:r>
        <w:r w:rsidR="006C61B5" w:rsidRPr="008340B0">
          <w:rPr>
            <w:rFonts w:ascii="方正仿宋_GBK" w:eastAsia="方正仿宋_GBK" w:hint="eastAsia"/>
            <w:noProof/>
            <w:webHidden/>
            <w:sz w:val="24"/>
          </w:rPr>
          <w:tab/>
          <w:t>68</w:t>
        </w:r>
      </w:hyperlink>
    </w:p>
    <w:p w:rsidR="008165AA" w:rsidRPr="008340B0" w:rsidRDefault="00920835">
      <w:pPr>
        <w:pStyle w:val="1"/>
        <w:rPr>
          <w:rFonts w:ascii="方正仿宋_GBK" w:eastAsia="方正仿宋_GBK" w:hAnsi="Calibri" w:cs="宋体"/>
          <w:noProof/>
          <w:sz w:val="24"/>
        </w:rPr>
      </w:pPr>
      <w:hyperlink w:anchor="_Toc507150707" w:history="1">
        <w:r w:rsidR="006C61B5" w:rsidRPr="008340B0">
          <w:rPr>
            <w:rStyle w:val="af3"/>
            <w:rFonts w:ascii="方正仿宋_GBK" w:eastAsia="方正仿宋_GBK" w:hAnsi="宋体" w:hint="eastAsia"/>
            <w:noProof/>
            <w:color w:val="auto"/>
            <w:sz w:val="24"/>
          </w:rPr>
          <w:t>湖北省科学技术奖励办法实施细则（修订）</w:t>
        </w:r>
        <w:r w:rsidR="006C61B5" w:rsidRPr="008340B0">
          <w:rPr>
            <w:rFonts w:ascii="方正仿宋_GBK" w:eastAsia="方正仿宋_GBK" w:hint="eastAsia"/>
            <w:noProof/>
            <w:webHidden/>
            <w:sz w:val="24"/>
          </w:rPr>
          <w:tab/>
          <w:t>77</w:t>
        </w:r>
      </w:hyperlink>
    </w:p>
    <w:p w:rsidR="008165AA" w:rsidRPr="008340B0" w:rsidRDefault="00920835">
      <w:pPr>
        <w:pStyle w:val="1"/>
        <w:rPr>
          <w:rFonts w:ascii="方正仿宋_GBK" w:eastAsia="方正仿宋_GBK" w:hAnsi="Calibri" w:cs="宋体"/>
          <w:noProof/>
          <w:sz w:val="24"/>
        </w:rPr>
      </w:pPr>
      <w:hyperlink w:anchor="_Toc507150708" w:history="1">
        <w:r w:rsidR="006C61B5" w:rsidRPr="008340B0">
          <w:rPr>
            <w:rStyle w:val="af3"/>
            <w:rFonts w:ascii="方正仿宋_GBK" w:eastAsia="方正仿宋_GBK" w:hint="eastAsia"/>
            <w:noProof/>
            <w:color w:val="auto"/>
            <w:sz w:val="24"/>
          </w:rPr>
          <w:t>2018年湖北省科技奖提名公示内容</w:t>
        </w:r>
        <w:r w:rsidR="006C61B5" w:rsidRPr="008340B0">
          <w:rPr>
            <w:rFonts w:ascii="方正仿宋_GBK" w:eastAsia="方正仿宋_GBK" w:hint="eastAsia"/>
            <w:noProof/>
            <w:webHidden/>
            <w:sz w:val="24"/>
          </w:rPr>
          <w:tab/>
          <w:t>1</w:t>
        </w:r>
      </w:hyperlink>
      <w:r w:rsidR="006C61B5" w:rsidRPr="008340B0">
        <w:rPr>
          <w:rFonts w:ascii="方正仿宋_GBK" w:eastAsia="方正仿宋_GBK" w:hint="eastAsia"/>
          <w:noProof/>
          <w:sz w:val="24"/>
        </w:rPr>
        <w:t>03</w:t>
      </w:r>
    </w:p>
    <w:p w:rsidR="008165AA" w:rsidRPr="008340B0" w:rsidRDefault="00920835">
      <w:pPr>
        <w:pStyle w:val="1"/>
        <w:rPr>
          <w:rFonts w:ascii="方正仿宋_GBK" w:eastAsia="方正仿宋_GBK"/>
          <w:sz w:val="24"/>
        </w:rPr>
      </w:pPr>
      <w:hyperlink w:anchor="_Toc507150709" w:history="1">
        <w:r w:rsidR="006C61B5" w:rsidRPr="008340B0">
          <w:rPr>
            <w:rStyle w:val="af3"/>
            <w:rFonts w:ascii="方正仿宋_GBK" w:eastAsia="方正仿宋_GBK" w:hint="eastAsia"/>
            <w:noProof/>
            <w:color w:val="auto"/>
            <w:sz w:val="24"/>
          </w:rPr>
          <w:t>2018年湖北省科学技术奖提名材料形式审查不合格内容</w:t>
        </w:r>
        <w:r w:rsidR="006C61B5" w:rsidRPr="008340B0">
          <w:rPr>
            <w:rFonts w:ascii="方正仿宋_GBK" w:eastAsia="方正仿宋_GBK" w:hint="eastAsia"/>
            <w:noProof/>
            <w:webHidden/>
            <w:sz w:val="24"/>
          </w:rPr>
          <w:tab/>
        </w:r>
        <w:r w:rsidR="002E5466" w:rsidRPr="008340B0">
          <w:rPr>
            <w:rFonts w:ascii="方正仿宋_GBK" w:eastAsia="方正仿宋_GBK" w:hint="eastAsia"/>
            <w:noProof/>
            <w:webHidden/>
            <w:sz w:val="24"/>
          </w:rPr>
          <w:fldChar w:fldCharType="begin"/>
        </w:r>
        <w:r w:rsidR="006C61B5" w:rsidRPr="008340B0">
          <w:rPr>
            <w:rFonts w:ascii="方正仿宋_GBK" w:eastAsia="方正仿宋_GBK" w:hint="eastAsia"/>
            <w:noProof/>
            <w:webHidden/>
            <w:sz w:val="24"/>
          </w:rPr>
          <w:instrText xml:space="preserve"> PAGEREF _Toc507150709 \h </w:instrText>
        </w:r>
        <w:r w:rsidR="002E5466" w:rsidRPr="008340B0">
          <w:rPr>
            <w:rFonts w:ascii="方正仿宋_GBK" w:eastAsia="方正仿宋_GBK" w:hint="eastAsia"/>
            <w:noProof/>
            <w:webHidden/>
            <w:sz w:val="24"/>
          </w:rPr>
        </w:r>
        <w:r w:rsidR="002E5466" w:rsidRPr="008340B0">
          <w:rPr>
            <w:rFonts w:ascii="方正仿宋_GBK" w:eastAsia="方正仿宋_GBK" w:hint="eastAsia"/>
            <w:noProof/>
            <w:webHidden/>
            <w:sz w:val="24"/>
          </w:rPr>
          <w:fldChar w:fldCharType="separate"/>
        </w:r>
        <w:r w:rsidR="00AF482C" w:rsidRPr="008340B0">
          <w:rPr>
            <w:rFonts w:ascii="方正仿宋_GBK" w:eastAsia="方正仿宋_GBK"/>
            <w:noProof/>
            <w:webHidden/>
            <w:sz w:val="24"/>
          </w:rPr>
          <w:t>99</w:t>
        </w:r>
        <w:r w:rsidR="002E5466" w:rsidRPr="008340B0">
          <w:rPr>
            <w:rFonts w:ascii="方正仿宋_GBK" w:eastAsia="方正仿宋_GBK" w:hint="eastAsia"/>
            <w:noProof/>
            <w:webHidden/>
            <w:sz w:val="24"/>
          </w:rPr>
          <w:fldChar w:fldCharType="end"/>
        </w:r>
      </w:hyperlink>
      <w:r w:rsidR="002E5466" w:rsidRPr="008340B0">
        <w:rPr>
          <w:rFonts w:ascii="方正仿宋_GBK" w:eastAsia="方正仿宋_GBK" w:hAnsi="宋体" w:hint="eastAsia"/>
          <w:sz w:val="24"/>
        </w:rPr>
        <w:fldChar w:fldCharType="end"/>
      </w:r>
      <w:r w:rsidR="006C61B5" w:rsidRPr="008340B0">
        <w:rPr>
          <w:rFonts w:ascii="方正仿宋_GBK" w:eastAsia="方正仿宋_GBK" w:hint="eastAsia"/>
          <w:sz w:val="24"/>
        </w:rPr>
        <w:br w:type="page"/>
      </w:r>
    </w:p>
    <w:p w:rsidR="008165AA" w:rsidRPr="008340B0" w:rsidRDefault="006C61B5">
      <w:pPr>
        <w:ind w:left="2160" w:hangingChars="600" w:hanging="2160"/>
        <w:jc w:val="center"/>
        <w:outlineLvl w:val="0"/>
        <w:rPr>
          <w:rFonts w:ascii="方正小标宋_GBK" w:eastAsia="方正小标宋_GBK"/>
          <w:sz w:val="36"/>
          <w:szCs w:val="36"/>
        </w:rPr>
      </w:pPr>
      <w:bookmarkStart w:id="0" w:name="_Toc507150697"/>
      <w:r w:rsidRPr="008340B0">
        <w:rPr>
          <w:rFonts w:ascii="方正小标宋_GBK" w:eastAsia="方正小标宋_GBK" w:hint="eastAsia"/>
          <w:sz w:val="36"/>
          <w:szCs w:val="36"/>
        </w:rPr>
        <w:lastRenderedPageBreak/>
        <w:t>2018年湖北省科学技术奖励工作日程安排</w:t>
      </w:r>
      <w:bookmarkEnd w:id="0"/>
    </w:p>
    <w:p w:rsidR="008165AA" w:rsidRPr="008340B0" w:rsidRDefault="008165AA">
      <w:pPr>
        <w:ind w:left="1680" w:hangingChars="600" w:hanging="168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454"/>
      </w:tblGrid>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时间</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工作安排</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3月中下旬</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启动提名申报工作</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4月下旬</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网络提名受理截止日</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5月上旬</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纸质材料受理截止日</w:t>
            </w:r>
          </w:p>
        </w:tc>
      </w:tr>
      <w:tr w:rsidR="008340B0" w:rsidRPr="008340B0">
        <w:trPr>
          <w:trHeight w:val="600"/>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5月上旬</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形式审查</w:t>
            </w:r>
          </w:p>
        </w:tc>
      </w:tr>
      <w:tr w:rsidR="008340B0" w:rsidRPr="008340B0">
        <w:trPr>
          <w:trHeight w:val="600"/>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5月上中旬</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公布受理项目</w:t>
            </w:r>
          </w:p>
        </w:tc>
      </w:tr>
      <w:tr w:rsidR="008340B0" w:rsidRPr="008340B0">
        <w:trPr>
          <w:trHeight w:val="629"/>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6月上中旬</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网络评审（初评）</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6月中下旬</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公布初评结果</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6月下旬至7月上旬</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经济效益核查</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8月</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会议评审（复评）</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9月</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公布复评结果</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9月至10月</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异议处理、项目考察</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11月</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湖北省科技奖励委员会会议审定复评结果</w:t>
            </w:r>
          </w:p>
        </w:tc>
      </w:tr>
      <w:tr w:rsidR="008340B0"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12月</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省政府批准年度授奖项目</w:t>
            </w:r>
          </w:p>
        </w:tc>
      </w:tr>
      <w:tr w:rsidR="008165AA" w:rsidRPr="008340B0">
        <w:trPr>
          <w:jc w:val="center"/>
        </w:trPr>
        <w:tc>
          <w:tcPr>
            <w:tcW w:w="2663"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2019年</w:t>
            </w:r>
          </w:p>
        </w:tc>
        <w:tc>
          <w:tcPr>
            <w:tcW w:w="6454" w:type="dxa"/>
            <w:vAlign w:val="center"/>
          </w:tcPr>
          <w:p w:rsidR="008165AA" w:rsidRPr="008340B0" w:rsidRDefault="006C61B5">
            <w:pPr>
              <w:spacing w:line="600" w:lineRule="exact"/>
              <w:jc w:val="center"/>
              <w:rPr>
                <w:rFonts w:ascii="方正仿宋_GBK" w:eastAsia="方正仿宋_GBK"/>
                <w:sz w:val="28"/>
                <w:szCs w:val="28"/>
              </w:rPr>
            </w:pPr>
            <w:r w:rsidRPr="008340B0">
              <w:rPr>
                <w:rFonts w:ascii="方正仿宋_GBK" w:eastAsia="方正仿宋_GBK" w:hint="eastAsia"/>
                <w:sz w:val="28"/>
                <w:szCs w:val="28"/>
              </w:rPr>
              <w:t>召开2018年度湖北省科技奖励大会</w:t>
            </w:r>
          </w:p>
        </w:tc>
      </w:tr>
    </w:tbl>
    <w:p w:rsidR="008165AA" w:rsidRPr="008340B0" w:rsidRDefault="008165AA">
      <w:pPr>
        <w:spacing w:line="360" w:lineRule="auto"/>
        <w:ind w:left="1680" w:hangingChars="600" w:hanging="1680"/>
        <w:rPr>
          <w:sz w:val="28"/>
          <w:szCs w:val="28"/>
        </w:rPr>
      </w:pPr>
    </w:p>
    <w:p w:rsidR="008165AA" w:rsidRPr="008340B0" w:rsidRDefault="006C61B5">
      <w:pPr>
        <w:spacing w:line="360" w:lineRule="auto"/>
        <w:rPr>
          <w:rFonts w:eastAsia="黑体"/>
          <w:b/>
          <w:sz w:val="28"/>
          <w:szCs w:val="28"/>
        </w:rPr>
      </w:pPr>
      <w:r w:rsidRPr="008340B0">
        <w:rPr>
          <w:sz w:val="28"/>
          <w:szCs w:val="28"/>
        </w:rPr>
        <w:br w:type="page"/>
      </w:r>
    </w:p>
    <w:p w:rsidR="008165AA" w:rsidRPr="008340B0" w:rsidRDefault="006C61B5">
      <w:pPr>
        <w:jc w:val="center"/>
        <w:outlineLvl w:val="0"/>
        <w:rPr>
          <w:rFonts w:ascii="方正小标宋_GBK" w:eastAsia="方正小标宋_GBK"/>
          <w:sz w:val="44"/>
          <w:szCs w:val="44"/>
        </w:rPr>
      </w:pPr>
      <w:bookmarkStart w:id="1" w:name="_Toc507150699"/>
      <w:r w:rsidRPr="008340B0">
        <w:rPr>
          <w:rFonts w:ascii="方正小标宋_GBK" w:eastAsia="方正小标宋_GBK" w:hint="eastAsia"/>
          <w:sz w:val="44"/>
          <w:szCs w:val="44"/>
        </w:rPr>
        <w:lastRenderedPageBreak/>
        <w:t>湖北省科学技术奖励提名书</w:t>
      </w:r>
      <w:bookmarkEnd w:id="1"/>
    </w:p>
    <w:p w:rsidR="008165AA" w:rsidRPr="008340B0" w:rsidRDefault="006C61B5">
      <w:pPr>
        <w:jc w:val="center"/>
        <w:rPr>
          <w:rFonts w:ascii="方正楷体_GBK" w:eastAsia="方正楷体_GBK"/>
        </w:rPr>
      </w:pPr>
      <w:r w:rsidRPr="008340B0">
        <w:rPr>
          <w:rFonts w:ascii="方正楷体_GBK" w:eastAsia="方正楷体_GBK" w:hint="eastAsia"/>
        </w:rPr>
        <w:t>（适用于自然科学奖、技术发明奖、科技进步奖和科技成果推广奖）</w:t>
      </w:r>
    </w:p>
    <w:p w:rsidR="008165AA" w:rsidRPr="008340B0" w:rsidRDefault="006C61B5">
      <w:pPr>
        <w:jc w:val="center"/>
        <w:rPr>
          <w:rFonts w:ascii="方正小标宋_GBK" w:eastAsia="方正小标宋_GBK"/>
          <w:sz w:val="32"/>
        </w:rPr>
      </w:pPr>
      <w:r w:rsidRPr="008340B0">
        <w:rPr>
          <w:rFonts w:ascii="方正小标宋_GBK" w:eastAsia="方正小标宋_GBK" w:hint="eastAsia"/>
          <w:sz w:val="32"/>
        </w:rPr>
        <w:t>一、项目基本情况</w:t>
      </w:r>
    </w:p>
    <w:p w:rsidR="008165AA" w:rsidRPr="008340B0" w:rsidRDefault="008165AA"/>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0"/>
        <w:gridCol w:w="708"/>
        <w:gridCol w:w="1298"/>
        <w:gridCol w:w="2902"/>
        <w:gridCol w:w="120"/>
        <w:gridCol w:w="600"/>
        <w:gridCol w:w="450"/>
        <w:gridCol w:w="1110"/>
        <w:gridCol w:w="480"/>
        <w:gridCol w:w="1020"/>
      </w:tblGrid>
      <w:tr w:rsidR="008340B0" w:rsidRPr="008340B0">
        <w:trPr>
          <w:cantSplit/>
          <w:trHeight w:hRule="exact" w:val="480"/>
          <w:jc w:val="center"/>
        </w:trPr>
        <w:tc>
          <w:tcPr>
            <w:tcW w:w="2886" w:type="dxa"/>
            <w:gridSpan w:val="3"/>
            <w:tcBorders>
              <w:top w:val="nil"/>
              <w:left w:val="nil"/>
              <w:right w:val="nil"/>
            </w:tcBorders>
            <w:vAlign w:val="center"/>
          </w:tcPr>
          <w:p w:rsidR="008165AA" w:rsidRPr="008340B0" w:rsidRDefault="006C61B5">
            <w:pPr>
              <w:rPr>
                <w:rFonts w:ascii="方正仿宋_GBK" w:eastAsia="方正仿宋_GBK"/>
              </w:rPr>
            </w:pPr>
            <w:r w:rsidRPr="008340B0">
              <w:rPr>
                <w:rFonts w:ascii="方正仿宋_GBK" w:eastAsia="方正仿宋_GBK" w:hint="eastAsia"/>
              </w:rPr>
              <w:t>奖种：</w:t>
            </w:r>
            <w:bookmarkStart w:id="2" w:name="奖种"/>
            <w:bookmarkEnd w:id="2"/>
          </w:p>
        </w:tc>
        <w:tc>
          <w:tcPr>
            <w:tcW w:w="4072" w:type="dxa"/>
            <w:gridSpan w:val="4"/>
            <w:tcBorders>
              <w:top w:val="nil"/>
              <w:left w:val="nil"/>
              <w:right w:val="nil"/>
            </w:tcBorders>
            <w:vAlign w:val="center"/>
          </w:tcPr>
          <w:p w:rsidR="008165AA" w:rsidRPr="008340B0" w:rsidRDefault="006C61B5">
            <w:pPr>
              <w:rPr>
                <w:rFonts w:ascii="方正仿宋_GBK" w:eastAsia="方正仿宋_GBK"/>
              </w:rPr>
            </w:pPr>
            <w:r w:rsidRPr="008340B0">
              <w:rPr>
                <w:rFonts w:ascii="方正仿宋_GBK" w:eastAsia="方正仿宋_GBK" w:hint="eastAsia"/>
              </w:rPr>
              <w:t>学科（专业）评审组代码：</w:t>
            </w:r>
            <w:bookmarkStart w:id="3" w:name="评审组代码"/>
            <w:bookmarkEnd w:id="3"/>
            <w:r w:rsidRPr="008340B0">
              <w:rPr>
                <w:rFonts w:ascii="方正仿宋_GBK" w:eastAsia="方正仿宋_GBK" w:hint="eastAsia"/>
              </w:rPr>
              <w:t xml:space="preserve"> </w:t>
            </w:r>
          </w:p>
        </w:tc>
        <w:tc>
          <w:tcPr>
            <w:tcW w:w="2610" w:type="dxa"/>
            <w:gridSpan w:val="3"/>
            <w:tcBorders>
              <w:top w:val="nil"/>
              <w:left w:val="nil"/>
              <w:right w:val="nil"/>
            </w:tcBorders>
            <w:vAlign w:val="center"/>
          </w:tcPr>
          <w:p w:rsidR="008165AA" w:rsidRPr="008340B0" w:rsidRDefault="006C61B5">
            <w:pPr>
              <w:rPr>
                <w:rFonts w:ascii="方正仿宋_GBK" w:eastAsia="方正仿宋_GBK"/>
              </w:rPr>
            </w:pPr>
            <w:proofErr w:type="gramStart"/>
            <w:r w:rsidRPr="008340B0">
              <w:rPr>
                <w:rFonts w:ascii="方正仿宋_GBK" w:eastAsia="方正仿宋_GBK" w:hint="eastAsia"/>
              </w:rPr>
              <w:t>省成果</w:t>
            </w:r>
            <w:proofErr w:type="gramEnd"/>
            <w:r w:rsidRPr="008340B0">
              <w:rPr>
                <w:rFonts w:ascii="方正仿宋_GBK" w:eastAsia="方正仿宋_GBK" w:hint="eastAsia"/>
              </w:rPr>
              <w:t>登记编号：</w:t>
            </w:r>
            <w:bookmarkStart w:id="4" w:name="登记编号"/>
            <w:bookmarkEnd w:id="4"/>
          </w:p>
        </w:tc>
      </w:tr>
      <w:tr w:rsidR="008340B0" w:rsidRPr="008340B0">
        <w:trPr>
          <w:cantSplit/>
          <w:trHeight w:val="620"/>
          <w:jc w:val="center"/>
        </w:trPr>
        <w:tc>
          <w:tcPr>
            <w:tcW w:w="880" w:type="dxa"/>
            <w:vMerge w:val="restart"/>
            <w:tcBorders>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项目</w:t>
            </w:r>
          </w:p>
          <w:p w:rsidR="008165AA" w:rsidRPr="008340B0" w:rsidRDefault="006C61B5">
            <w:pPr>
              <w:jc w:val="center"/>
              <w:rPr>
                <w:rFonts w:ascii="方正仿宋_GBK" w:eastAsia="方正仿宋_GBK"/>
              </w:rPr>
            </w:pPr>
            <w:r w:rsidRPr="008340B0">
              <w:rPr>
                <w:rFonts w:ascii="方正仿宋_GBK" w:eastAsia="方正仿宋_GBK" w:hint="eastAsia"/>
              </w:rPr>
              <w:t>名称</w:t>
            </w:r>
          </w:p>
        </w:tc>
        <w:tc>
          <w:tcPr>
            <w:tcW w:w="708" w:type="dxa"/>
            <w:tcBorders>
              <w:left w:val="single" w:sz="4" w:space="0" w:color="auto"/>
              <w:bottom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中文</w:t>
            </w:r>
          </w:p>
        </w:tc>
        <w:tc>
          <w:tcPr>
            <w:tcW w:w="7980" w:type="dxa"/>
            <w:gridSpan w:val="8"/>
            <w:tcBorders>
              <w:bottom w:val="single" w:sz="4" w:space="0" w:color="auto"/>
            </w:tcBorders>
            <w:vAlign w:val="center"/>
          </w:tcPr>
          <w:p w:rsidR="008165AA" w:rsidRPr="008340B0" w:rsidRDefault="008165AA">
            <w:pPr>
              <w:rPr>
                <w:rFonts w:ascii="方正仿宋_GBK" w:eastAsia="方正仿宋_GBK"/>
              </w:rPr>
            </w:pPr>
            <w:bookmarkStart w:id="5" w:name="项目名称z"/>
            <w:bookmarkEnd w:id="5"/>
          </w:p>
        </w:tc>
      </w:tr>
      <w:tr w:rsidR="008340B0" w:rsidRPr="008340B0">
        <w:trPr>
          <w:cantSplit/>
          <w:trHeight w:val="500"/>
          <w:jc w:val="center"/>
        </w:trPr>
        <w:tc>
          <w:tcPr>
            <w:tcW w:w="880" w:type="dxa"/>
            <w:vMerge/>
            <w:tcBorders>
              <w:bottom w:val="single" w:sz="6" w:space="0" w:color="auto"/>
              <w:right w:val="single" w:sz="4" w:space="0" w:color="auto"/>
            </w:tcBorders>
            <w:vAlign w:val="center"/>
          </w:tcPr>
          <w:p w:rsidR="008165AA" w:rsidRPr="008340B0" w:rsidRDefault="008165AA">
            <w:pPr>
              <w:jc w:val="center"/>
              <w:rPr>
                <w:rFonts w:ascii="方正仿宋_GBK" w:eastAsia="方正仿宋_GBK"/>
              </w:rPr>
            </w:pPr>
          </w:p>
        </w:tc>
        <w:tc>
          <w:tcPr>
            <w:tcW w:w="708" w:type="dxa"/>
            <w:tcBorders>
              <w:top w:val="single" w:sz="4" w:space="0" w:color="auto"/>
              <w:left w:val="single" w:sz="4" w:space="0" w:color="auto"/>
              <w:bottom w:val="single" w:sz="6"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英文</w:t>
            </w:r>
          </w:p>
        </w:tc>
        <w:tc>
          <w:tcPr>
            <w:tcW w:w="7980" w:type="dxa"/>
            <w:gridSpan w:val="8"/>
            <w:tcBorders>
              <w:top w:val="single" w:sz="4" w:space="0" w:color="auto"/>
              <w:bottom w:val="single" w:sz="6" w:space="0" w:color="auto"/>
            </w:tcBorders>
            <w:vAlign w:val="center"/>
          </w:tcPr>
          <w:p w:rsidR="008165AA" w:rsidRPr="008340B0" w:rsidRDefault="008165AA">
            <w:pPr>
              <w:rPr>
                <w:rFonts w:ascii="方正仿宋_GBK" w:eastAsia="方正仿宋_GBK"/>
              </w:rPr>
            </w:pPr>
            <w:bookmarkStart w:id="6" w:name="项目名称y"/>
            <w:bookmarkEnd w:id="6"/>
          </w:p>
        </w:tc>
      </w:tr>
      <w:tr w:rsidR="008340B0" w:rsidRPr="008340B0">
        <w:trPr>
          <w:cantSplit/>
          <w:trHeight w:val="1175"/>
          <w:jc w:val="center"/>
        </w:trPr>
        <w:tc>
          <w:tcPr>
            <w:tcW w:w="1588" w:type="dxa"/>
            <w:gridSpan w:val="2"/>
            <w:vAlign w:val="center"/>
          </w:tcPr>
          <w:p w:rsidR="008165AA" w:rsidRPr="008340B0" w:rsidRDefault="006C61B5">
            <w:pPr>
              <w:jc w:val="center"/>
              <w:rPr>
                <w:rFonts w:ascii="方正仿宋_GBK" w:eastAsia="方正仿宋_GBK"/>
              </w:rPr>
            </w:pPr>
            <w:r w:rsidRPr="008340B0">
              <w:rPr>
                <w:rFonts w:ascii="方正仿宋_GBK" w:eastAsia="方正仿宋_GBK" w:hint="eastAsia"/>
              </w:rPr>
              <w:t>主要完成人</w:t>
            </w:r>
          </w:p>
        </w:tc>
        <w:tc>
          <w:tcPr>
            <w:tcW w:w="7980" w:type="dxa"/>
            <w:gridSpan w:val="8"/>
          </w:tcPr>
          <w:p w:rsidR="008165AA" w:rsidRPr="008340B0" w:rsidRDefault="008165AA">
            <w:pPr>
              <w:rPr>
                <w:rFonts w:ascii="方正仿宋_GBK" w:eastAsia="方正仿宋_GBK"/>
              </w:rPr>
            </w:pPr>
            <w:bookmarkStart w:id="7" w:name="主要完成人"/>
            <w:bookmarkEnd w:id="7"/>
          </w:p>
        </w:tc>
      </w:tr>
      <w:tr w:rsidR="008340B0" w:rsidRPr="008340B0">
        <w:trPr>
          <w:cantSplit/>
          <w:trHeight w:val="1427"/>
          <w:jc w:val="center"/>
        </w:trPr>
        <w:tc>
          <w:tcPr>
            <w:tcW w:w="1588" w:type="dxa"/>
            <w:gridSpan w:val="2"/>
            <w:vAlign w:val="center"/>
          </w:tcPr>
          <w:p w:rsidR="008165AA" w:rsidRPr="008340B0" w:rsidRDefault="006C61B5">
            <w:pPr>
              <w:jc w:val="center"/>
              <w:rPr>
                <w:rFonts w:ascii="方正仿宋_GBK" w:eastAsia="方正仿宋_GBK"/>
              </w:rPr>
            </w:pPr>
            <w:r w:rsidRPr="008340B0">
              <w:rPr>
                <w:rFonts w:ascii="方正仿宋_GBK" w:eastAsia="方正仿宋_GBK" w:hint="eastAsia"/>
              </w:rPr>
              <w:t>主要完成单位</w:t>
            </w:r>
          </w:p>
        </w:tc>
        <w:tc>
          <w:tcPr>
            <w:tcW w:w="7980" w:type="dxa"/>
            <w:gridSpan w:val="8"/>
          </w:tcPr>
          <w:p w:rsidR="008165AA" w:rsidRPr="008340B0" w:rsidRDefault="008165AA">
            <w:pPr>
              <w:rPr>
                <w:rFonts w:ascii="方正仿宋_GBK" w:eastAsia="方正仿宋_GBK"/>
              </w:rPr>
            </w:pPr>
            <w:bookmarkStart w:id="8" w:name="主要完成单位"/>
            <w:bookmarkEnd w:id="8"/>
          </w:p>
        </w:tc>
      </w:tr>
      <w:tr w:rsidR="008340B0" w:rsidRPr="008340B0">
        <w:trPr>
          <w:cantSplit/>
          <w:trHeight w:val="971"/>
          <w:jc w:val="center"/>
        </w:trPr>
        <w:tc>
          <w:tcPr>
            <w:tcW w:w="1588" w:type="dxa"/>
            <w:gridSpan w:val="2"/>
            <w:vMerge w:val="restart"/>
            <w:vAlign w:val="center"/>
          </w:tcPr>
          <w:p w:rsidR="008165AA" w:rsidRPr="008340B0" w:rsidRDefault="006C61B5">
            <w:pPr>
              <w:jc w:val="center"/>
              <w:rPr>
                <w:rFonts w:ascii="方正仿宋_GBK" w:eastAsia="方正仿宋_GBK"/>
              </w:rPr>
            </w:pPr>
            <w:r w:rsidRPr="008340B0">
              <w:rPr>
                <w:rFonts w:ascii="方正仿宋_GBK" w:eastAsia="方正仿宋_GBK" w:hint="eastAsia"/>
              </w:rPr>
              <w:t>提名单位</w:t>
            </w:r>
          </w:p>
          <w:p w:rsidR="008165AA" w:rsidRPr="008340B0" w:rsidRDefault="006C61B5">
            <w:pPr>
              <w:jc w:val="center"/>
              <w:rPr>
                <w:rFonts w:ascii="方正仿宋_GBK" w:eastAsia="方正仿宋_GBK"/>
              </w:rPr>
            </w:pPr>
            <w:r w:rsidRPr="008340B0">
              <w:rPr>
                <w:rFonts w:ascii="方正仿宋_GBK" w:eastAsia="方正仿宋_GBK" w:hint="eastAsia"/>
              </w:rPr>
              <w:t>（或专家）</w:t>
            </w:r>
          </w:p>
          <w:p w:rsidR="008165AA" w:rsidRPr="008340B0" w:rsidRDefault="006C61B5">
            <w:pPr>
              <w:jc w:val="center"/>
              <w:rPr>
                <w:rFonts w:ascii="方正仿宋_GBK" w:eastAsia="方正仿宋_GBK"/>
              </w:rPr>
            </w:pPr>
            <w:r w:rsidRPr="008340B0">
              <w:rPr>
                <w:rFonts w:ascii="方正仿宋_GBK" w:eastAsia="方正仿宋_GBK" w:hint="eastAsia"/>
              </w:rPr>
              <w:t>（盖章）</w:t>
            </w:r>
          </w:p>
        </w:tc>
        <w:tc>
          <w:tcPr>
            <w:tcW w:w="4320" w:type="dxa"/>
            <w:gridSpan w:val="3"/>
            <w:vMerge w:val="restart"/>
            <w:tcBorders>
              <w:bottom w:val="single" w:sz="4" w:space="0" w:color="auto"/>
            </w:tcBorders>
          </w:tcPr>
          <w:p w:rsidR="008165AA" w:rsidRPr="008340B0" w:rsidRDefault="008165AA">
            <w:pPr>
              <w:rPr>
                <w:rFonts w:ascii="方正仿宋_GBK" w:eastAsia="方正仿宋_GBK"/>
              </w:rPr>
            </w:pPr>
            <w:bookmarkStart w:id="9" w:name="推荐单位"/>
            <w:bookmarkEnd w:id="9"/>
          </w:p>
        </w:tc>
        <w:tc>
          <w:tcPr>
            <w:tcW w:w="2160" w:type="dxa"/>
            <w:gridSpan w:val="3"/>
            <w:tcBorders>
              <w:bottom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项目名称可否公布</w:t>
            </w:r>
          </w:p>
        </w:tc>
        <w:tc>
          <w:tcPr>
            <w:tcW w:w="1500" w:type="dxa"/>
            <w:gridSpan w:val="2"/>
            <w:tcBorders>
              <w:bottom w:val="single" w:sz="4" w:space="0" w:color="auto"/>
            </w:tcBorders>
            <w:vAlign w:val="center"/>
          </w:tcPr>
          <w:p w:rsidR="008165AA" w:rsidRPr="008340B0" w:rsidRDefault="008165AA">
            <w:pPr>
              <w:jc w:val="center"/>
              <w:rPr>
                <w:rFonts w:ascii="方正仿宋_GBK" w:eastAsia="方正仿宋_GBK"/>
              </w:rPr>
            </w:pPr>
            <w:bookmarkStart w:id="10" w:name="公布"/>
            <w:bookmarkEnd w:id="10"/>
          </w:p>
        </w:tc>
      </w:tr>
      <w:tr w:rsidR="008340B0" w:rsidRPr="008340B0">
        <w:trPr>
          <w:cantSplit/>
          <w:trHeight w:val="636"/>
          <w:jc w:val="center"/>
        </w:trPr>
        <w:tc>
          <w:tcPr>
            <w:tcW w:w="1588" w:type="dxa"/>
            <w:gridSpan w:val="2"/>
            <w:vMerge/>
            <w:vAlign w:val="center"/>
          </w:tcPr>
          <w:p w:rsidR="008165AA" w:rsidRPr="008340B0" w:rsidRDefault="008165AA">
            <w:pPr>
              <w:jc w:val="center"/>
              <w:rPr>
                <w:rFonts w:ascii="方正仿宋_GBK" w:eastAsia="方正仿宋_GBK"/>
              </w:rPr>
            </w:pPr>
          </w:p>
        </w:tc>
        <w:tc>
          <w:tcPr>
            <w:tcW w:w="4320" w:type="dxa"/>
            <w:gridSpan w:val="3"/>
            <w:vMerge/>
            <w:tcBorders>
              <w:bottom w:val="single" w:sz="4" w:space="0" w:color="auto"/>
            </w:tcBorders>
          </w:tcPr>
          <w:p w:rsidR="008165AA" w:rsidRPr="008340B0" w:rsidRDefault="008165AA">
            <w:pPr>
              <w:rPr>
                <w:rFonts w:ascii="方正仿宋_GBK" w:eastAsia="方正仿宋_GBK"/>
              </w:rPr>
            </w:pPr>
          </w:p>
        </w:tc>
        <w:tc>
          <w:tcPr>
            <w:tcW w:w="2160" w:type="dxa"/>
            <w:gridSpan w:val="3"/>
            <w:tcBorders>
              <w:top w:val="single" w:sz="4" w:space="0" w:color="auto"/>
              <w:bottom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项目简介可否公布</w:t>
            </w:r>
          </w:p>
        </w:tc>
        <w:tc>
          <w:tcPr>
            <w:tcW w:w="1500" w:type="dxa"/>
            <w:gridSpan w:val="2"/>
            <w:tcBorders>
              <w:top w:val="single" w:sz="4" w:space="0" w:color="auto"/>
              <w:bottom w:val="single" w:sz="4" w:space="0" w:color="auto"/>
            </w:tcBorders>
            <w:vAlign w:val="center"/>
          </w:tcPr>
          <w:p w:rsidR="008165AA" w:rsidRPr="008340B0" w:rsidRDefault="008165AA">
            <w:pPr>
              <w:jc w:val="center"/>
              <w:rPr>
                <w:rFonts w:ascii="方正仿宋_GBK" w:eastAsia="方正仿宋_GBK"/>
              </w:rPr>
            </w:pPr>
            <w:bookmarkStart w:id="11" w:name="简介公布"/>
            <w:bookmarkEnd w:id="11"/>
          </w:p>
        </w:tc>
      </w:tr>
      <w:tr w:rsidR="008340B0" w:rsidRPr="008340B0">
        <w:trPr>
          <w:cantSplit/>
          <w:trHeight w:val="794"/>
          <w:jc w:val="center"/>
        </w:trPr>
        <w:tc>
          <w:tcPr>
            <w:tcW w:w="1588" w:type="dxa"/>
            <w:gridSpan w:val="2"/>
            <w:vMerge/>
            <w:vAlign w:val="center"/>
          </w:tcPr>
          <w:p w:rsidR="008165AA" w:rsidRPr="008340B0" w:rsidRDefault="008165AA">
            <w:pPr>
              <w:jc w:val="center"/>
              <w:rPr>
                <w:rFonts w:ascii="方正仿宋_GBK" w:eastAsia="方正仿宋_GBK"/>
              </w:rPr>
            </w:pPr>
          </w:p>
        </w:tc>
        <w:tc>
          <w:tcPr>
            <w:tcW w:w="4320" w:type="dxa"/>
            <w:gridSpan w:val="3"/>
            <w:vMerge/>
            <w:vAlign w:val="center"/>
          </w:tcPr>
          <w:p w:rsidR="008165AA" w:rsidRPr="008340B0" w:rsidRDefault="008165AA">
            <w:pPr>
              <w:rPr>
                <w:rFonts w:ascii="方正仿宋_GBK" w:eastAsia="方正仿宋_GBK"/>
              </w:rPr>
            </w:pPr>
          </w:p>
        </w:tc>
        <w:tc>
          <w:tcPr>
            <w:tcW w:w="2160" w:type="dxa"/>
            <w:gridSpan w:val="3"/>
            <w:vAlign w:val="center"/>
          </w:tcPr>
          <w:p w:rsidR="008165AA" w:rsidRPr="008340B0" w:rsidRDefault="006C61B5">
            <w:pPr>
              <w:jc w:val="center"/>
              <w:rPr>
                <w:rFonts w:ascii="方正仿宋_GBK" w:eastAsia="方正仿宋_GBK"/>
              </w:rPr>
            </w:pPr>
            <w:r w:rsidRPr="008340B0">
              <w:rPr>
                <w:rFonts w:ascii="方正仿宋_GBK" w:eastAsia="方正仿宋_GBK" w:hint="eastAsia"/>
              </w:rPr>
              <w:t>密级及保密期限</w:t>
            </w:r>
          </w:p>
        </w:tc>
        <w:tc>
          <w:tcPr>
            <w:tcW w:w="1500" w:type="dxa"/>
            <w:gridSpan w:val="2"/>
            <w:vAlign w:val="center"/>
          </w:tcPr>
          <w:p w:rsidR="008165AA" w:rsidRPr="008340B0" w:rsidRDefault="008165AA">
            <w:pPr>
              <w:jc w:val="center"/>
              <w:rPr>
                <w:rFonts w:ascii="方正仿宋_GBK" w:eastAsia="方正仿宋_GBK"/>
              </w:rPr>
            </w:pPr>
            <w:bookmarkStart w:id="12" w:name="保密期限"/>
            <w:bookmarkEnd w:id="12"/>
          </w:p>
        </w:tc>
      </w:tr>
      <w:tr w:rsidR="008340B0" w:rsidRPr="008340B0">
        <w:trPr>
          <w:cantSplit/>
          <w:trHeight w:val="760"/>
          <w:jc w:val="center"/>
        </w:trPr>
        <w:tc>
          <w:tcPr>
            <w:tcW w:w="1588" w:type="dxa"/>
            <w:gridSpan w:val="2"/>
            <w:vAlign w:val="center"/>
          </w:tcPr>
          <w:p w:rsidR="008165AA" w:rsidRPr="008340B0" w:rsidRDefault="006C61B5">
            <w:pPr>
              <w:jc w:val="center"/>
              <w:rPr>
                <w:rFonts w:ascii="方正仿宋_GBK" w:eastAsia="方正仿宋_GBK"/>
              </w:rPr>
            </w:pPr>
            <w:r w:rsidRPr="008340B0">
              <w:rPr>
                <w:rFonts w:ascii="方正仿宋_GBK" w:eastAsia="方正仿宋_GBK" w:hint="eastAsia"/>
              </w:rPr>
              <w:t>主题词</w:t>
            </w:r>
          </w:p>
        </w:tc>
        <w:tc>
          <w:tcPr>
            <w:tcW w:w="7980" w:type="dxa"/>
            <w:gridSpan w:val="8"/>
          </w:tcPr>
          <w:p w:rsidR="008165AA" w:rsidRPr="008340B0" w:rsidRDefault="008165AA">
            <w:pPr>
              <w:rPr>
                <w:rFonts w:ascii="方正仿宋_GBK" w:eastAsia="方正仿宋_GBK"/>
              </w:rPr>
            </w:pPr>
            <w:bookmarkStart w:id="13" w:name="主题词"/>
            <w:bookmarkEnd w:id="13"/>
          </w:p>
        </w:tc>
      </w:tr>
      <w:tr w:rsidR="008340B0" w:rsidRPr="008340B0">
        <w:trPr>
          <w:cantSplit/>
          <w:trHeight w:hRule="exact" w:val="959"/>
          <w:jc w:val="center"/>
        </w:trPr>
        <w:tc>
          <w:tcPr>
            <w:tcW w:w="1588" w:type="dxa"/>
            <w:gridSpan w:val="2"/>
            <w:vAlign w:val="center"/>
          </w:tcPr>
          <w:p w:rsidR="008165AA" w:rsidRPr="008340B0" w:rsidRDefault="006C61B5">
            <w:pPr>
              <w:jc w:val="center"/>
              <w:rPr>
                <w:rFonts w:ascii="方正仿宋_GBK" w:eastAsia="方正仿宋_GBK"/>
              </w:rPr>
            </w:pPr>
            <w:r w:rsidRPr="008340B0">
              <w:rPr>
                <w:rFonts w:ascii="方正仿宋_GBK" w:eastAsia="方正仿宋_GBK" w:hint="eastAsia"/>
              </w:rPr>
              <w:t>学科（专业）</w:t>
            </w:r>
          </w:p>
          <w:p w:rsidR="008165AA" w:rsidRPr="008340B0" w:rsidRDefault="006C61B5">
            <w:pPr>
              <w:jc w:val="center"/>
              <w:rPr>
                <w:rFonts w:ascii="方正仿宋_GBK" w:eastAsia="方正仿宋_GBK"/>
              </w:rPr>
            </w:pPr>
            <w:r w:rsidRPr="008340B0">
              <w:rPr>
                <w:rFonts w:ascii="方正仿宋_GBK" w:eastAsia="方正仿宋_GBK" w:hint="eastAsia"/>
              </w:rPr>
              <w:t>分类名称代码</w:t>
            </w:r>
          </w:p>
        </w:tc>
        <w:tc>
          <w:tcPr>
            <w:tcW w:w="4920" w:type="dxa"/>
            <w:gridSpan w:val="4"/>
          </w:tcPr>
          <w:p w:rsidR="008165AA" w:rsidRPr="008340B0" w:rsidRDefault="008165AA">
            <w:pPr>
              <w:rPr>
                <w:rFonts w:ascii="方正仿宋_GBK" w:eastAsia="方正仿宋_GBK"/>
              </w:rPr>
            </w:pPr>
            <w:bookmarkStart w:id="14" w:name="名称代"/>
            <w:bookmarkEnd w:id="14"/>
          </w:p>
        </w:tc>
        <w:tc>
          <w:tcPr>
            <w:tcW w:w="2040" w:type="dxa"/>
            <w:gridSpan w:val="3"/>
            <w:vAlign w:val="center"/>
          </w:tcPr>
          <w:p w:rsidR="008165AA" w:rsidRPr="008340B0" w:rsidRDefault="006C61B5">
            <w:pPr>
              <w:rPr>
                <w:rFonts w:ascii="方正仿宋_GBK" w:eastAsia="方正仿宋_GBK"/>
              </w:rPr>
            </w:pPr>
            <w:r w:rsidRPr="008340B0">
              <w:rPr>
                <w:rFonts w:ascii="方正仿宋_GBK" w:eastAsia="方正仿宋_GBK" w:hint="eastAsia"/>
              </w:rPr>
              <w:t>所属国民经济行业</w:t>
            </w:r>
          </w:p>
        </w:tc>
        <w:tc>
          <w:tcPr>
            <w:tcW w:w="1020" w:type="dxa"/>
            <w:vAlign w:val="center"/>
          </w:tcPr>
          <w:p w:rsidR="008165AA" w:rsidRPr="008340B0" w:rsidRDefault="008165AA">
            <w:pPr>
              <w:rPr>
                <w:rFonts w:ascii="方正仿宋_GBK" w:eastAsia="方正仿宋_GBK"/>
              </w:rPr>
            </w:pPr>
            <w:bookmarkStart w:id="15" w:name="国民经济行业"/>
            <w:bookmarkEnd w:id="15"/>
          </w:p>
        </w:tc>
      </w:tr>
      <w:tr w:rsidR="008340B0" w:rsidRPr="008340B0">
        <w:trPr>
          <w:cantSplit/>
          <w:trHeight w:hRule="exact" w:val="549"/>
          <w:jc w:val="center"/>
        </w:trPr>
        <w:tc>
          <w:tcPr>
            <w:tcW w:w="1588" w:type="dxa"/>
            <w:gridSpan w:val="2"/>
            <w:vAlign w:val="center"/>
          </w:tcPr>
          <w:p w:rsidR="008165AA" w:rsidRPr="008340B0" w:rsidRDefault="006C61B5">
            <w:pPr>
              <w:jc w:val="center"/>
              <w:rPr>
                <w:rFonts w:ascii="方正仿宋_GBK" w:eastAsia="方正仿宋_GBK"/>
              </w:rPr>
            </w:pPr>
            <w:r w:rsidRPr="008340B0">
              <w:rPr>
                <w:rFonts w:ascii="方正仿宋_GBK" w:eastAsia="方正仿宋_GBK" w:hint="eastAsia"/>
              </w:rPr>
              <w:t>所属科学</w:t>
            </w:r>
          </w:p>
          <w:p w:rsidR="008165AA" w:rsidRPr="008340B0" w:rsidRDefault="006C61B5">
            <w:pPr>
              <w:jc w:val="center"/>
              <w:rPr>
                <w:rFonts w:ascii="方正仿宋_GBK" w:eastAsia="方正仿宋_GBK"/>
              </w:rPr>
            </w:pPr>
            <w:r w:rsidRPr="008340B0">
              <w:rPr>
                <w:rFonts w:ascii="方正仿宋_GBK" w:eastAsia="方正仿宋_GBK" w:hint="eastAsia"/>
              </w:rPr>
              <w:t>技术领域</w:t>
            </w:r>
          </w:p>
        </w:tc>
        <w:tc>
          <w:tcPr>
            <w:tcW w:w="7980" w:type="dxa"/>
            <w:gridSpan w:val="8"/>
          </w:tcPr>
          <w:p w:rsidR="008165AA" w:rsidRPr="008340B0" w:rsidRDefault="008165AA">
            <w:pPr>
              <w:rPr>
                <w:rFonts w:ascii="方正仿宋_GBK" w:eastAsia="方正仿宋_GBK"/>
              </w:rPr>
            </w:pPr>
          </w:p>
        </w:tc>
      </w:tr>
      <w:tr w:rsidR="008340B0" w:rsidRPr="008340B0">
        <w:trPr>
          <w:cantSplit/>
          <w:trHeight w:hRule="exact" w:val="1315"/>
          <w:jc w:val="center"/>
        </w:trPr>
        <w:tc>
          <w:tcPr>
            <w:tcW w:w="1588" w:type="dxa"/>
            <w:gridSpan w:val="2"/>
            <w:vAlign w:val="center"/>
          </w:tcPr>
          <w:p w:rsidR="008165AA" w:rsidRPr="008340B0" w:rsidRDefault="006C61B5">
            <w:pPr>
              <w:jc w:val="center"/>
              <w:rPr>
                <w:rFonts w:ascii="方正仿宋_GBK" w:eastAsia="方正仿宋_GBK"/>
              </w:rPr>
            </w:pPr>
            <w:r w:rsidRPr="008340B0">
              <w:rPr>
                <w:rFonts w:ascii="方正仿宋_GBK" w:eastAsia="方正仿宋_GBK" w:hint="eastAsia"/>
              </w:rPr>
              <w:t>任务来源</w:t>
            </w:r>
          </w:p>
        </w:tc>
        <w:tc>
          <w:tcPr>
            <w:tcW w:w="7980" w:type="dxa"/>
            <w:gridSpan w:val="8"/>
          </w:tcPr>
          <w:p w:rsidR="008165AA" w:rsidRPr="008340B0" w:rsidRDefault="006C61B5">
            <w:pPr>
              <w:spacing w:before="100" w:beforeAutospacing="1" w:after="100" w:afterAutospacing="1" w:line="240" w:lineRule="exact"/>
              <w:rPr>
                <w:rFonts w:ascii="方正仿宋_GBK" w:eastAsia="方正仿宋_GBK"/>
              </w:rPr>
            </w:pPr>
            <w:bookmarkStart w:id="16" w:name="任务来源"/>
            <w:bookmarkEnd w:id="16"/>
            <w:r w:rsidRPr="008340B0">
              <w:rPr>
                <w:rFonts w:ascii="方正仿宋_GBK" w:eastAsia="方正仿宋_GBK" w:hint="eastAsia"/>
              </w:rPr>
              <w:t>国家计划：(A) 科技支撑(攻关)计划 (X) 863计划 (Y) 973计划 (Z) 其他计划。基金资助: (D) 国家自然科学基金(</w:t>
            </w:r>
            <w:r w:rsidRPr="008340B0">
              <w:rPr>
                <w:rFonts w:ascii="方正仿宋_GBK" w:eastAsia="方正仿宋_GBK" w:hAnsi="Verdana" w:hint="eastAsia"/>
                <w:sz w:val="18"/>
                <w:szCs w:val="18"/>
              </w:rPr>
              <w:t>O</w:t>
            </w:r>
            <w:r w:rsidRPr="008340B0">
              <w:rPr>
                <w:rFonts w:ascii="方正仿宋_GBK" w:eastAsia="方正仿宋_GBK" w:hint="eastAsia"/>
              </w:rPr>
              <w:t>) 湖北省自然科学基金(P) 其他基金。湖北省科技厅：(J) 重大科技专项(R) 研究与开发计划(T) 科技型中小企业创新基金(U) 创新平台专项。 (B)部、委 (C)省、市、自治区 (D)基金资助 (E)国际合作(F)其他单位委托 (G) 自选(H)非职务 (J)省科技厅 (I)其他</w:t>
            </w:r>
          </w:p>
        </w:tc>
      </w:tr>
      <w:tr w:rsidR="008340B0" w:rsidRPr="008340B0">
        <w:trPr>
          <w:cantSplit/>
          <w:trHeight w:val="581"/>
          <w:jc w:val="center"/>
        </w:trPr>
        <w:tc>
          <w:tcPr>
            <w:tcW w:w="1588" w:type="dxa"/>
            <w:gridSpan w:val="2"/>
            <w:tcBorders>
              <w:bottom w:val="single" w:sz="6"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计划(基金)</w:t>
            </w:r>
          </w:p>
          <w:p w:rsidR="008165AA" w:rsidRPr="008340B0" w:rsidRDefault="006C61B5">
            <w:pPr>
              <w:jc w:val="center"/>
              <w:rPr>
                <w:rFonts w:ascii="方正仿宋_GBK" w:eastAsia="方正仿宋_GBK"/>
              </w:rPr>
            </w:pPr>
            <w:r w:rsidRPr="008340B0">
              <w:rPr>
                <w:rFonts w:ascii="方正仿宋_GBK" w:eastAsia="方正仿宋_GBK" w:hint="eastAsia"/>
              </w:rPr>
              <w:t>名称和编号</w:t>
            </w:r>
          </w:p>
        </w:tc>
        <w:tc>
          <w:tcPr>
            <w:tcW w:w="7980" w:type="dxa"/>
            <w:gridSpan w:val="8"/>
          </w:tcPr>
          <w:p w:rsidR="008165AA" w:rsidRPr="008340B0" w:rsidRDefault="008165AA">
            <w:pPr>
              <w:rPr>
                <w:rFonts w:ascii="方正仿宋_GBK" w:eastAsia="方正仿宋_GBK"/>
              </w:rPr>
            </w:pPr>
            <w:bookmarkStart w:id="17" w:name="计划基金"/>
            <w:bookmarkEnd w:id="17"/>
          </w:p>
        </w:tc>
      </w:tr>
      <w:tr w:rsidR="008165AA" w:rsidRPr="008340B0">
        <w:trPr>
          <w:cantSplit/>
          <w:trHeight w:hRule="exact" w:val="645"/>
          <w:jc w:val="center"/>
        </w:trPr>
        <w:tc>
          <w:tcPr>
            <w:tcW w:w="1588" w:type="dxa"/>
            <w:gridSpan w:val="2"/>
            <w:vAlign w:val="center"/>
          </w:tcPr>
          <w:p w:rsidR="008165AA" w:rsidRPr="008340B0" w:rsidRDefault="006C61B5">
            <w:pPr>
              <w:jc w:val="center"/>
              <w:rPr>
                <w:rFonts w:ascii="方正仿宋_GBK" w:eastAsia="方正仿宋_GBK"/>
              </w:rPr>
            </w:pPr>
            <w:r w:rsidRPr="008340B0">
              <w:rPr>
                <w:rFonts w:ascii="方正仿宋_GBK" w:eastAsia="方正仿宋_GBK" w:hint="eastAsia"/>
              </w:rPr>
              <w:t>项目起止时间</w:t>
            </w:r>
          </w:p>
        </w:tc>
        <w:tc>
          <w:tcPr>
            <w:tcW w:w="4200" w:type="dxa"/>
            <w:gridSpan w:val="2"/>
            <w:vAlign w:val="center"/>
          </w:tcPr>
          <w:p w:rsidR="008165AA" w:rsidRPr="008340B0" w:rsidRDefault="006C61B5">
            <w:pPr>
              <w:rPr>
                <w:rFonts w:ascii="方正仿宋_GBK" w:eastAsia="方正仿宋_GBK"/>
              </w:rPr>
            </w:pPr>
            <w:r w:rsidRPr="008340B0">
              <w:rPr>
                <w:rFonts w:ascii="方正仿宋_GBK" w:eastAsia="方正仿宋_GBK" w:hint="eastAsia"/>
              </w:rPr>
              <w:t>起始：</w:t>
            </w:r>
            <w:bookmarkStart w:id="18" w:name="项目起始"/>
            <w:bookmarkEnd w:id="18"/>
          </w:p>
        </w:tc>
        <w:tc>
          <w:tcPr>
            <w:tcW w:w="3780" w:type="dxa"/>
            <w:gridSpan w:val="6"/>
            <w:vAlign w:val="center"/>
          </w:tcPr>
          <w:p w:rsidR="008165AA" w:rsidRPr="008340B0" w:rsidRDefault="006C61B5">
            <w:pPr>
              <w:rPr>
                <w:rFonts w:ascii="方正仿宋_GBK" w:eastAsia="方正仿宋_GBK"/>
              </w:rPr>
            </w:pPr>
            <w:r w:rsidRPr="008340B0">
              <w:rPr>
                <w:rFonts w:ascii="方正仿宋_GBK" w:eastAsia="方正仿宋_GBK" w:hint="eastAsia"/>
              </w:rPr>
              <w:t>完成：</w:t>
            </w:r>
            <w:bookmarkStart w:id="19" w:name="项目完成"/>
            <w:bookmarkEnd w:id="19"/>
          </w:p>
        </w:tc>
      </w:tr>
    </w:tbl>
    <w:p w:rsidR="008165AA" w:rsidRPr="008340B0" w:rsidRDefault="008165AA">
      <w:pPr>
        <w:rPr>
          <w:rFonts w:ascii="方正仿宋_GBK" w:eastAsia="方正仿宋_GBK"/>
          <w:sz w:val="2"/>
        </w:rPr>
      </w:pPr>
    </w:p>
    <w:p w:rsidR="008165AA" w:rsidRPr="008340B0" w:rsidRDefault="00920835">
      <w:pPr>
        <w:jc w:val="center"/>
        <w:rPr>
          <w:rFonts w:ascii="方正小标宋_GBK" w:eastAsia="方正小标宋_GBK"/>
          <w:sz w:val="32"/>
        </w:rPr>
      </w:pPr>
      <w:r>
        <w:rPr>
          <w:rFonts w:ascii="方正仿宋_GBK" w:eastAsia="方正仿宋_GBK"/>
          <w:b/>
          <w:noProof/>
          <w:sz w:val="20"/>
        </w:rPr>
        <w:pict>
          <v:rect id="1026" o:spid="_x0000_s1027" style="position:absolute;left:0;text-align:left;margin-left:225pt;margin-top:8.8pt;width:246pt;height:24.45pt;z-index:2;visibility:visible;mso-wrap-distance-left:0;mso-wrap-distance-right:0" strokecolor="white">
            <v:textbox>
              <w:txbxContent>
                <w:p w:rsidR="00AF482C" w:rsidRDefault="00AF482C">
                  <w:pPr>
                    <w:ind w:right="210"/>
                    <w:jc w:val="right"/>
                  </w:pPr>
                  <w:r>
                    <w:rPr>
                      <w:rFonts w:hint="eastAsia"/>
                    </w:rPr>
                    <w:t>湖北省科学技术奖励工作办公室制</w:t>
                  </w:r>
                </w:p>
              </w:txbxContent>
            </v:textbox>
          </v:rect>
        </w:pict>
      </w:r>
      <w:r w:rsidR="006C61B5" w:rsidRPr="008340B0">
        <w:rPr>
          <w:rFonts w:ascii="方正仿宋_GBK" w:eastAsia="方正仿宋_GBK" w:hint="eastAsia"/>
        </w:rPr>
        <w:br w:type="page"/>
      </w:r>
      <w:r w:rsidR="006C61B5" w:rsidRPr="008340B0">
        <w:rPr>
          <w:rFonts w:ascii="方正小标宋_GBK" w:eastAsia="方正小标宋_GBK" w:hint="eastAsia"/>
          <w:sz w:val="32"/>
        </w:rPr>
        <w:lastRenderedPageBreak/>
        <w:t>二、项目简介</w:t>
      </w:r>
    </w:p>
    <w:tbl>
      <w:tblPr>
        <w:tblW w:w="9388"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388"/>
      </w:tblGrid>
      <w:tr w:rsidR="008340B0" w:rsidRPr="008340B0">
        <w:trPr>
          <w:trHeight w:hRule="exact" w:val="12680"/>
          <w:jc w:val="center"/>
        </w:trPr>
        <w:tc>
          <w:tcPr>
            <w:tcW w:w="9388" w:type="dxa"/>
            <w:tcBorders>
              <w:bottom w:val="nil"/>
            </w:tcBorders>
          </w:tcPr>
          <w:p w:rsidR="008165AA" w:rsidRPr="008340B0" w:rsidRDefault="006C61B5">
            <w:pPr>
              <w:spacing w:line="360" w:lineRule="auto"/>
              <w:ind w:firstLineChars="200" w:firstLine="480"/>
              <w:rPr>
                <w:rFonts w:ascii="方正仿宋_GBK" w:eastAsia="方正仿宋_GBK"/>
                <w:sz w:val="24"/>
              </w:rPr>
            </w:pPr>
            <w:bookmarkStart w:id="20" w:name="项目简介"/>
            <w:bookmarkEnd w:id="20"/>
            <w:r w:rsidRPr="008340B0">
              <w:rPr>
                <w:rFonts w:ascii="方正仿宋_GBK" w:eastAsia="方正仿宋_GBK" w:hint="eastAsia"/>
                <w:sz w:val="24"/>
              </w:rPr>
              <w:t>项目所属科学技术领域、主要内容、特点及应用推广情况等：</w:t>
            </w:r>
          </w:p>
        </w:tc>
      </w:tr>
      <w:tr w:rsidR="008165AA" w:rsidRPr="008340B0">
        <w:trPr>
          <w:trHeight w:val="421"/>
          <w:jc w:val="center"/>
        </w:trPr>
        <w:tc>
          <w:tcPr>
            <w:tcW w:w="9388" w:type="dxa"/>
            <w:tcBorders>
              <w:top w:val="nil"/>
              <w:bottom w:val="single" w:sz="6" w:space="0" w:color="auto"/>
            </w:tcBorders>
            <w:vAlign w:val="center"/>
          </w:tcPr>
          <w:p w:rsidR="008165AA" w:rsidRPr="008340B0" w:rsidRDefault="006C61B5">
            <w:pPr>
              <w:jc w:val="right"/>
              <w:rPr>
                <w:rFonts w:ascii="方正仿宋_GBK" w:eastAsia="方正仿宋_GBK"/>
              </w:rPr>
            </w:pPr>
            <w:r w:rsidRPr="008340B0">
              <w:rPr>
                <w:rFonts w:ascii="方正仿宋_GBK" w:eastAsia="方正仿宋_GBK" w:hint="eastAsia"/>
              </w:rPr>
              <w:t>（不超过800个汉字）</w:t>
            </w:r>
          </w:p>
        </w:tc>
      </w:tr>
    </w:tbl>
    <w:p w:rsidR="008165AA" w:rsidRPr="008340B0" w:rsidRDefault="008165AA">
      <w:pPr>
        <w:rPr>
          <w:rFonts w:ascii="Arial" w:eastAsia="黑体" w:hAnsi="Arial"/>
          <w:sz w:val="2"/>
        </w:rPr>
      </w:pPr>
    </w:p>
    <w:p w:rsidR="008165AA" w:rsidRPr="008340B0" w:rsidRDefault="006C61B5">
      <w:pPr>
        <w:ind w:firstLineChars="46" w:firstLine="147"/>
        <w:jc w:val="center"/>
        <w:rPr>
          <w:rFonts w:ascii="黑体" w:eastAsia="黑体"/>
          <w:b/>
          <w:sz w:val="36"/>
        </w:rPr>
      </w:pPr>
      <w:bookmarkStart w:id="21" w:name="详细内容"/>
      <w:bookmarkEnd w:id="21"/>
      <w:r w:rsidRPr="008340B0">
        <w:rPr>
          <w:rFonts w:ascii="方正小标宋_GBK" w:eastAsia="方正小标宋_GBK" w:hint="eastAsia"/>
          <w:sz w:val="32"/>
          <w:szCs w:val="32"/>
        </w:rPr>
        <w:lastRenderedPageBreak/>
        <w:t>三、重要发现、发明、创新与推广措施</w:t>
      </w:r>
      <w:r w:rsidRPr="008340B0">
        <w:rPr>
          <w:rFonts w:ascii="方正仿宋_GBK" w:eastAsia="方正仿宋_GBK" w:hint="eastAsia"/>
        </w:rPr>
        <w:t>（不超过6页）</w:t>
      </w:r>
    </w:p>
    <w:tbl>
      <w:tblPr>
        <w:tblW w:w="100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00"/>
        <w:gridCol w:w="1080"/>
        <w:gridCol w:w="920"/>
        <w:gridCol w:w="960"/>
        <w:gridCol w:w="1041"/>
        <w:gridCol w:w="1050"/>
        <w:gridCol w:w="950"/>
        <w:gridCol w:w="1005"/>
        <w:gridCol w:w="996"/>
      </w:tblGrid>
      <w:tr w:rsidR="008340B0" w:rsidRPr="008340B0">
        <w:trPr>
          <w:cantSplit/>
          <w:trHeight w:hRule="exact" w:val="13056"/>
          <w:jc w:val="center"/>
        </w:trPr>
        <w:tc>
          <w:tcPr>
            <w:tcW w:w="10002" w:type="dxa"/>
            <w:gridSpan w:val="9"/>
          </w:tcPr>
          <w:p w:rsidR="008165AA" w:rsidRPr="008340B0" w:rsidRDefault="008165AA">
            <w:pPr>
              <w:spacing w:line="360" w:lineRule="auto"/>
              <w:ind w:firstLineChars="200" w:firstLine="420"/>
              <w:rPr>
                <w:rFonts w:ascii="方正仿宋_GBK" w:eastAsia="方正仿宋_GBK"/>
                <w:szCs w:val="21"/>
              </w:rPr>
            </w:pPr>
          </w:p>
          <w:p w:rsidR="008165AA" w:rsidRPr="008340B0" w:rsidRDefault="006C61B5">
            <w:pPr>
              <w:ind w:firstLineChars="46" w:firstLine="97"/>
              <w:rPr>
                <w:rFonts w:ascii="方正仿宋_GBK" w:eastAsia="方正仿宋_GBK"/>
                <w:szCs w:val="21"/>
              </w:rPr>
            </w:pPr>
            <w:r w:rsidRPr="008340B0">
              <w:rPr>
                <w:rFonts w:ascii="方正仿宋_GBK" w:eastAsia="方正仿宋_GBK" w:hint="eastAsia"/>
                <w:b/>
                <w:szCs w:val="21"/>
              </w:rPr>
              <w:t>1. 重要科学发现(适用于自然科学奖)，主要技术发明（适用于技术发明奖），主要科技创新（适用于科技进步奖），主要推广措施（适用于成果推广奖</w:t>
            </w:r>
            <w:r w:rsidRPr="008340B0">
              <w:rPr>
                <w:rFonts w:ascii="方正仿宋_GBK" w:eastAsia="方正仿宋_GBK" w:hint="eastAsia"/>
                <w:szCs w:val="21"/>
              </w:rPr>
              <w:t>）---不超过5页</w:t>
            </w:r>
          </w:p>
          <w:p w:rsidR="008165AA" w:rsidRPr="008340B0" w:rsidRDefault="008165AA">
            <w:pPr>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8165AA">
            <w:pPr>
              <w:pStyle w:val="af1"/>
              <w:ind w:firstLineChars="0" w:firstLine="0"/>
              <w:rPr>
                <w:rFonts w:ascii="方正仿宋_GBK" w:eastAsia="方正仿宋_GBK"/>
                <w:szCs w:val="21"/>
              </w:rPr>
            </w:pPr>
          </w:p>
          <w:p w:rsidR="008165AA" w:rsidRPr="008340B0" w:rsidRDefault="006C61B5">
            <w:pPr>
              <w:pStyle w:val="af1"/>
              <w:ind w:firstLineChars="0" w:firstLine="0"/>
              <w:rPr>
                <w:rFonts w:ascii="方正仿宋_GBK" w:eastAsia="方正仿宋_GBK"/>
                <w:sz w:val="21"/>
                <w:szCs w:val="21"/>
              </w:rPr>
            </w:pPr>
            <w:r w:rsidRPr="008340B0">
              <w:rPr>
                <w:rFonts w:ascii="方正仿宋_GBK" w:eastAsia="方正仿宋_GBK" w:hint="eastAsia"/>
                <w:szCs w:val="21"/>
              </w:rPr>
              <w:t>2.</w:t>
            </w:r>
            <w:r w:rsidRPr="008340B0">
              <w:rPr>
                <w:rFonts w:ascii="方正仿宋_GBK" w:eastAsia="方正仿宋_GBK" w:hint="eastAsia"/>
                <w:b/>
                <w:sz w:val="21"/>
                <w:szCs w:val="21"/>
              </w:rPr>
              <w:t>局限性</w:t>
            </w:r>
            <w:r w:rsidRPr="008340B0">
              <w:rPr>
                <w:rFonts w:ascii="方正仿宋_GBK" w:eastAsia="方正仿宋_GBK" w:hint="eastAsia"/>
                <w:sz w:val="21"/>
                <w:szCs w:val="21"/>
              </w:rPr>
              <w:t>：研究局限性（适用于自然科学奖），技术局限性（适用于技术发明奖），科技局限性（适用于科技进步奖）---限1页；</w:t>
            </w:r>
          </w:p>
          <w:p w:rsidR="008165AA" w:rsidRPr="008340B0" w:rsidRDefault="008165AA">
            <w:pPr>
              <w:rPr>
                <w:rFonts w:ascii="方正仿宋_GBK" w:eastAsia="方正仿宋_GBK"/>
                <w:szCs w:val="21"/>
              </w:rPr>
            </w:pPr>
          </w:p>
          <w:p w:rsidR="008165AA" w:rsidRPr="008340B0" w:rsidRDefault="008165AA">
            <w:pPr>
              <w:spacing w:line="360" w:lineRule="auto"/>
              <w:ind w:firstLineChars="200" w:firstLine="420"/>
              <w:rPr>
                <w:szCs w:val="21"/>
              </w:rPr>
            </w:pPr>
          </w:p>
        </w:tc>
      </w:tr>
      <w:tr w:rsidR="008340B0" w:rsidRPr="008340B0">
        <w:trPr>
          <w:cantSplit/>
          <w:trHeight w:val="513"/>
          <w:jc w:val="center"/>
        </w:trPr>
        <w:tc>
          <w:tcPr>
            <w:tcW w:w="10002" w:type="dxa"/>
            <w:gridSpan w:val="9"/>
            <w:tcBorders>
              <w:top w:val="nil"/>
              <w:left w:val="nil"/>
              <w:bottom w:val="single" w:sz="4" w:space="0" w:color="auto"/>
              <w:right w:val="nil"/>
            </w:tcBorders>
          </w:tcPr>
          <w:p w:rsidR="008165AA" w:rsidRPr="008340B0" w:rsidRDefault="006C61B5">
            <w:pPr>
              <w:ind w:right="420" w:firstLineChars="1220" w:firstLine="3904"/>
            </w:pPr>
            <w:r w:rsidRPr="008340B0">
              <w:rPr>
                <w:rFonts w:ascii="方正小标宋_GBK" w:eastAsia="方正小标宋_GBK" w:hint="eastAsia"/>
                <w:sz w:val="32"/>
                <w:szCs w:val="32"/>
              </w:rPr>
              <w:lastRenderedPageBreak/>
              <w:t>四、客观评价</w:t>
            </w:r>
            <w:r w:rsidRPr="008340B0">
              <w:rPr>
                <w:rFonts w:ascii="方正仿宋_GBK" w:eastAsia="方正仿宋_GBK" w:hint="eastAsia"/>
                <w:szCs w:val="21"/>
              </w:rPr>
              <w:t>（不超过2页）</w:t>
            </w:r>
          </w:p>
          <w:p w:rsidR="008165AA" w:rsidRPr="008340B0" w:rsidRDefault="008165AA">
            <w:pPr>
              <w:jc w:val="right"/>
            </w:pPr>
          </w:p>
        </w:tc>
      </w:tr>
      <w:tr w:rsidR="008340B0" w:rsidRPr="008340B0">
        <w:trPr>
          <w:cantSplit/>
          <w:trHeight w:val="440"/>
          <w:jc w:val="center"/>
        </w:trPr>
        <w:tc>
          <w:tcPr>
            <w:tcW w:w="10002" w:type="dxa"/>
            <w:gridSpan w:val="9"/>
            <w:tcBorders>
              <w:top w:val="single" w:sz="4" w:space="0" w:color="auto"/>
            </w:tcBorders>
          </w:tcPr>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p w:rsidR="008165AA" w:rsidRPr="008340B0" w:rsidRDefault="008165AA">
            <w:pPr>
              <w:jc w:val="right"/>
            </w:pPr>
          </w:p>
        </w:tc>
      </w:tr>
      <w:tr w:rsidR="008340B0" w:rsidRPr="008340B0">
        <w:trPr>
          <w:cantSplit/>
          <w:trHeight w:val="418"/>
          <w:jc w:val="center"/>
        </w:trPr>
        <w:tc>
          <w:tcPr>
            <w:tcW w:w="10002" w:type="dxa"/>
            <w:gridSpan w:val="9"/>
            <w:tcBorders>
              <w:top w:val="nil"/>
              <w:left w:val="nil"/>
              <w:bottom w:val="single" w:sz="4" w:space="0" w:color="auto"/>
              <w:right w:val="nil"/>
            </w:tcBorders>
          </w:tcPr>
          <w:p w:rsidR="008165AA" w:rsidRPr="008340B0" w:rsidRDefault="006C61B5">
            <w:pPr>
              <w:spacing w:line="276" w:lineRule="auto"/>
              <w:jc w:val="center"/>
              <w:rPr>
                <w:rFonts w:ascii="方正小标宋_GBK" w:eastAsia="方正小标宋_GBK"/>
                <w:sz w:val="32"/>
                <w:szCs w:val="32"/>
              </w:rPr>
            </w:pPr>
            <w:r w:rsidRPr="008340B0">
              <w:rPr>
                <w:rFonts w:ascii="方正小标宋_GBK" w:eastAsia="方正小标宋_GBK" w:hint="eastAsia"/>
                <w:sz w:val="32"/>
                <w:szCs w:val="32"/>
              </w:rPr>
              <w:lastRenderedPageBreak/>
              <w:t>五</w:t>
            </w:r>
            <w:r w:rsidR="00581D71" w:rsidRPr="008340B0">
              <w:rPr>
                <w:rFonts w:ascii="方正小标宋_GBK" w:eastAsia="方正小标宋_GBK" w:hint="eastAsia"/>
                <w:sz w:val="32"/>
                <w:szCs w:val="32"/>
              </w:rPr>
              <w:t>(</w:t>
            </w:r>
            <w:proofErr w:type="gramStart"/>
            <w:r w:rsidR="00581D71" w:rsidRPr="008340B0">
              <w:rPr>
                <w:rFonts w:ascii="方正小标宋_GBK" w:eastAsia="方正小标宋_GBK" w:hint="eastAsia"/>
                <w:sz w:val="32"/>
                <w:szCs w:val="32"/>
              </w:rPr>
              <w:t>一</w:t>
            </w:r>
            <w:proofErr w:type="gramEnd"/>
            <w:r w:rsidR="00581D71" w:rsidRPr="008340B0">
              <w:rPr>
                <w:rFonts w:ascii="方正小标宋_GBK" w:eastAsia="方正小标宋_GBK" w:hint="eastAsia"/>
                <w:sz w:val="32"/>
                <w:szCs w:val="32"/>
              </w:rPr>
              <w:t>)</w:t>
            </w:r>
            <w:r w:rsidRPr="008340B0">
              <w:rPr>
                <w:rFonts w:ascii="方正小标宋_GBK" w:eastAsia="方正小标宋_GBK" w:hint="eastAsia"/>
                <w:sz w:val="32"/>
                <w:szCs w:val="32"/>
              </w:rPr>
              <w:t>、</w:t>
            </w:r>
            <w:r w:rsidRPr="008340B0">
              <w:rPr>
                <w:rFonts w:ascii="方正小标宋_GBK" w:eastAsia="方正小标宋_GBK" w:hAnsi="Calibri" w:cs="宋体" w:hint="eastAsia"/>
                <w:kern w:val="0"/>
                <w:sz w:val="32"/>
                <w:szCs w:val="32"/>
              </w:rPr>
              <w:t>推广应用</w:t>
            </w:r>
          </w:p>
        </w:tc>
      </w:tr>
      <w:tr w:rsidR="008340B0" w:rsidRPr="008340B0">
        <w:trPr>
          <w:cantSplit/>
          <w:trHeight w:val="12970"/>
          <w:jc w:val="center"/>
        </w:trPr>
        <w:tc>
          <w:tcPr>
            <w:tcW w:w="10002" w:type="dxa"/>
            <w:gridSpan w:val="9"/>
            <w:tcBorders>
              <w:top w:val="single" w:sz="4" w:space="0" w:color="auto"/>
              <w:left w:val="single" w:sz="4" w:space="0" w:color="auto"/>
              <w:right w:val="single" w:sz="4" w:space="0" w:color="auto"/>
            </w:tcBorders>
          </w:tcPr>
          <w:p w:rsidR="008165AA" w:rsidRPr="008340B0" w:rsidRDefault="006C61B5">
            <w:pPr>
              <w:ind w:right="420"/>
              <w:rPr>
                <w:rFonts w:ascii="方正仿宋_GBK" w:eastAsia="方正仿宋_GBK" w:hAnsi="Calibri" w:cs="宋体"/>
                <w:kern w:val="0"/>
                <w:szCs w:val="21"/>
              </w:rPr>
            </w:pPr>
            <w:r w:rsidRPr="008340B0">
              <w:rPr>
                <w:rFonts w:ascii="方正仿宋_GBK" w:eastAsia="方正仿宋_GBK" w:hAnsi="Calibri" w:cs="宋体" w:hint="eastAsia"/>
                <w:b/>
                <w:kern w:val="0"/>
                <w:szCs w:val="21"/>
              </w:rPr>
              <w:t>1、推广应用情况</w:t>
            </w:r>
            <w:r w:rsidRPr="008340B0">
              <w:rPr>
                <w:rFonts w:ascii="方正仿宋_GBK" w:eastAsia="方正仿宋_GBK" w:hAnsi="Calibri" w:cs="宋体" w:hint="eastAsia"/>
                <w:kern w:val="0"/>
                <w:szCs w:val="21"/>
              </w:rPr>
              <w:t>（限1页）</w:t>
            </w:r>
          </w:p>
          <w:p w:rsidR="008165AA" w:rsidRPr="008340B0" w:rsidRDefault="008165AA">
            <w:pPr>
              <w:pStyle w:val="af1"/>
              <w:spacing w:line="390" w:lineRule="exact"/>
              <w:ind w:firstLineChars="0" w:firstLine="0"/>
              <w:jc w:val="left"/>
              <w:rPr>
                <w:rFonts w:ascii="方正仿宋_GBK" w:eastAsia="方正仿宋_GBK"/>
                <w:b/>
              </w:rPr>
            </w:pPr>
          </w:p>
          <w:p w:rsidR="008165AA" w:rsidRPr="008340B0" w:rsidRDefault="008165AA">
            <w:pPr>
              <w:pStyle w:val="af1"/>
              <w:spacing w:line="390" w:lineRule="exact"/>
              <w:ind w:firstLineChars="0" w:firstLine="0"/>
              <w:jc w:val="left"/>
              <w:rPr>
                <w:rFonts w:ascii="方正仿宋_GBK" w:eastAsia="方正仿宋_GBK"/>
                <w:b/>
              </w:rPr>
            </w:pPr>
          </w:p>
          <w:p w:rsidR="008165AA" w:rsidRPr="008340B0" w:rsidRDefault="008165AA">
            <w:pPr>
              <w:pStyle w:val="af1"/>
              <w:spacing w:line="390" w:lineRule="exact"/>
              <w:ind w:firstLineChars="0" w:firstLine="0"/>
              <w:jc w:val="left"/>
              <w:rPr>
                <w:rFonts w:ascii="方正仿宋_GBK" w:eastAsia="方正仿宋_GBK"/>
                <w:b/>
              </w:rPr>
            </w:pPr>
          </w:p>
          <w:p w:rsidR="008165AA" w:rsidRPr="008340B0" w:rsidRDefault="008165AA">
            <w:pPr>
              <w:pStyle w:val="af1"/>
              <w:spacing w:line="390" w:lineRule="exact"/>
              <w:ind w:firstLineChars="0" w:firstLine="0"/>
              <w:jc w:val="left"/>
              <w:rPr>
                <w:rFonts w:ascii="方正仿宋_GBK" w:eastAsia="方正仿宋_GBK"/>
                <w:b/>
              </w:rPr>
            </w:pPr>
          </w:p>
          <w:p w:rsidR="008165AA" w:rsidRPr="008340B0" w:rsidRDefault="008165AA">
            <w:pPr>
              <w:pStyle w:val="af1"/>
              <w:spacing w:line="390" w:lineRule="exact"/>
              <w:ind w:firstLineChars="0" w:firstLine="0"/>
              <w:jc w:val="left"/>
              <w:rPr>
                <w:rFonts w:ascii="方正仿宋_GBK" w:eastAsia="方正仿宋_GBK"/>
                <w:b/>
              </w:rPr>
            </w:pPr>
          </w:p>
          <w:p w:rsidR="008165AA" w:rsidRPr="008340B0" w:rsidRDefault="008165AA">
            <w:pPr>
              <w:pStyle w:val="af1"/>
              <w:spacing w:line="390" w:lineRule="exact"/>
              <w:ind w:firstLineChars="0" w:firstLine="0"/>
              <w:jc w:val="left"/>
              <w:rPr>
                <w:rFonts w:ascii="方正仿宋_GBK" w:eastAsia="方正仿宋_GBK"/>
                <w:b/>
              </w:rPr>
            </w:pPr>
          </w:p>
          <w:p w:rsidR="008165AA" w:rsidRPr="008340B0" w:rsidRDefault="008165AA">
            <w:pPr>
              <w:pStyle w:val="af1"/>
              <w:spacing w:line="390" w:lineRule="exact"/>
              <w:ind w:firstLineChars="0" w:firstLine="0"/>
              <w:jc w:val="left"/>
              <w:rPr>
                <w:rFonts w:ascii="方正仿宋_GBK" w:eastAsia="方正仿宋_GBK"/>
                <w:b/>
              </w:rPr>
            </w:pPr>
          </w:p>
          <w:p w:rsidR="008165AA" w:rsidRPr="008340B0" w:rsidRDefault="008165AA">
            <w:pPr>
              <w:autoSpaceDE w:val="0"/>
              <w:autoSpaceDN w:val="0"/>
              <w:adjustRightInd w:val="0"/>
              <w:ind w:firstLineChars="196" w:firstLine="413"/>
              <w:jc w:val="right"/>
              <w:rPr>
                <w:b/>
              </w:rPr>
            </w:pPr>
          </w:p>
        </w:tc>
      </w:tr>
      <w:tr w:rsidR="008340B0" w:rsidRPr="008340B0">
        <w:trPr>
          <w:cantSplit/>
          <w:trHeight w:val="767"/>
          <w:jc w:val="center"/>
        </w:trPr>
        <w:tc>
          <w:tcPr>
            <w:tcW w:w="10002" w:type="dxa"/>
            <w:gridSpan w:val="9"/>
            <w:tcBorders>
              <w:top w:val="single" w:sz="4" w:space="0" w:color="auto"/>
              <w:left w:val="single" w:sz="4" w:space="0" w:color="auto"/>
              <w:bottom w:val="single" w:sz="2" w:space="0" w:color="auto"/>
              <w:right w:val="single" w:sz="4" w:space="0" w:color="auto"/>
            </w:tcBorders>
          </w:tcPr>
          <w:p w:rsidR="008165AA" w:rsidRPr="008340B0" w:rsidRDefault="006C61B5">
            <w:pPr>
              <w:ind w:right="420"/>
              <w:rPr>
                <w:rFonts w:ascii="方正仿宋_GBK" w:eastAsia="方正仿宋_GBK" w:hAnsi="Calibri" w:cs="宋体"/>
                <w:b/>
                <w:kern w:val="0"/>
                <w:szCs w:val="21"/>
              </w:rPr>
            </w:pPr>
            <w:r w:rsidRPr="008340B0">
              <w:rPr>
                <w:rFonts w:ascii="方正仿宋_GBK" w:eastAsia="方正仿宋_GBK" w:hint="eastAsia"/>
                <w:b/>
              </w:rPr>
              <w:lastRenderedPageBreak/>
              <w:t>2、主要应用单位情况表</w:t>
            </w: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vAlign w:val="center"/>
          </w:tcPr>
          <w:p w:rsidR="008165AA" w:rsidRPr="008340B0" w:rsidRDefault="006C61B5">
            <w:pPr>
              <w:jc w:val="center"/>
              <w:rPr>
                <w:rFonts w:ascii="方正仿宋_GBK" w:eastAsia="方正仿宋_GBK" w:cs="宋体"/>
                <w:sz w:val="24"/>
              </w:rPr>
            </w:pPr>
            <w:r w:rsidRPr="008340B0">
              <w:rPr>
                <w:rFonts w:ascii="方正仿宋_GBK" w:eastAsia="方正仿宋_GBK" w:hAnsi="Calibri" w:cs="宋体" w:hint="eastAsia"/>
                <w:sz w:val="24"/>
              </w:rPr>
              <w:t>应用单位名称</w:t>
            </w:r>
          </w:p>
        </w:tc>
        <w:tc>
          <w:tcPr>
            <w:tcW w:w="2000" w:type="dxa"/>
            <w:gridSpan w:val="2"/>
            <w:tcBorders>
              <w:top w:val="single" w:sz="4" w:space="0" w:color="auto"/>
              <w:left w:val="single" w:sz="4" w:space="0" w:color="auto"/>
              <w:bottom w:val="single" w:sz="2" w:space="0" w:color="auto"/>
              <w:right w:val="single" w:sz="4" w:space="0" w:color="auto"/>
            </w:tcBorders>
            <w:vAlign w:val="center"/>
          </w:tcPr>
          <w:p w:rsidR="008165AA" w:rsidRPr="008340B0" w:rsidRDefault="006C61B5">
            <w:pPr>
              <w:jc w:val="center"/>
              <w:rPr>
                <w:rFonts w:ascii="方正仿宋_GBK" w:eastAsia="方正仿宋_GBK" w:cs="宋体"/>
                <w:sz w:val="24"/>
              </w:rPr>
            </w:pPr>
            <w:r w:rsidRPr="008340B0">
              <w:rPr>
                <w:rFonts w:ascii="方正仿宋_GBK" w:eastAsia="方正仿宋_GBK" w:hAnsi="Calibri" w:cs="宋体" w:hint="eastAsia"/>
                <w:sz w:val="24"/>
              </w:rPr>
              <w:t>应用技术</w:t>
            </w:r>
          </w:p>
        </w:tc>
        <w:tc>
          <w:tcPr>
            <w:tcW w:w="2001" w:type="dxa"/>
            <w:gridSpan w:val="2"/>
            <w:tcBorders>
              <w:top w:val="single" w:sz="4" w:space="0" w:color="auto"/>
              <w:left w:val="single" w:sz="4" w:space="0" w:color="auto"/>
              <w:bottom w:val="single" w:sz="2" w:space="0" w:color="auto"/>
              <w:right w:val="single" w:sz="4" w:space="0" w:color="auto"/>
            </w:tcBorders>
            <w:vAlign w:val="center"/>
          </w:tcPr>
          <w:p w:rsidR="008165AA" w:rsidRPr="008340B0" w:rsidRDefault="006C61B5">
            <w:pPr>
              <w:jc w:val="center"/>
              <w:rPr>
                <w:rFonts w:ascii="方正仿宋_GBK" w:eastAsia="方正仿宋_GBK" w:cs="宋体"/>
                <w:sz w:val="24"/>
              </w:rPr>
            </w:pPr>
            <w:r w:rsidRPr="008340B0">
              <w:rPr>
                <w:rFonts w:ascii="方正仿宋_GBK" w:eastAsia="方正仿宋_GBK" w:hAnsi="Calibri" w:cs="宋体" w:hint="eastAsia"/>
                <w:sz w:val="24"/>
              </w:rPr>
              <w:t>应用的起止时间</w:t>
            </w:r>
          </w:p>
        </w:tc>
        <w:tc>
          <w:tcPr>
            <w:tcW w:w="2000" w:type="dxa"/>
            <w:gridSpan w:val="2"/>
            <w:tcBorders>
              <w:top w:val="single" w:sz="4" w:space="0" w:color="auto"/>
              <w:left w:val="single" w:sz="4" w:space="0" w:color="auto"/>
              <w:bottom w:val="single" w:sz="2"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Ansi="Calibri" w:cs="宋体" w:hint="eastAsia"/>
                <w:sz w:val="24"/>
              </w:rPr>
              <w:t>应用单位联系人/电话</w:t>
            </w:r>
          </w:p>
        </w:tc>
        <w:tc>
          <w:tcPr>
            <w:tcW w:w="2001" w:type="dxa"/>
            <w:gridSpan w:val="2"/>
            <w:tcBorders>
              <w:top w:val="single" w:sz="4" w:space="0" w:color="auto"/>
              <w:left w:val="single" w:sz="4" w:space="0" w:color="auto"/>
              <w:bottom w:val="single" w:sz="2" w:space="0" w:color="auto"/>
              <w:right w:val="single" w:sz="4" w:space="0" w:color="auto"/>
            </w:tcBorders>
            <w:vAlign w:val="center"/>
          </w:tcPr>
          <w:p w:rsidR="008165AA" w:rsidRPr="008340B0" w:rsidRDefault="006C61B5">
            <w:pPr>
              <w:jc w:val="center"/>
              <w:rPr>
                <w:rFonts w:ascii="方正仿宋_GBK" w:eastAsia="方正仿宋_GBK" w:cs="宋体"/>
                <w:sz w:val="24"/>
              </w:rPr>
            </w:pPr>
            <w:r w:rsidRPr="008340B0">
              <w:rPr>
                <w:rFonts w:ascii="方正仿宋_GBK" w:eastAsia="方正仿宋_GBK" w:hAnsi="Calibri" w:cs="宋体" w:hint="eastAsia"/>
                <w:sz w:val="24"/>
              </w:rPr>
              <w:t>应用情况</w:t>
            </w:r>
          </w:p>
          <w:p w:rsidR="008165AA" w:rsidRPr="008340B0" w:rsidRDefault="008165AA">
            <w:pPr>
              <w:jc w:val="center"/>
              <w:rPr>
                <w:rFonts w:ascii="方正仿宋_GBK" w:eastAsia="方正仿宋_GBK" w:cs="宋体"/>
                <w:sz w:val="24"/>
              </w:rPr>
            </w:pPr>
          </w:p>
        </w:tc>
      </w:tr>
      <w:tr w:rsidR="008340B0" w:rsidRPr="008340B0">
        <w:trPr>
          <w:cantSplit/>
          <w:trHeight w:val="714"/>
          <w:jc w:val="center"/>
        </w:trPr>
        <w:tc>
          <w:tcPr>
            <w:tcW w:w="2000" w:type="dxa"/>
            <w:tcBorders>
              <w:top w:val="single" w:sz="4" w:space="0" w:color="auto"/>
              <w:left w:val="single" w:sz="4" w:space="0" w:color="auto"/>
              <w:bottom w:val="single" w:sz="4"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ind w:right="420"/>
              <w:rPr>
                <w:rFonts w:ascii="方正仿宋_GBK" w:eastAsia="方正仿宋_GBK"/>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rFonts w:ascii="方正仿宋_GBK" w:eastAsia="方正仿宋_GBK"/>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14"/>
          <w:jc w:val="center"/>
        </w:trPr>
        <w:tc>
          <w:tcPr>
            <w:tcW w:w="2000" w:type="dxa"/>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0"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c>
          <w:tcPr>
            <w:tcW w:w="2001" w:type="dxa"/>
            <w:gridSpan w:val="2"/>
            <w:tcBorders>
              <w:top w:val="single" w:sz="4" w:space="0" w:color="auto"/>
              <w:left w:val="single" w:sz="4" w:space="0" w:color="auto"/>
              <w:bottom w:val="single" w:sz="2" w:space="0" w:color="auto"/>
              <w:right w:val="single" w:sz="4" w:space="0" w:color="auto"/>
            </w:tcBorders>
          </w:tcPr>
          <w:p w:rsidR="008165AA" w:rsidRPr="008340B0" w:rsidRDefault="008165AA">
            <w:pPr>
              <w:ind w:right="420"/>
              <w:rPr>
                <w:b/>
              </w:rPr>
            </w:pPr>
          </w:p>
        </w:tc>
      </w:tr>
      <w:tr w:rsidR="008340B0" w:rsidRPr="008340B0">
        <w:trPr>
          <w:cantSplit/>
          <w:trHeight w:val="763"/>
          <w:jc w:val="center"/>
        </w:trPr>
        <w:tc>
          <w:tcPr>
            <w:tcW w:w="10002" w:type="dxa"/>
            <w:gridSpan w:val="9"/>
            <w:tcBorders>
              <w:top w:val="single" w:sz="4" w:space="0" w:color="auto"/>
              <w:left w:val="single" w:sz="4" w:space="0" w:color="auto"/>
              <w:bottom w:val="single" w:sz="2" w:space="0" w:color="auto"/>
              <w:right w:val="single" w:sz="4" w:space="0" w:color="auto"/>
            </w:tcBorders>
            <w:vAlign w:val="center"/>
          </w:tcPr>
          <w:p w:rsidR="008165AA" w:rsidRPr="008340B0" w:rsidRDefault="006C61B5">
            <w:pPr>
              <w:autoSpaceDE w:val="0"/>
              <w:autoSpaceDN w:val="0"/>
              <w:adjustRightInd w:val="0"/>
              <w:ind w:firstLineChars="196" w:firstLine="549"/>
              <w:jc w:val="right"/>
              <w:rPr>
                <w:rFonts w:ascii="方正仿宋_GBK" w:eastAsia="方正仿宋_GBK"/>
                <w:b/>
              </w:rPr>
            </w:pPr>
            <w:r w:rsidRPr="008340B0">
              <w:rPr>
                <w:rFonts w:ascii="方正仿宋_GBK" w:eastAsia="方正仿宋_GBK" w:hAnsi="Calibri" w:cs="宋体" w:hint="eastAsia"/>
                <w:kern w:val="0"/>
                <w:sz w:val="28"/>
                <w:szCs w:val="28"/>
              </w:rPr>
              <w:t xml:space="preserve">(表中所列应用单位一般不超过15 </w:t>
            </w:r>
            <w:proofErr w:type="gramStart"/>
            <w:r w:rsidRPr="008340B0">
              <w:rPr>
                <w:rFonts w:ascii="方正仿宋_GBK" w:eastAsia="方正仿宋_GBK" w:hAnsi="Calibri" w:cs="宋体" w:hint="eastAsia"/>
                <w:kern w:val="0"/>
                <w:sz w:val="28"/>
                <w:szCs w:val="28"/>
              </w:rPr>
              <w:t>个</w:t>
            </w:r>
            <w:proofErr w:type="gramEnd"/>
            <w:r w:rsidRPr="008340B0">
              <w:rPr>
                <w:rFonts w:ascii="方正仿宋_GBK" w:eastAsia="方正仿宋_GBK" w:hAnsi="Calibri" w:cs="宋体" w:hint="eastAsia"/>
                <w:kern w:val="0"/>
                <w:sz w:val="28"/>
                <w:szCs w:val="28"/>
              </w:rPr>
              <w:t>)</w:t>
            </w:r>
          </w:p>
        </w:tc>
      </w:tr>
      <w:tr w:rsidR="008340B0" w:rsidRPr="008340B0">
        <w:trPr>
          <w:cantSplit/>
          <w:trHeight w:val="844"/>
          <w:jc w:val="center"/>
        </w:trPr>
        <w:tc>
          <w:tcPr>
            <w:tcW w:w="10002" w:type="dxa"/>
            <w:gridSpan w:val="9"/>
            <w:tcBorders>
              <w:top w:val="nil"/>
              <w:left w:val="nil"/>
              <w:bottom w:val="single" w:sz="4" w:space="0" w:color="auto"/>
              <w:right w:val="nil"/>
            </w:tcBorders>
          </w:tcPr>
          <w:p w:rsidR="008165AA" w:rsidRPr="008340B0" w:rsidRDefault="00581D71">
            <w:pPr>
              <w:spacing w:line="276" w:lineRule="auto"/>
              <w:jc w:val="center"/>
              <w:rPr>
                <w:rFonts w:ascii="方正小标宋_GBK" w:eastAsia="方正小标宋_GBK" w:hAnsi="Calibri" w:cs="宋体"/>
                <w:kern w:val="0"/>
                <w:sz w:val="32"/>
                <w:szCs w:val="32"/>
              </w:rPr>
            </w:pPr>
            <w:r w:rsidRPr="008340B0">
              <w:rPr>
                <w:rFonts w:ascii="方正小标宋_GBK" w:eastAsia="方正小标宋_GBK" w:hint="eastAsia"/>
                <w:sz w:val="32"/>
                <w:szCs w:val="32"/>
              </w:rPr>
              <w:lastRenderedPageBreak/>
              <w:t>五（二</w:t>
            </w:r>
            <w:r w:rsidR="006C61B5" w:rsidRPr="008340B0">
              <w:rPr>
                <w:rFonts w:ascii="方正小标宋_GBK" w:eastAsia="方正小标宋_GBK" w:hint="eastAsia"/>
                <w:sz w:val="32"/>
                <w:szCs w:val="32"/>
              </w:rPr>
              <w:t>）、经济与</w:t>
            </w:r>
            <w:r w:rsidR="006C61B5" w:rsidRPr="008340B0">
              <w:rPr>
                <w:rFonts w:ascii="方正小标宋_GBK" w:eastAsia="方正小标宋_GBK" w:hAnsi="Calibri" w:cs="宋体" w:hint="eastAsia"/>
                <w:kern w:val="0"/>
                <w:sz w:val="32"/>
                <w:szCs w:val="32"/>
              </w:rPr>
              <w:t>社会效益情况</w:t>
            </w:r>
          </w:p>
          <w:p w:rsidR="008165AA" w:rsidRPr="008340B0" w:rsidRDefault="006C61B5">
            <w:pPr>
              <w:ind w:right="420"/>
              <w:jc w:val="center"/>
              <w:rPr>
                <w:rFonts w:ascii="方正楷体_GBK" w:eastAsia="方正楷体_GBK" w:hAnsi="Calibri" w:cs="宋体"/>
                <w:b/>
                <w:kern w:val="0"/>
                <w:szCs w:val="21"/>
              </w:rPr>
            </w:pPr>
            <w:r w:rsidRPr="008340B0">
              <w:rPr>
                <w:rFonts w:ascii="方正楷体_GBK" w:eastAsia="方正楷体_GBK" w:hint="eastAsia"/>
              </w:rPr>
              <w:t>（适用于技术发明奖、科技进步奖、成果推广奖。</w:t>
            </w:r>
            <w:r w:rsidRPr="008340B0">
              <w:rPr>
                <w:rFonts w:ascii="方正楷体_GBK" w:eastAsia="方正楷体_GBK" w:hint="eastAsia"/>
                <w:szCs w:val="21"/>
              </w:rPr>
              <w:t>自然科学奖和社会公益类项目可不填写此栏目</w:t>
            </w:r>
            <w:r w:rsidRPr="008340B0">
              <w:rPr>
                <w:rFonts w:ascii="方正楷体_GBK" w:eastAsia="方正楷体_GBK" w:hint="eastAsia"/>
              </w:rPr>
              <w:t>）</w:t>
            </w:r>
          </w:p>
        </w:tc>
      </w:tr>
      <w:tr w:rsidR="008340B0" w:rsidRPr="008340B0">
        <w:trPr>
          <w:cantSplit/>
          <w:trHeight w:val="573"/>
          <w:jc w:val="center"/>
        </w:trPr>
        <w:tc>
          <w:tcPr>
            <w:tcW w:w="10002" w:type="dxa"/>
            <w:gridSpan w:val="9"/>
            <w:tcBorders>
              <w:top w:val="single" w:sz="4" w:space="0" w:color="auto"/>
              <w:left w:val="single" w:sz="4" w:space="0" w:color="auto"/>
              <w:bottom w:val="single" w:sz="4" w:space="0" w:color="auto"/>
              <w:right w:val="single" w:sz="4" w:space="0" w:color="auto"/>
            </w:tcBorders>
          </w:tcPr>
          <w:p w:rsidR="008165AA" w:rsidRPr="008340B0" w:rsidRDefault="006C61B5">
            <w:pPr>
              <w:spacing w:line="360" w:lineRule="auto"/>
              <w:rPr>
                <w:rFonts w:ascii="方正仿宋_GBK" w:eastAsia="方正仿宋_GBK" w:hAnsi="Calibri" w:cs="宋体"/>
                <w:b/>
                <w:kern w:val="0"/>
                <w:szCs w:val="21"/>
              </w:rPr>
            </w:pPr>
            <w:r w:rsidRPr="008340B0">
              <w:rPr>
                <w:rFonts w:ascii="方正仿宋_GBK" w:eastAsia="方正仿宋_GBK" w:hAnsi="Calibri" w:cs="宋体" w:hint="eastAsia"/>
                <w:b/>
                <w:kern w:val="0"/>
                <w:szCs w:val="21"/>
              </w:rPr>
              <w:t>1、</w:t>
            </w:r>
            <w:r w:rsidRPr="008340B0">
              <w:rPr>
                <w:rFonts w:ascii="方正仿宋_GBK" w:eastAsia="方正仿宋_GBK" w:hint="eastAsia"/>
                <w:b/>
              </w:rPr>
              <w:t>经济效益（</w:t>
            </w:r>
            <w:r w:rsidRPr="008340B0">
              <w:rPr>
                <w:rFonts w:ascii="方正仿宋_GBK" w:eastAsia="方正仿宋_GBK" w:hAnsi="宋体" w:hint="eastAsia"/>
              </w:rPr>
              <w:t>单位：万元人民币）</w:t>
            </w:r>
          </w:p>
        </w:tc>
      </w:tr>
      <w:tr w:rsidR="008340B0" w:rsidRPr="008340B0">
        <w:trPr>
          <w:cantSplit/>
          <w:trHeight w:val="534"/>
          <w:jc w:val="center"/>
        </w:trPr>
        <w:tc>
          <w:tcPr>
            <w:tcW w:w="2000" w:type="dxa"/>
            <w:vMerge w:val="restart"/>
            <w:tcBorders>
              <w:top w:val="single" w:sz="4" w:space="0" w:color="auto"/>
              <w:left w:val="single" w:sz="4" w:space="0" w:color="auto"/>
              <w:right w:val="single" w:sz="4" w:space="0" w:color="auto"/>
            </w:tcBorders>
            <w:vAlign w:val="center"/>
          </w:tcPr>
          <w:p w:rsidR="008165AA" w:rsidRPr="008340B0" w:rsidRDefault="006C61B5">
            <w:pPr>
              <w:jc w:val="center"/>
              <w:rPr>
                <w:rFonts w:ascii="方正仿宋_GBK" w:eastAsia="方正仿宋_GBK" w:hAnsi="Calibri" w:cs="宋体"/>
                <w:kern w:val="0"/>
                <w:szCs w:val="21"/>
              </w:rPr>
            </w:pPr>
            <w:r w:rsidRPr="008340B0">
              <w:rPr>
                <w:rFonts w:ascii="方正仿宋_GBK" w:eastAsia="方正仿宋_GBK" w:hAnsi="Calibri" w:cs="宋体" w:hint="eastAsia"/>
                <w:kern w:val="0"/>
                <w:szCs w:val="21"/>
              </w:rPr>
              <w:t>自然年</w:t>
            </w:r>
          </w:p>
        </w:tc>
        <w:tc>
          <w:tcPr>
            <w:tcW w:w="4001" w:type="dxa"/>
            <w:gridSpan w:val="4"/>
            <w:tcBorders>
              <w:top w:val="single" w:sz="4" w:space="0" w:color="auto"/>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hAnsi="Calibri" w:cs="宋体"/>
                <w:kern w:val="0"/>
                <w:szCs w:val="21"/>
              </w:rPr>
            </w:pPr>
            <w:r w:rsidRPr="008340B0">
              <w:rPr>
                <w:rFonts w:ascii="方正仿宋_GBK" w:eastAsia="方正仿宋_GBK" w:hAnsi="Calibri" w:cs="宋体" w:hint="eastAsia"/>
                <w:kern w:val="0"/>
                <w:szCs w:val="21"/>
              </w:rPr>
              <w:t>完成单位</w:t>
            </w:r>
          </w:p>
        </w:tc>
        <w:tc>
          <w:tcPr>
            <w:tcW w:w="4001" w:type="dxa"/>
            <w:gridSpan w:val="4"/>
            <w:tcBorders>
              <w:top w:val="single" w:sz="4" w:space="0" w:color="auto"/>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hAnsi="Calibri" w:cs="宋体"/>
                <w:kern w:val="0"/>
                <w:szCs w:val="21"/>
              </w:rPr>
            </w:pPr>
            <w:r w:rsidRPr="008340B0">
              <w:rPr>
                <w:rFonts w:ascii="方正仿宋_GBK" w:eastAsia="方正仿宋_GBK" w:hAnsi="Calibri" w:cs="宋体" w:hint="eastAsia"/>
                <w:kern w:val="0"/>
                <w:szCs w:val="21"/>
              </w:rPr>
              <w:t>其他应用单位</w:t>
            </w:r>
          </w:p>
        </w:tc>
      </w:tr>
      <w:tr w:rsidR="008340B0" w:rsidRPr="008340B0">
        <w:trPr>
          <w:cantSplit/>
          <w:trHeight w:val="534"/>
          <w:jc w:val="center"/>
        </w:trPr>
        <w:tc>
          <w:tcPr>
            <w:tcW w:w="2000" w:type="dxa"/>
            <w:vMerge/>
            <w:tcBorders>
              <w:left w:val="single" w:sz="4" w:space="0" w:color="auto"/>
              <w:right w:val="single" w:sz="4" w:space="0" w:color="auto"/>
            </w:tcBorders>
            <w:vAlign w:val="center"/>
          </w:tcPr>
          <w:p w:rsidR="008165AA" w:rsidRPr="008340B0" w:rsidRDefault="008165AA">
            <w:pPr>
              <w:jc w:val="center"/>
              <w:rPr>
                <w:rFonts w:ascii="方正仿宋_GBK" w:eastAsia="方正仿宋_GBK" w:hAnsi="Calibri" w:cs="宋体"/>
                <w:kern w:val="0"/>
                <w:szCs w:val="21"/>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hAnsi="Calibri" w:cs="宋体"/>
                <w:kern w:val="0"/>
                <w:szCs w:val="21"/>
              </w:rPr>
            </w:pPr>
            <w:r w:rsidRPr="008340B0">
              <w:rPr>
                <w:rFonts w:ascii="方正仿宋_GBK" w:eastAsia="方正仿宋_GBK" w:hAnsi="Calibri" w:cs="宋体" w:hint="eastAsia"/>
                <w:kern w:val="0"/>
                <w:szCs w:val="21"/>
              </w:rPr>
              <w:t>新增销售额</w:t>
            </w: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新增利润</w:t>
            </w: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新增销售额</w:t>
            </w:r>
          </w:p>
        </w:tc>
        <w:tc>
          <w:tcPr>
            <w:tcW w:w="2001" w:type="dxa"/>
            <w:gridSpan w:val="2"/>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新增利润</w:t>
            </w:r>
          </w:p>
        </w:tc>
      </w:tr>
      <w:tr w:rsidR="008340B0" w:rsidRPr="008340B0">
        <w:trPr>
          <w:cantSplit/>
          <w:trHeight w:val="534"/>
          <w:jc w:val="center"/>
        </w:trPr>
        <w:tc>
          <w:tcPr>
            <w:tcW w:w="2000" w:type="dxa"/>
            <w:vMerge/>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省内</w:t>
            </w:r>
          </w:p>
        </w:tc>
        <w:tc>
          <w:tcPr>
            <w:tcW w:w="92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省外</w:t>
            </w:r>
          </w:p>
        </w:tc>
        <w:tc>
          <w:tcPr>
            <w:tcW w:w="96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省内</w:t>
            </w:r>
          </w:p>
        </w:tc>
        <w:tc>
          <w:tcPr>
            <w:tcW w:w="1041"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省外</w:t>
            </w:r>
          </w:p>
        </w:tc>
        <w:tc>
          <w:tcPr>
            <w:tcW w:w="105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省内</w:t>
            </w:r>
          </w:p>
        </w:tc>
        <w:tc>
          <w:tcPr>
            <w:tcW w:w="95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省外</w:t>
            </w:r>
          </w:p>
        </w:tc>
        <w:tc>
          <w:tcPr>
            <w:tcW w:w="1005"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省内</w:t>
            </w:r>
          </w:p>
        </w:tc>
        <w:tc>
          <w:tcPr>
            <w:tcW w:w="996"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省外</w:t>
            </w:r>
          </w:p>
        </w:tc>
      </w:tr>
      <w:tr w:rsidR="008340B0" w:rsidRPr="008340B0">
        <w:trPr>
          <w:cantSplit/>
          <w:trHeight w:val="534"/>
          <w:jc w:val="center"/>
        </w:trPr>
        <w:tc>
          <w:tcPr>
            <w:tcW w:w="200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2015年</w:t>
            </w:r>
          </w:p>
        </w:tc>
        <w:tc>
          <w:tcPr>
            <w:tcW w:w="108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r>
      <w:tr w:rsidR="008340B0" w:rsidRPr="008340B0">
        <w:trPr>
          <w:cantSplit/>
          <w:trHeight w:val="534"/>
          <w:jc w:val="center"/>
        </w:trPr>
        <w:tc>
          <w:tcPr>
            <w:tcW w:w="200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2016 年</w:t>
            </w:r>
          </w:p>
        </w:tc>
        <w:tc>
          <w:tcPr>
            <w:tcW w:w="108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r>
      <w:tr w:rsidR="008340B0" w:rsidRPr="008340B0">
        <w:trPr>
          <w:cantSplit/>
          <w:trHeight w:val="534"/>
          <w:jc w:val="center"/>
        </w:trPr>
        <w:tc>
          <w:tcPr>
            <w:tcW w:w="200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2017年</w:t>
            </w:r>
          </w:p>
        </w:tc>
        <w:tc>
          <w:tcPr>
            <w:tcW w:w="108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r>
      <w:tr w:rsidR="008340B0" w:rsidRPr="008340B0">
        <w:trPr>
          <w:cantSplit/>
          <w:trHeight w:val="534"/>
          <w:jc w:val="center"/>
        </w:trPr>
        <w:tc>
          <w:tcPr>
            <w:tcW w:w="2000" w:type="dxa"/>
            <w:tcBorders>
              <w:top w:val="single" w:sz="4" w:space="0" w:color="auto"/>
              <w:left w:val="single" w:sz="4" w:space="0" w:color="auto"/>
              <w:bottom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累    计</w:t>
            </w:r>
          </w:p>
        </w:tc>
        <w:tc>
          <w:tcPr>
            <w:tcW w:w="108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5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50"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c>
          <w:tcPr>
            <w:tcW w:w="99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hAnsi="Calibri" w:cs="宋体"/>
                <w:b/>
                <w:kern w:val="0"/>
                <w:szCs w:val="21"/>
              </w:rPr>
            </w:pPr>
          </w:p>
        </w:tc>
      </w:tr>
      <w:tr w:rsidR="008340B0" w:rsidRPr="008340B0">
        <w:trPr>
          <w:cantSplit/>
          <w:trHeight w:val="2407"/>
          <w:jc w:val="center"/>
        </w:trPr>
        <w:tc>
          <w:tcPr>
            <w:tcW w:w="10002" w:type="dxa"/>
            <w:gridSpan w:val="9"/>
            <w:tcBorders>
              <w:top w:val="single" w:sz="4" w:space="0" w:color="auto"/>
              <w:left w:val="single" w:sz="4" w:space="0" w:color="auto"/>
              <w:bottom w:val="single" w:sz="4" w:space="0" w:color="auto"/>
              <w:right w:val="single" w:sz="4" w:space="0" w:color="auto"/>
            </w:tcBorders>
          </w:tcPr>
          <w:p w:rsidR="008165AA" w:rsidRPr="008340B0" w:rsidRDefault="006C61B5">
            <w:pPr>
              <w:ind w:right="420"/>
              <w:rPr>
                <w:rFonts w:ascii="方正仿宋_GBK" w:eastAsia="方正仿宋_GBK" w:hAnsi="宋体"/>
              </w:rPr>
            </w:pPr>
            <w:r w:rsidRPr="008340B0">
              <w:rPr>
                <w:rFonts w:ascii="方正仿宋_GBK" w:eastAsia="方正仿宋_GBK" w:hAnsi="宋体" w:hint="eastAsia"/>
              </w:rPr>
              <w:t>主要经济效益指标的有关说明：</w:t>
            </w:r>
          </w:p>
          <w:p w:rsidR="008165AA" w:rsidRPr="008340B0" w:rsidRDefault="008165AA">
            <w:pPr>
              <w:ind w:right="420"/>
              <w:rPr>
                <w:rFonts w:ascii="方正仿宋_GBK" w:eastAsia="方正仿宋_GBK" w:hAnsi="宋体"/>
              </w:rPr>
            </w:pPr>
          </w:p>
          <w:p w:rsidR="008165AA" w:rsidRPr="008340B0" w:rsidRDefault="008165AA">
            <w:pPr>
              <w:ind w:right="420"/>
              <w:rPr>
                <w:rFonts w:ascii="方正仿宋_GBK" w:eastAsia="方正仿宋_GBK" w:hAnsi="宋体"/>
              </w:rPr>
            </w:pPr>
          </w:p>
          <w:p w:rsidR="008165AA" w:rsidRPr="008340B0" w:rsidRDefault="008165AA">
            <w:pPr>
              <w:ind w:right="420"/>
              <w:rPr>
                <w:rFonts w:ascii="方正仿宋_GBK" w:eastAsia="方正仿宋_GBK" w:hAnsi="宋体"/>
              </w:rPr>
            </w:pPr>
          </w:p>
          <w:p w:rsidR="008165AA" w:rsidRPr="008340B0" w:rsidRDefault="008165AA">
            <w:pPr>
              <w:ind w:right="420"/>
              <w:rPr>
                <w:rFonts w:ascii="方正仿宋_GBK" w:eastAsia="方正仿宋_GBK" w:hAnsi="Calibri" w:cs="宋体"/>
                <w:b/>
                <w:kern w:val="0"/>
                <w:szCs w:val="21"/>
              </w:rPr>
            </w:pPr>
          </w:p>
          <w:p w:rsidR="008165AA" w:rsidRPr="008340B0" w:rsidRDefault="008165AA">
            <w:pPr>
              <w:ind w:right="420"/>
              <w:rPr>
                <w:rFonts w:ascii="方正仿宋_GBK" w:eastAsia="方正仿宋_GBK" w:hAnsi="Calibri" w:cs="宋体"/>
                <w:b/>
                <w:kern w:val="0"/>
                <w:szCs w:val="21"/>
              </w:rPr>
            </w:pPr>
          </w:p>
          <w:p w:rsidR="008165AA" w:rsidRPr="008340B0" w:rsidRDefault="008165AA">
            <w:pPr>
              <w:ind w:right="420"/>
              <w:rPr>
                <w:rFonts w:ascii="方正仿宋_GBK" w:eastAsia="方正仿宋_GBK" w:hAnsi="Calibri" w:cs="宋体"/>
                <w:b/>
                <w:kern w:val="0"/>
                <w:szCs w:val="21"/>
              </w:rPr>
            </w:pPr>
          </w:p>
        </w:tc>
      </w:tr>
      <w:tr w:rsidR="008340B0" w:rsidRPr="008340B0">
        <w:trPr>
          <w:cantSplit/>
          <w:trHeight w:val="2554"/>
          <w:jc w:val="center"/>
        </w:trPr>
        <w:tc>
          <w:tcPr>
            <w:tcW w:w="10002" w:type="dxa"/>
            <w:gridSpan w:val="9"/>
            <w:tcBorders>
              <w:top w:val="single" w:sz="4" w:space="0" w:color="auto"/>
              <w:left w:val="single" w:sz="4" w:space="0" w:color="auto"/>
              <w:bottom w:val="single" w:sz="4" w:space="0" w:color="auto"/>
              <w:right w:val="single" w:sz="4" w:space="0" w:color="auto"/>
            </w:tcBorders>
          </w:tcPr>
          <w:p w:rsidR="008165AA" w:rsidRPr="008340B0" w:rsidRDefault="006C61B5">
            <w:pPr>
              <w:pStyle w:val="af1"/>
              <w:spacing w:line="390" w:lineRule="exact"/>
              <w:ind w:firstLineChars="0" w:firstLine="0"/>
              <w:rPr>
                <w:rFonts w:ascii="方正仿宋_GBK" w:eastAsia="方正仿宋_GBK" w:hAnsi="宋体"/>
                <w:sz w:val="21"/>
              </w:rPr>
            </w:pPr>
            <w:r w:rsidRPr="008340B0">
              <w:rPr>
                <w:rFonts w:ascii="方正仿宋_GBK" w:eastAsia="方正仿宋_GBK" w:hAnsi="宋体" w:hint="eastAsia"/>
                <w:sz w:val="21"/>
              </w:rPr>
              <w:t>其他经济效益指标的有关说明：</w:t>
            </w:r>
          </w:p>
          <w:p w:rsidR="008165AA" w:rsidRPr="008340B0" w:rsidRDefault="008165AA">
            <w:pPr>
              <w:ind w:right="420"/>
              <w:rPr>
                <w:rFonts w:ascii="方正仿宋_GBK" w:eastAsia="方正仿宋_GBK" w:hAnsi="Calibri" w:cs="宋体"/>
                <w:b/>
                <w:kern w:val="0"/>
                <w:szCs w:val="21"/>
              </w:rPr>
            </w:pPr>
          </w:p>
          <w:p w:rsidR="008165AA" w:rsidRPr="008340B0" w:rsidRDefault="008165AA">
            <w:pPr>
              <w:ind w:right="420"/>
              <w:rPr>
                <w:rFonts w:ascii="方正仿宋_GBK" w:eastAsia="方正仿宋_GBK" w:hAnsi="Calibri" w:cs="宋体"/>
                <w:b/>
                <w:kern w:val="0"/>
                <w:szCs w:val="21"/>
              </w:rPr>
            </w:pPr>
          </w:p>
          <w:p w:rsidR="008165AA" w:rsidRPr="008340B0" w:rsidRDefault="008165AA">
            <w:pPr>
              <w:ind w:right="420"/>
              <w:rPr>
                <w:rFonts w:ascii="方正仿宋_GBK" w:eastAsia="方正仿宋_GBK" w:hAnsi="Calibri" w:cs="宋体"/>
                <w:b/>
                <w:kern w:val="0"/>
                <w:szCs w:val="21"/>
              </w:rPr>
            </w:pPr>
          </w:p>
        </w:tc>
      </w:tr>
      <w:tr w:rsidR="008340B0" w:rsidRPr="008340B0">
        <w:trPr>
          <w:cantSplit/>
          <w:trHeight w:val="2792"/>
          <w:jc w:val="center"/>
        </w:trPr>
        <w:tc>
          <w:tcPr>
            <w:tcW w:w="10002" w:type="dxa"/>
            <w:gridSpan w:val="9"/>
            <w:tcBorders>
              <w:top w:val="single" w:sz="4" w:space="0" w:color="auto"/>
              <w:left w:val="single" w:sz="4" w:space="0" w:color="auto"/>
              <w:bottom w:val="single" w:sz="2" w:space="0" w:color="auto"/>
              <w:right w:val="single" w:sz="4" w:space="0" w:color="auto"/>
            </w:tcBorders>
          </w:tcPr>
          <w:p w:rsidR="008165AA" w:rsidRPr="008340B0" w:rsidRDefault="006C61B5">
            <w:pPr>
              <w:spacing w:line="360" w:lineRule="auto"/>
              <w:rPr>
                <w:rFonts w:ascii="方正仿宋_GBK" w:eastAsia="方正仿宋_GBK"/>
                <w:b/>
              </w:rPr>
            </w:pPr>
            <w:r w:rsidRPr="008340B0">
              <w:rPr>
                <w:rFonts w:ascii="方正仿宋_GBK" w:eastAsia="方正仿宋_GBK" w:hint="eastAsia"/>
                <w:b/>
              </w:rPr>
              <w:t>2、社会效益</w:t>
            </w:r>
          </w:p>
        </w:tc>
      </w:tr>
    </w:tbl>
    <w:p w:rsidR="008165AA" w:rsidRPr="008340B0" w:rsidRDefault="00581D71">
      <w:pPr>
        <w:jc w:val="center"/>
        <w:rPr>
          <w:rFonts w:ascii="方正小标宋_GBK" w:eastAsia="方正小标宋_GBK"/>
          <w:sz w:val="32"/>
          <w:szCs w:val="32"/>
        </w:rPr>
      </w:pPr>
      <w:r w:rsidRPr="008340B0">
        <w:rPr>
          <w:rFonts w:ascii="方正小标宋_GBK" w:eastAsia="方正小标宋_GBK" w:hint="eastAsia"/>
          <w:sz w:val="32"/>
          <w:szCs w:val="32"/>
        </w:rPr>
        <w:t>六</w:t>
      </w:r>
      <w:r w:rsidR="006C61B5" w:rsidRPr="008340B0">
        <w:rPr>
          <w:rFonts w:ascii="方正小标宋_GBK" w:eastAsia="方正小标宋_GBK" w:hint="eastAsia"/>
          <w:sz w:val="32"/>
          <w:szCs w:val="32"/>
        </w:rPr>
        <w:t>、代表性论文专著目录（适用于自然科学奖）</w:t>
      </w:r>
    </w:p>
    <w:p w:rsidR="008165AA" w:rsidRPr="008340B0" w:rsidRDefault="008165AA">
      <w:pPr>
        <w:rPr>
          <w:rFonts w:ascii="方正小标宋_GBK" w:eastAsia="方正小标宋_GBK"/>
          <w:sz w:val="2"/>
        </w:rPr>
      </w:pPr>
    </w:p>
    <w:p w:rsidR="008165AA" w:rsidRPr="008340B0" w:rsidRDefault="008165AA">
      <w:pPr>
        <w:rPr>
          <w:sz w:val="2"/>
        </w:rPr>
      </w:pPr>
    </w:p>
    <w:p w:rsidR="008165AA" w:rsidRPr="008340B0" w:rsidRDefault="008165AA">
      <w:pPr>
        <w:rPr>
          <w:b/>
          <w:sz w:val="2"/>
        </w:rPr>
      </w:pPr>
    </w:p>
    <w:p w:rsidR="008165AA" w:rsidRPr="008340B0" w:rsidRDefault="008165AA">
      <w:pPr>
        <w:rPr>
          <w:sz w:val="2"/>
        </w:rPr>
      </w:pPr>
    </w:p>
    <w:p w:rsidR="008165AA" w:rsidRPr="008340B0" w:rsidRDefault="008165AA">
      <w:pPr>
        <w:rPr>
          <w:sz w:val="2"/>
        </w:rPr>
      </w:pPr>
    </w:p>
    <w:tbl>
      <w:tblPr>
        <w:tblW w:w="106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436"/>
        <w:gridCol w:w="3025"/>
        <w:gridCol w:w="576"/>
        <w:gridCol w:w="1008"/>
        <w:gridCol w:w="1152"/>
        <w:gridCol w:w="1296"/>
        <w:gridCol w:w="434"/>
        <w:gridCol w:w="429"/>
        <w:gridCol w:w="417"/>
        <w:gridCol w:w="447"/>
        <w:gridCol w:w="1439"/>
        <w:gridCol w:w="26"/>
      </w:tblGrid>
      <w:tr w:rsidR="008340B0" w:rsidRPr="008340B0" w:rsidTr="004C64BA">
        <w:trPr>
          <w:trHeight w:val="240"/>
          <w:jc w:val="center"/>
        </w:trPr>
        <w:tc>
          <w:tcPr>
            <w:tcW w:w="10684" w:type="dxa"/>
            <w:gridSpan w:val="12"/>
            <w:tcBorders>
              <w:left w:val="single" w:sz="4" w:space="0" w:color="auto"/>
              <w:bottom w:val="single" w:sz="4" w:space="0" w:color="auto"/>
            </w:tcBorders>
            <w:vAlign w:val="center"/>
          </w:tcPr>
          <w:p w:rsidR="008165AA" w:rsidRPr="008340B0" w:rsidRDefault="006C61B5">
            <w:pPr>
              <w:autoSpaceDE w:val="0"/>
              <w:autoSpaceDN w:val="0"/>
              <w:adjustRightInd w:val="0"/>
              <w:rPr>
                <w:rFonts w:ascii="方正仿宋_GBK" w:eastAsia="方正仿宋_GBK"/>
              </w:rPr>
            </w:pPr>
            <w:r w:rsidRPr="008340B0">
              <w:rPr>
                <w:rFonts w:ascii="方正仿宋_GBK" w:eastAsia="方正仿宋_GBK" w:hint="eastAsia"/>
                <w:sz w:val="24"/>
                <w:szCs w:val="20"/>
              </w:rPr>
              <w:lastRenderedPageBreak/>
              <w:t>1） 8篇代表性论文（专著）目录</w:t>
            </w:r>
          </w:p>
        </w:tc>
      </w:tr>
      <w:tr w:rsidR="008340B0" w:rsidRPr="008340B0" w:rsidTr="004C64BA">
        <w:trPr>
          <w:trHeight w:val="611"/>
          <w:jc w:val="center"/>
        </w:trPr>
        <w:tc>
          <w:tcPr>
            <w:tcW w:w="436" w:type="dxa"/>
            <w:tcBorders>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序号</w:t>
            </w:r>
          </w:p>
        </w:tc>
        <w:tc>
          <w:tcPr>
            <w:tcW w:w="3025" w:type="dxa"/>
            <w:tcBorders>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论文名称/刊名/作者</w:t>
            </w:r>
          </w:p>
        </w:tc>
        <w:tc>
          <w:tcPr>
            <w:tcW w:w="576" w:type="dxa"/>
            <w:tcBorders>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影响因子</w:t>
            </w:r>
          </w:p>
        </w:tc>
        <w:tc>
          <w:tcPr>
            <w:tcW w:w="1008" w:type="dxa"/>
            <w:tcBorders>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年、卷、页码</w:t>
            </w:r>
          </w:p>
        </w:tc>
        <w:tc>
          <w:tcPr>
            <w:tcW w:w="1152" w:type="dxa"/>
            <w:tcBorders>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发表时间年月日</w:t>
            </w:r>
          </w:p>
        </w:tc>
        <w:tc>
          <w:tcPr>
            <w:tcW w:w="1296" w:type="dxa"/>
            <w:tcBorders>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通讯作者/第一作者</w:t>
            </w:r>
          </w:p>
        </w:tc>
        <w:tc>
          <w:tcPr>
            <w:tcW w:w="863" w:type="dxa"/>
            <w:gridSpan w:val="2"/>
            <w:tcBorders>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SCI他引次数</w:t>
            </w:r>
          </w:p>
        </w:tc>
        <w:tc>
          <w:tcPr>
            <w:tcW w:w="864" w:type="dxa"/>
            <w:gridSpan w:val="2"/>
            <w:tcBorders>
              <w:left w:val="single" w:sz="4" w:space="0" w:color="auto"/>
              <w:bottom w:val="single" w:sz="4" w:space="0" w:color="auto"/>
              <w:right w:val="single" w:sz="4" w:space="0" w:color="auto"/>
            </w:tcBorders>
            <w:vAlign w:val="center"/>
          </w:tcPr>
          <w:p w:rsidR="008165AA" w:rsidRPr="008340B0" w:rsidRDefault="006C61B5">
            <w:pPr>
              <w:jc w:val="center"/>
              <w:rPr>
                <w:rFonts w:ascii="方正仿宋_GBK" w:eastAsia="方正仿宋_GBK"/>
              </w:rPr>
            </w:pPr>
            <w:proofErr w:type="gramStart"/>
            <w:r w:rsidRPr="008340B0">
              <w:rPr>
                <w:rFonts w:ascii="方正仿宋_GBK" w:eastAsia="方正仿宋_GBK" w:hint="eastAsia"/>
              </w:rPr>
              <w:t>他引总次数</w:t>
            </w:r>
            <w:proofErr w:type="gramEnd"/>
          </w:p>
        </w:tc>
        <w:tc>
          <w:tcPr>
            <w:tcW w:w="1465" w:type="dxa"/>
            <w:gridSpan w:val="2"/>
            <w:tcBorders>
              <w:left w:val="single" w:sz="4" w:space="0" w:color="auto"/>
              <w:bottom w:val="single" w:sz="4" w:space="0" w:color="auto"/>
            </w:tcBorders>
            <w:vAlign w:val="center"/>
          </w:tcPr>
          <w:p w:rsidR="008165AA" w:rsidRPr="008340B0" w:rsidRDefault="006C61B5">
            <w:pPr>
              <w:autoSpaceDE w:val="0"/>
              <w:autoSpaceDN w:val="0"/>
              <w:adjustRightInd w:val="0"/>
              <w:jc w:val="center"/>
              <w:rPr>
                <w:rFonts w:ascii="方正仿宋_GBK" w:eastAsia="方正仿宋_GBK"/>
              </w:rPr>
            </w:pPr>
            <w:r w:rsidRPr="008340B0">
              <w:rPr>
                <w:rFonts w:ascii="方正仿宋_GBK" w:eastAsia="方正仿宋_GBK" w:hAnsi="Calibri" w:cs="宋体" w:hint="eastAsia"/>
                <w:kern w:val="0"/>
                <w:szCs w:val="21"/>
              </w:rPr>
              <w:t>知识产权是否归国内所有</w:t>
            </w:r>
          </w:p>
        </w:tc>
      </w:tr>
      <w:tr w:rsidR="008340B0" w:rsidRPr="008340B0" w:rsidTr="004C64BA">
        <w:trPr>
          <w:trHeight w:val="364"/>
          <w:jc w:val="center"/>
        </w:trPr>
        <w:tc>
          <w:tcPr>
            <w:tcW w:w="43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bookmarkStart w:id="22" w:name="论文"/>
            <w:bookmarkEnd w:id="22"/>
          </w:p>
        </w:tc>
        <w:tc>
          <w:tcPr>
            <w:tcW w:w="3025"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57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1008"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1152"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129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863" w:type="dxa"/>
            <w:gridSpan w:val="2"/>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864" w:type="dxa"/>
            <w:gridSpan w:val="2"/>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1465" w:type="dxa"/>
            <w:gridSpan w:val="2"/>
            <w:tcBorders>
              <w:top w:val="single" w:sz="4" w:space="0" w:color="auto"/>
              <w:left w:val="single" w:sz="4" w:space="0" w:color="auto"/>
              <w:bottom w:val="single" w:sz="4" w:space="0" w:color="auto"/>
            </w:tcBorders>
            <w:vAlign w:val="center"/>
          </w:tcPr>
          <w:p w:rsidR="008165AA" w:rsidRPr="008340B0" w:rsidRDefault="008165AA"/>
        </w:tc>
      </w:tr>
      <w:tr w:rsidR="008340B0" w:rsidRPr="008340B0" w:rsidTr="004C64BA">
        <w:trPr>
          <w:trHeight w:val="364"/>
          <w:jc w:val="center"/>
        </w:trPr>
        <w:tc>
          <w:tcPr>
            <w:tcW w:w="43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3025"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57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1008"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1152"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1296" w:type="dxa"/>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863" w:type="dxa"/>
            <w:gridSpan w:val="2"/>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864" w:type="dxa"/>
            <w:gridSpan w:val="2"/>
            <w:tcBorders>
              <w:top w:val="single" w:sz="4" w:space="0" w:color="auto"/>
              <w:left w:val="single" w:sz="4" w:space="0" w:color="auto"/>
              <w:bottom w:val="single" w:sz="4" w:space="0" w:color="auto"/>
              <w:right w:val="single" w:sz="4" w:space="0" w:color="auto"/>
            </w:tcBorders>
            <w:vAlign w:val="center"/>
          </w:tcPr>
          <w:p w:rsidR="008165AA" w:rsidRPr="008340B0" w:rsidRDefault="008165AA"/>
        </w:tc>
        <w:tc>
          <w:tcPr>
            <w:tcW w:w="1465" w:type="dxa"/>
            <w:gridSpan w:val="2"/>
            <w:tcBorders>
              <w:top w:val="single" w:sz="4" w:space="0" w:color="auto"/>
              <w:left w:val="single" w:sz="4" w:space="0" w:color="auto"/>
              <w:bottom w:val="single" w:sz="4" w:space="0" w:color="auto"/>
            </w:tcBorders>
            <w:vAlign w:val="center"/>
          </w:tcPr>
          <w:p w:rsidR="008165AA" w:rsidRPr="008340B0" w:rsidRDefault="008165AA"/>
        </w:tc>
      </w:tr>
      <w:tr w:rsidR="008340B0" w:rsidRPr="008340B0" w:rsidTr="004C64BA">
        <w:trPr>
          <w:trHeight w:val="364"/>
          <w:jc w:val="center"/>
        </w:trPr>
        <w:tc>
          <w:tcPr>
            <w:tcW w:w="436" w:type="dxa"/>
            <w:tcBorders>
              <w:top w:val="single" w:sz="4" w:space="0" w:color="auto"/>
              <w:left w:val="single" w:sz="4" w:space="0" w:color="auto"/>
              <w:right w:val="single" w:sz="4" w:space="0" w:color="auto"/>
            </w:tcBorders>
            <w:vAlign w:val="center"/>
          </w:tcPr>
          <w:p w:rsidR="008165AA" w:rsidRPr="008340B0" w:rsidRDefault="008165AA"/>
        </w:tc>
        <w:tc>
          <w:tcPr>
            <w:tcW w:w="3025" w:type="dxa"/>
            <w:tcBorders>
              <w:top w:val="single" w:sz="4" w:space="0" w:color="auto"/>
              <w:left w:val="single" w:sz="4" w:space="0" w:color="auto"/>
              <w:right w:val="single" w:sz="4" w:space="0" w:color="auto"/>
            </w:tcBorders>
            <w:vAlign w:val="center"/>
          </w:tcPr>
          <w:p w:rsidR="008165AA" w:rsidRPr="008340B0" w:rsidRDefault="008165AA"/>
        </w:tc>
        <w:tc>
          <w:tcPr>
            <w:tcW w:w="576" w:type="dxa"/>
            <w:tcBorders>
              <w:top w:val="single" w:sz="4" w:space="0" w:color="auto"/>
              <w:left w:val="single" w:sz="4" w:space="0" w:color="auto"/>
              <w:right w:val="single" w:sz="4" w:space="0" w:color="auto"/>
            </w:tcBorders>
            <w:vAlign w:val="center"/>
          </w:tcPr>
          <w:p w:rsidR="008165AA" w:rsidRPr="008340B0" w:rsidRDefault="008165AA"/>
        </w:tc>
        <w:tc>
          <w:tcPr>
            <w:tcW w:w="1008" w:type="dxa"/>
            <w:tcBorders>
              <w:top w:val="single" w:sz="4" w:space="0" w:color="auto"/>
              <w:left w:val="single" w:sz="4" w:space="0" w:color="auto"/>
              <w:right w:val="single" w:sz="4" w:space="0" w:color="auto"/>
            </w:tcBorders>
            <w:vAlign w:val="center"/>
          </w:tcPr>
          <w:p w:rsidR="008165AA" w:rsidRPr="008340B0" w:rsidRDefault="008165AA"/>
        </w:tc>
        <w:tc>
          <w:tcPr>
            <w:tcW w:w="1152" w:type="dxa"/>
            <w:tcBorders>
              <w:top w:val="single" w:sz="4" w:space="0" w:color="auto"/>
              <w:left w:val="single" w:sz="4" w:space="0" w:color="auto"/>
              <w:right w:val="single" w:sz="4" w:space="0" w:color="auto"/>
            </w:tcBorders>
            <w:vAlign w:val="center"/>
          </w:tcPr>
          <w:p w:rsidR="008165AA" w:rsidRPr="008340B0" w:rsidRDefault="008165AA"/>
        </w:tc>
        <w:tc>
          <w:tcPr>
            <w:tcW w:w="1296" w:type="dxa"/>
            <w:tcBorders>
              <w:top w:val="single" w:sz="4" w:space="0" w:color="auto"/>
              <w:left w:val="single" w:sz="4" w:space="0" w:color="auto"/>
              <w:right w:val="single" w:sz="4" w:space="0" w:color="auto"/>
            </w:tcBorders>
            <w:vAlign w:val="center"/>
          </w:tcPr>
          <w:p w:rsidR="008165AA" w:rsidRPr="008340B0" w:rsidRDefault="008165AA"/>
        </w:tc>
        <w:tc>
          <w:tcPr>
            <w:tcW w:w="863" w:type="dxa"/>
            <w:gridSpan w:val="2"/>
            <w:tcBorders>
              <w:top w:val="single" w:sz="4" w:space="0" w:color="auto"/>
              <w:left w:val="single" w:sz="4" w:space="0" w:color="auto"/>
              <w:right w:val="single" w:sz="4" w:space="0" w:color="auto"/>
            </w:tcBorders>
            <w:vAlign w:val="center"/>
          </w:tcPr>
          <w:p w:rsidR="008165AA" w:rsidRPr="008340B0" w:rsidRDefault="008165AA"/>
        </w:tc>
        <w:tc>
          <w:tcPr>
            <w:tcW w:w="864" w:type="dxa"/>
            <w:gridSpan w:val="2"/>
            <w:tcBorders>
              <w:top w:val="single" w:sz="4" w:space="0" w:color="auto"/>
              <w:left w:val="single" w:sz="4" w:space="0" w:color="auto"/>
              <w:right w:val="single" w:sz="4" w:space="0" w:color="auto"/>
            </w:tcBorders>
            <w:vAlign w:val="center"/>
          </w:tcPr>
          <w:p w:rsidR="008165AA" w:rsidRPr="008340B0" w:rsidRDefault="008165AA"/>
        </w:tc>
        <w:tc>
          <w:tcPr>
            <w:tcW w:w="1465" w:type="dxa"/>
            <w:gridSpan w:val="2"/>
            <w:tcBorders>
              <w:top w:val="single" w:sz="4" w:space="0" w:color="auto"/>
              <w:left w:val="single" w:sz="4" w:space="0" w:color="auto"/>
            </w:tcBorders>
            <w:vAlign w:val="center"/>
          </w:tcPr>
          <w:p w:rsidR="008165AA" w:rsidRPr="008340B0" w:rsidRDefault="008165AA"/>
        </w:tc>
      </w:tr>
      <w:tr w:rsidR="008340B0" w:rsidRPr="008340B0" w:rsidTr="004C64BA">
        <w:trPr>
          <w:trHeight w:val="364"/>
          <w:jc w:val="center"/>
        </w:trPr>
        <w:tc>
          <w:tcPr>
            <w:tcW w:w="436" w:type="dxa"/>
            <w:tcBorders>
              <w:right w:val="single" w:sz="4" w:space="0" w:color="auto"/>
            </w:tcBorders>
          </w:tcPr>
          <w:p w:rsidR="008165AA" w:rsidRPr="008340B0" w:rsidRDefault="008165AA"/>
        </w:tc>
        <w:tc>
          <w:tcPr>
            <w:tcW w:w="3025" w:type="dxa"/>
            <w:tcBorders>
              <w:left w:val="single" w:sz="4" w:space="0" w:color="auto"/>
              <w:right w:val="single" w:sz="4" w:space="0" w:color="auto"/>
            </w:tcBorders>
          </w:tcPr>
          <w:p w:rsidR="008165AA" w:rsidRPr="008340B0" w:rsidRDefault="008165AA"/>
        </w:tc>
        <w:tc>
          <w:tcPr>
            <w:tcW w:w="576" w:type="dxa"/>
            <w:tcBorders>
              <w:left w:val="single" w:sz="4" w:space="0" w:color="auto"/>
              <w:right w:val="single" w:sz="4" w:space="0" w:color="auto"/>
            </w:tcBorders>
          </w:tcPr>
          <w:p w:rsidR="008165AA" w:rsidRPr="008340B0" w:rsidRDefault="008165AA"/>
        </w:tc>
        <w:tc>
          <w:tcPr>
            <w:tcW w:w="1008" w:type="dxa"/>
            <w:tcBorders>
              <w:left w:val="single" w:sz="4" w:space="0" w:color="auto"/>
              <w:right w:val="single" w:sz="4" w:space="0" w:color="auto"/>
            </w:tcBorders>
          </w:tcPr>
          <w:p w:rsidR="008165AA" w:rsidRPr="008340B0" w:rsidRDefault="008165AA"/>
        </w:tc>
        <w:tc>
          <w:tcPr>
            <w:tcW w:w="1152" w:type="dxa"/>
            <w:tcBorders>
              <w:left w:val="single" w:sz="4" w:space="0" w:color="auto"/>
              <w:right w:val="single" w:sz="4" w:space="0" w:color="auto"/>
            </w:tcBorders>
          </w:tcPr>
          <w:p w:rsidR="008165AA" w:rsidRPr="008340B0" w:rsidRDefault="008165AA"/>
        </w:tc>
        <w:tc>
          <w:tcPr>
            <w:tcW w:w="1296" w:type="dxa"/>
            <w:tcBorders>
              <w:left w:val="single" w:sz="4" w:space="0" w:color="auto"/>
              <w:right w:val="single" w:sz="4" w:space="0" w:color="auto"/>
            </w:tcBorders>
          </w:tcPr>
          <w:p w:rsidR="008165AA" w:rsidRPr="008340B0" w:rsidRDefault="008165AA"/>
        </w:tc>
        <w:tc>
          <w:tcPr>
            <w:tcW w:w="863" w:type="dxa"/>
            <w:gridSpan w:val="2"/>
            <w:tcBorders>
              <w:left w:val="single" w:sz="4" w:space="0" w:color="auto"/>
              <w:right w:val="single" w:sz="4" w:space="0" w:color="auto"/>
            </w:tcBorders>
          </w:tcPr>
          <w:p w:rsidR="008165AA" w:rsidRPr="008340B0" w:rsidRDefault="008165AA"/>
        </w:tc>
        <w:tc>
          <w:tcPr>
            <w:tcW w:w="864" w:type="dxa"/>
            <w:gridSpan w:val="2"/>
            <w:tcBorders>
              <w:left w:val="single" w:sz="4" w:space="0" w:color="auto"/>
              <w:right w:val="single" w:sz="4" w:space="0" w:color="auto"/>
            </w:tcBorders>
          </w:tcPr>
          <w:p w:rsidR="008165AA" w:rsidRPr="008340B0" w:rsidRDefault="008165AA"/>
        </w:tc>
        <w:tc>
          <w:tcPr>
            <w:tcW w:w="1465" w:type="dxa"/>
            <w:gridSpan w:val="2"/>
            <w:tcBorders>
              <w:left w:val="single" w:sz="4" w:space="0" w:color="auto"/>
            </w:tcBorders>
          </w:tcPr>
          <w:p w:rsidR="008165AA" w:rsidRPr="008340B0" w:rsidRDefault="008165AA"/>
        </w:tc>
      </w:tr>
      <w:tr w:rsidR="008340B0" w:rsidRPr="008340B0" w:rsidTr="004C64BA">
        <w:trPr>
          <w:trHeight w:val="364"/>
          <w:jc w:val="center"/>
        </w:trPr>
        <w:tc>
          <w:tcPr>
            <w:tcW w:w="436" w:type="dxa"/>
            <w:tcBorders>
              <w:top w:val="single" w:sz="4" w:space="0" w:color="auto"/>
              <w:bottom w:val="single" w:sz="4" w:space="0" w:color="auto"/>
              <w:right w:val="single" w:sz="4" w:space="0" w:color="auto"/>
            </w:tcBorders>
          </w:tcPr>
          <w:p w:rsidR="008165AA" w:rsidRPr="008340B0" w:rsidRDefault="008165AA"/>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57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008"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152"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29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863"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864"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1465" w:type="dxa"/>
            <w:gridSpan w:val="2"/>
            <w:tcBorders>
              <w:top w:val="single" w:sz="4" w:space="0" w:color="auto"/>
              <w:left w:val="single" w:sz="4" w:space="0" w:color="auto"/>
              <w:bottom w:val="single" w:sz="4" w:space="0" w:color="auto"/>
            </w:tcBorders>
          </w:tcPr>
          <w:p w:rsidR="008165AA" w:rsidRPr="008340B0" w:rsidRDefault="008165AA"/>
        </w:tc>
      </w:tr>
      <w:tr w:rsidR="008340B0" w:rsidRPr="008340B0" w:rsidTr="004C64BA">
        <w:trPr>
          <w:trHeight w:val="364"/>
          <w:jc w:val="center"/>
        </w:trPr>
        <w:tc>
          <w:tcPr>
            <w:tcW w:w="436" w:type="dxa"/>
            <w:tcBorders>
              <w:top w:val="single" w:sz="4" w:space="0" w:color="auto"/>
              <w:bottom w:val="single" w:sz="4" w:space="0" w:color="auto"/>
              <w:right w:val="single" w:sz="4" w:space="0" w:color="auto"/>
            </w:tcBorders>
          </w:tcPr>
          <w:p w:rsidR="008165AA" w:rsidRPr="008340B0" w:rsidRDefault="008165AA"/>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57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008"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152"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29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863"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864"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1465" w:type="dxa"/>
            <w:gridSpan w:val="2"/>
            <w:tcBorders>
              <w:top w:val="single" w:sz="4" w:space="0" w:color="auto"/>
              <w:left w:val="single" w:sz="4" w:space="0" w:color="auto"/>
              <w:bottom w:val="single" w:sz="4" w:space="0" w:color="auto"/>
            </w:tcBorders>
          </w:tcPr>
          <w:p w:rsidR="008165AA" w:rsidRPr="008340B0" w:rsidRDefault="008165AA"/>
        </w:tc>
      </w:tr>
      <w:tr w:rsidR="008340B0" w:rsidRPr="008340B0" w:rsidTr="004C64BA">
        <w:trPr>
          <w:trHeight w:val="364"/>
          <w:jc w:val="center"/>
        </w:trPr>
        <w:tc>
          <w:tcPr>
            <w:tcW w:w="436" w:type="dxa"/>
            <w:tcBorders>
              <w:top w:val="single" w:sz="4" w:space="0" w:color="auto"/>
              <w:bottom w:val="single" w:sz="4" w:space="0" w:color="auto"/>
              <w:right w:val="single" w:sz="4" w:space="0" w:color="auto"/>
            </w:tcBorders>
          </w:tcPr>
          <w:p w:rsidR="008165AA" w:rsidRPr="008340B0" w:rsidRDefault="008165AA"/>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57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008"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152"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29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863"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864"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1465" w:type="dxa"/>
            <w:gridSpan w:val="2"/>
            <w:tcBorders>
              <w:top w:val="single" w:sz="4" w:space="0" w:color="auto"/>
              <w:left w:val="single" w:sz="4" w:space="0" w:color="auto"/>
              <w:bottom w:val="single" w:sz="4" w:space="0" w:color="auto"/>
            </w:tcBorders>
          </w:tcPr>
          <w:p w:rsidR="008165AA" w:rsidRPr="008340B0" w:rsidRDefault="008165AA"/>
        </w:tc>
      </w:tr>
      <w:tr w:rsidR="008340B0" w:rsidRPr="008340B0" w:rsidTr="004C64BA">
        <w:trPr>
          <w:trHeight w:val="364"/>
          <w:jc w:val="center"/>
        </w:trPr>
        <w:tc>
          <w:tcPr>
            <w:tcW w:w="436" w:type="dxa"/>
            <w:tcBorders>
              <w:top w:val="single" w:sz="4" w:space="0" w:color="auto"/>
              <w:bottom w:val="single" w:sz="4" w:space="0" w:color="auto"/>
              <w:right w:val="single" w:sz="4" w:space="0" w:color="auto"/>
            </w:tcBorders>
          </w:tcPr>
          <w:p w:rsidR="008165AA" w:rsidRPr="008340B0" w:rsidRDefault="008165AA"/>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57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008"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152"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29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863"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864"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1465" w:type="dxa"/>
            <w:gridSpan w:val="2"/>
            <w:tcBorders>
              <w:top w:val="single" w:sz="4" w:space="0" w:color="auto"/>
              <w:left w:val="single" w:sz="4" w:space="0" w:color="auto"/>
              <w:bottom w:val="single" w:sz="4" w:space="0" w:color="auto"/>
            </w:tcBorders>
          </w:tcPr>
          <w:p w:rsidR="008165AA" w:rsidRPr="008340B0" w:rsidRDefault="008165AA"/>
        </w:tc>
      </w:tr>
      <w:tr w:rsidR="008340B0" w:rsidRPr="008340B0" w:rsidTr="004C64BA">
        <w:trPr>
          <w:trHeight w:val="364"/>
          <w:jc w:val="center"/>
        </w:trPr>
        <w:tc>
          <w:tcPr>
            <w:tcW w:w="436" w:type="dxa"/>
            <w:tcBorders>
              <w:top w:val="single" w:sz="4" w:space="0" w:color="auto"/>
              <w:bottom w:val="single" w:sz="4" w:space="0" w:color="auto"/>
              <w:right w:val="single" w:sz="4" w:space="0" w:color="auto"/>
            </w:tcBorders>
          </w:tcPr>
          <w:p w:rsidR="008165AA" w:rsidRPr="008340B0" w:rsidRDefault="008165AA"/>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57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008"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152"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29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863"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864"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1465" w:type="dxa"/>
            <w:gridSpan w:val="2"/>
            <w:tcBorders>
              <w:top w:val="single" w:sz="4" w:space="0" w:color="auto"/>
              <w:left w:val="single" w:sz="4" w:space="0" w:color="auto"/>
              <w:bottom w:val="single" w:sz="4" w:space="0" w:color="auto"/>
            </w:tcBorders>
          </w:tcPr>
          <w:p w:rsidR="008165AA" w:rsidRPr="008340B0" w:rsidRDefault="008165AA"/>
        </w:tc>
      </w:tr>
      <w:tr w:rsidR="008340B0" w:rsidRPr="008340B0" w:rsidTr="004C64BA">
        <w:trPr>
          <w:trHeight w:val="364"/>
          <w:jc w:val="center"/>
        </w:trPr>
        <w:tc>
          <w:tcPr>
            <w:tcW w:w="436" w:type="dxa"/>
            <w:tcBorders>
              <w:top w:val="single" w:sz="4" w:space="0" w:color="auto"/>
              <w:bottom w:val="single" w:sz="4" w:space="0" w:color="auto"/>
              <w:right w:val="single" w:sz="4" w:space="0" w:color="auto"/>
            </w:tcBorders>
          </w:tcPr>
          <w:p w:rsidR="008165AA" w:rsidRPr="008340B0" w:rsidRDefault="008165AA"/>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57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008"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152"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1296" w:type="dxa"/>
            <w:tcBorders>
              <w:top w:val="single" w:sz="4" w:space="0" w:color="auto"/>
              <w:left w:val="single" w:sz="4" w:space="0" w:color="auto"/>
              <w:bottom w:val="single" w:sz="4" w:space="0" w:color="auto"/>
              <w:right w:val="single" w:sz="4" w:space="0" w:color="auto"/>
            </w:tcBorders>
          </w:tcPr>
          <w:p w:rsidR="008165AA" w:rsidRPr="008340B0" w:rsidRDefault="008165AA"/>
        </w:tc>
        <w:tc>
          <w:tcPr>
            <w:tcW w:w="863"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864" w:type="dxa"/>
            <w:gridSpan w:val="2"/>
            <w:tcBorders>
              <w:top w:val="single" w:sz="4" w:space="0" w:color="auto"/>
              <w:left w:val="single" w:sz="4" w:space="0" w:color="auto"/>
              <w:bottom w:val="single" w:sz="4" w:space="0" w:color="auto"/>
              <w:right w:val="single" w:sz="4" w:space="0" w:color="auto"/>
            </w:tcBorders>
          </w:tcPr>
          <w:p w:rsidR="008165AA" w:rsidRPr="008340B0" w:rsidRDefault="008165AA"/>
        </w:tc>
        <w:tc>
          <w:tcPr>
            <w:tcW w:w="1465" w:type="dxa"/>
            <w:gridSpan w:val="2"/>
            <w:tcBorders>
              <w:top w:val="single" w:sz="4" w:space="0" w:color="auto"/>
              <w:left w:val="single" w:sz="4" w:space="0" w:color="auto"/>
              <w:bottom w:val="single" w:sz="4" w:space="0" w:color="auto"/>
            </w:tcBorders>
          </w:tcPr>
          <w:p w:rsidR="008165AA" w:rsidRPr="008340B0" w:rsidRDefault="008165AA"/>
        </w:tc>
      </w:tr>
      <w:tr w:rsidR="008340B0" w:rsidRPr="008340B0" w:rsidTr="004C64BA">
        <w:trPr>
          <w:trHeight w:val="486"/>
          <w:jc w:val="center"/>
        </w:trPr>
        <w:tc>
          <w:tcPr>
            <w:tcW w:w="7492" w:type="dxa"/>
            <w:gridSpan w:val="6"/>
            <w:tcBorders>
              <w:top w:val="single" w:sz="4" w:space="0" w:color="auto"/>
              <w:bottom w:val="single" w:sz="4" w:space="0" w:color="auto"/>
              <w:right w:val="single" w:sz="4" w:space="0" w:color="auto"/>
            </w:tcBorders>
          </w:tcPr>
          <w:p w:rsidR="008165AA" w:rsidRPr="008340B0" w:rsidRDefault="006C61B5">
            <w:pPr>
              <w:ind w:firstLineChars="1150" w:firstLine="2070"/>
              <w:rPr>
                <w:rFonts w:ascii="方正仿宋_GBK" w:eastAsia="方正仿宋_GBK" w:hAnsi="宋体"/>
                <w:sz w:val="18"/>
                <w:szCs w:val="18"/>
              </w:rPr>
            </w:pPr>
            <w:r w:rsidRPr="008340B0">
              <w:rPr>
                <w:rFonts w:ascii="方正仿宋_GBK" w:eastAsia="方正仿宋_GBK" w:hAnsi="宋体" w:hint="eastAsia"/>
                <w:sz w:val="18"/>
                <w:szCs w:val="18"/>
              </w:rPr>
              <w:t>合计</w:t>
            </w:r>
          </w:p>
        </w:tc>
        <w:tc>
          <w:tcPr>
            <w:tcW w:w="863"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864"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1465" w:type="dxa"/>
            <w:gridSpan w:val="2"/>
            <w:tcBorders>
              <w:top w:val="single" w:sz="4" w:space="0" w:color="auto"/>
              <w:left w:val="single" w:sz="4" w:space="0" w:color="auto"/>
              <w:bottom w:val="single" w:sz="4" w:space="0" w:color="auto"/>
            </w:tcBorders>
          </w:tcPr>
          <w:p w:rsidR="008165AA" w:rsidRPr="008340B0" w:rsidRDefault="008165AA">
            <w:pPr>
              <w:rPr>
                <w:rFonts w:ascii="方正仿宋_GBK" w:eastAsia="方正仿宋_GBK" w:hAnsi="宋体"/>
                <w:sz w:val="18"/>
                <w:szCs w:val="18"/>
              </w:rPr>
            </w:pPr>
          </w:p>
        </w:tc>
      </w:tr>
      <w:tr w:rsidR="008340B0" w:rsidRPr="008340B0" w:rsidTr="004C64BA">
        <w:trPr>
          <w:trHeight w:val="1675"/>
          <w:jc w:val="center"/>
        </w:trPr>
        <w:tc>
          <w:tcPr>
            <w:tcW w:w="10684" w:type="dxa"/>
            <w:gridSpan w:val="12"/>
            <w:tcBorders>
              <w:top w:val="single" w:sz="4" w:space="0" w:color="auto"/>
              <w:bottom w:val="single" w:sz="4" w:space="0" w:color="auto"/>
            </w:tcBorders>
          </w:tcPr>
          <w:p w:rsidR="008165AA" w:rsidRPr="008340B0" w:rsidRDefault="006C61B5">
            <w:pPr>
              <w:autoSpaceDE w:val="0"/>
              <w:autoSpaceDN w:val="0"/>
              <w:adjustRightInd w:val="0"/>
              <w:rPr>
                <w:rFonts w:ascii="方正仿宋_GBK" w:eastAsia="方正仿宋_GBK" w:hAnsi="Calibri" w:cs="宋体"/>
                <w:kern w:val="0"/>
                <w:szCs w:val="21"/>
              </w:rPr>
            </w:pPr>
            <w:r w:rsidRPr="008340B0">
              <w:rPr>
                <w:rFonts w:ascii="方正仿宋_GBK" w:eastAsia="方正仿宋_GBK" w:hAnsi="Calibri" w:cs="宋体" w:hint="eastAsia"/>
                <w:kern w:val="0"/>
                <w:szCs w:val="21"/>
              </w:rPr>
              <w:t>补充说明（视情填写）：</w:t>
            </w:r>
          </w:p>
          <w:p w:rsidR="008165AA" w:rsidRPr="008340B0" w:rsidRDefault="008165AA">
            <w:pPr>
              <w:autoSpaceDE w:val="0"/>
              <w:autoSpaceDN w:val="0"/>
              <w:adjustRightInd w:val="0"/>
              <w:rPr>
                <w:rFonts w:ascii="方正仿宋_GBK" w:eastAsia="方正仿宋_GBK" w:hAnsi="Calibri" w:cs="宋体"/>
                <w:kern w:val="0"/>
                <w:szCs w:val="21"/>
              </w:rPr>
            </w:pPr>
          </w:p>
          <w:p w:rsidR="008165AA" w:rsidRPr="008340B0" w:rsidRDefault="006C61B5">
            <w:pPr>
              <w:autoSpaceDE w:val="0"/>
              <w:autoSpaceDN w:val="0"/>
              <w:adjustRightInd w:val="0"/>
              <w:rPr>
                <w:rFonts w:ascii="方正仿宋_GBK" w:eastAsia="方正仿宋_GBK" w:hAnsi="Calibri" w:cs="宋体"/>
                <w:kern w:val="0"/>
                <w:szCs w:val="21"/>
              </w:rPr>
            </w:pPr>
            <w:r w:rsidRPr="008340B0">
              <w:rPr>
                <w:rFonts w:ascii="方正仿宋_GBK" w:eastAsia="方正仿宋_GBK" w:hAnsi="Calibri" w:cs="宋体" w:hint="eastAsia"/>
                <w:kern w:val="0"/>
                <w:szCs w:val="21"/>
              </w:rPr>
              <w:t>承诺：上述论文专著用于报奖的情况，已征得未列入项目主要完成</w:t>
            </w:r>
            <w:proofErr w:type="gramStart"/>
            <w:r w:rsidRPr="008340B0">
              <w:rPr>
                <w:rFonts w:ascii="方正仿宋_GBK" w:eastAsia="方正仿宋_GBK" w:hAnsi="Calibri" w:cs="宋体" w:hint="eastAsia"/>
                <w:kern w:val="0"/>
                <w:szCs w:val="21"/>
              </w:rPr>
              <w:t>人作者</w:t>
            </w:r>
            <w:proofErr w:type="gramEnd"/>
            <w:r w:rsidRPr="008340B0">
              <w:rPr>
                <w:rFonts w:ascii="方正仿宋_GBK" w:eastAsia="方正仿宋_GBK" w:hAnsi="Calibri" w:cs="宋体" w:hint="eastAsia"/>
                <w:kern w:val="0"/>
                <w:szCs w:val="21"/>
              </w:rPr>
              <w:t>的同意。知识产权归国内所有，且不存在争议。</w:t>
            </w:r>
          </w:p>
          <w:p w:rsidR="008165AA" w:rsidRPr="008340B0" w:rsidRDefault="006C61B5" w:rsidP="00AF482C">
            <w:pPr>
              <w:ind w:firstLineChars="2700" w:firstLine="5692"/>
              <w:rPr>
                <w:rFonts w:ascii="方正仿宋_GBK" w:eastAsia="方正仿宋_GBK"/>
              </w:rPr>
            </w:pPr>
            <w:r w:rsidRPr="008340B0">
              <w:rPr>
                <w:rFonts w:ascii="方正仿宋_GBK" w:eastAsia="方正仿宋_GBK" w:hAnsi="Calibri" w:cs="宋体" w:hint="eastAsia"/>
                <w:b/>
                <w:kern w:val="0"/>
                <w:szCs w:val="21"/>
              </w:rPr>
              <w:t>第一完成人签名：</w:t>
            </w:r>
          </w:p>
        </w:tc>
      </w:tr>
      <w:tr w:rsidR="008340B0" w:rsidRPr="008340B0" w:rsidTr="004C64BA">
        <w:trPr>
          <w:gridAfter w:val="1"/>
          <w:wAfter w:w="26" w:type="dxa"/>
          <w:trHeight w:val="293"/>
          <w:jc w:val="center"/>
        </w:trPr>
        <w:tc>
          <w:tcPr>
            <w:tcW w:w="10659" w:type="dxa"/>
            <w:gridSpan w:val="11"/>
            <w:tcBorders>
              <w:top w:val="single" w:sz="4" w:space="0" w:color="auto"/>
              <w:bottom w:val="single" w:sz="4" w:space="0" w:color="auto"/>
            </w:tcBorders>
          </w:tcPr>
          <w:p w:rsidR="008165AA" w:rsidRPr="008340B0" w:rsidRDefault="006C61B5">
            <w:pPr>
              <w:autoSpaceDE w:val="0"/>
              <w:autoSpaceDN w:val="0"/>
              <w:adjustRightInd w:val="0"/>
              <w:rPr>
                <w:rFonts w:ascii="方正仿宋_GBK" w:eastAsia="方正仿宋_GBK"/>
                <w:sz w:val="24"/>
                <w:szCs w:val="20"/>
              </w:rPr>
            </w:pPr>
            <w:r w:rsidRPr="008340B0">
              <w:rPr>
                <w:rFonts w:ascii="方正仿宋_GBK" w:eastAsia="方正仿宋_GBK" w:hint="eastAsia"/>
                <w:sz w:val="24"/>
                <w:szCs w:val="20"/>
              </w:rPr>
              <w:t>2)  8篇代表性论文被他人引用代表性引文、专著目录</w:t>
            </w:r>
          </w:p>
        </w:tc>
      </w:tr>
      <w:tr w:rsidR="008340B0" w:rsidRPr="008340B0" w:rsidTr="004C64BA">
        <w:trPr>
          <w:gridAfter w:val="1"/>
          <w:wAfter w:w="26" w:type="dxa"/>
          <w:trHeight w:val="560"/>
          <w:jc w:val="center"/>
        </w:trPr>
        <w:tc>
          <w:tcPr>
            <w:tcW w:w="436" w:type="dxa"/>
            <w:tcBorders>
              <w:top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序号</w:t>
            </w:r>
          </w:p>
        </w:tc>
        <w:tc>
          <w:tcPr>
            <w:tcW w:w="3025" w:type="dxa"/>
            <w:tcBorders>
              <w:top w:val="single" w:sz="4" w:space="0" w:color="auto"/>
              <w:left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被引代表性论文专著名称/刊名/作者</w:t>
            </w:r>
          </w:p>
        </w:tc>
        <w:tc>
          <w:tcPr>
            <w:tcW w:w="4466" w:type="dxa"/>
            <w:gridSpan w:val="5"/>
            <w:tcBorders>
              <w:top w:val="single" w:sz="4" w:space="0" w:color="auto"/>
              <w:left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引文名称/刊名/作者</w:t>
            </w:r>
          </w:p>
        </w:tc>
        <w:tc>
          <w:tcPr>
            <w:tcW w:w="846" w:type="dxa"/>
            <w:gridSpan w:val="2"/>
            <w:tcBorders>
              <w:top w:val="single" w:sz="4" w:space="0" w:color="auto"/>
              <w:left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引文影响因子</w:t>
            </w:r>
          </w:p>
        </w:tc>
        <w:tc>
          <w:tcPr>
            <w:tcW w:w="1886" w:type="dxa"/>
            <w:gridSpan w:val="2"/>
            <w:tcBorders>
              <w:top w:val="single" w:sz="4" w:space="0" w:color="auto"/>
              <w:lef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发表时间年月日</w:t>
            </w:r>
          </w:p>
        </w:tc>
      </w:tr>
      <w:tr w:rsidR="008340B0" w:rsidRPr="008340B0" w:rsidTr="004C64BA">
        <w:trPr>
          <w:gridAfter w:val="1"/>
          <w:wAfter w:w="26" w:type="dxa"/>
          <w:trHeight w:val="486"/>
          <w:jc w:val="center"/>
        </w:trPr>
        <w:tc>
          <w:tcPr>
            <w:tcW w:w="436" w:type="dxa"/>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025" w:type="dxa"/>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466" w:type="dxa"/>
            <w:gridSpan w:val="5"/>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846" w:type="dxa"/>
            <w:gridSpan w:val="2"/>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1886" w:type="dxa"/>
            <w:gridSpan w:val="2"/>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r>
      <w:tr w:rsidR="008340B0" w:rsidRPr="008340B0" w:rsidTr="004C64BA">
        <w:trPr>
          <w:gridAfter w:val="1"/>
          <w:wAfter w:w="26" w:type="dxa"/>
          <w:trHeight w:val="486"/>
          <w:jc w:val="center"/>
        </w:trPr>
        <w:tc>
          <w:tcPr>
            <w:tcW w:w="436" w:type="dxa"/>
            <w:tcBorders>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3025" w:type="dxa"/>
            <w:tcBorders>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4466" w:type="dxa"/>
            <w:gridSpan w:val="5"/>
            <w:tcBorders>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846" w:type="dxa"/>
            <w:gridSpan w:val="2"/>
            <w:tcBorders>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1886" w:type="dxa"/>
            <w:gridSpan w:val="2"/>
            <w:tcBorders>
              <w:left w:val="single" w:sz="4" w:space="0" w:color="auto"/>
              <w:bottom w:val="single" w:sz="4" w:space="0" w:color="auto"/>
            </w:tcBorders>
          </w:tcPr>
          <w:p w:rsidR="008165AA" w:rsidRPr="008340B0" w:rsidRDefault="008165AA">
            <w:pPr>
              <w:rPr>
                <w:rFonts w:ascii="方正仿宋_GBK" w:eastAsia="方正仿宋_GBK" w:hAnsi="宋体"/>
                <w:sz w:val="18"/>
                <w:szCs w:val="18"/>
              </w:rPr>
            </w:pPr>
          </w:p>
        </w:tc>
      </w:tr>
      <w:tr w:rsidR="008340B0" w:rsidRPr="008340B0" w:rsidTr="004C64BA">
        <w:trPr>
          <w:gridAfter w:val="1"/>
          <w:wAfter w:w="26" w:type="dxa"/>
          <w:trHeight w:val="486"/>
          <w:jc w:val="center"/>
        </w:trPr>
        <w:tc>
          <w:tcPr>
            <w:tcW w:w="436" w:type="dxa"/>
            <w:tcBorders>
              <w:top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4466" w:type="dxa"/>
            <w:gridSpan w:val="5"/>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846"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1886" w:type="dxa"/>
            <w:gridSpan w:val="2"/>
            <w:tcBorders>
              <w:top w:val="single" w:sz="4" w:space="0" w:color="auto"/>
              <w:left w:val="single" w:sz="4" w:space="0" w:color="auto"/>
              <w:bottom w:val="single" w:sz="4" w:space="0" w:color="auto"/>
            </w:tcBorders>
          </w:tcPr>
          <w:p w:rsidR="008165AA" w:rsidRPr="008340B0" w:rsidRDefault="008165AA">
            <w:pPr>
              <w:rPr>
                <w:rFonts w:ascii="方正仿宋_GBK" w:eastAsia="方正仿宋_GBK" w:hAnsi="宋体"/>
                <w:sz w:val="18"/>
                <w:szCs w:val="18"/>
              </w:rPr>
            </w:pPr>
          </w:p>
        </w:tc>
      </w:tr>
      <w:tr w:rsidR="008340B0" w:rsidRPr="008340B0" w:rsidTr="004C64BA">
        <w:trPr>
          <w:gridAfter w:val="1"/>
          <w:wAfter w:w="26" w:type="dxa"/>
          <w:trHeight w:val="486"/>
          <w:jc w:val="center"/>
        </w:trPr>
        <w:tc>
          <w:tcPr>
            <w:tcW w:w="436" w:type="dxa"/>
            <w:tcBorders>
              <w:top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4466" w:type="dxa"/>
            <w:gridSpan w:val="5"/>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846"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1886" w:type="dxa"/>
            <w:gridSpan w:val="2"/>
            <w:tcBorders>
              <w:top w:val="single" w:sz="4" w:space="0" w:color="auto"/>
              <w:left w:val="single" w:sz="4" w:space="0" w:color="auto"/>
              <w:bottom w:val="single" w:sz="4" w:space="0" w:color="auto"/>
            </w:tcBorders>
          </w:tcPr>
          <w:p w:rsidR="008165AA" w:rsidRPr="008340B0" w:rsidRDefault="008165AA">
            <w:pPr>
              <w:rPr>
                <w:rFonts w:ascii="方正仿宋_GBK" w:eastAsia="方正仿宋_GBK" w:hAnsi="宋体"/>
                <w:sz w:val="18"/>
                <w:szCs w:val="18"/>
              </w:rPr>
            </w:pPr>
          </w:p>
        </w:tc>
      </w:tr>
      <w:tr w:rsidR="008340B0" w:rsidRPr="008340B0" w:rsidTr="004C64BA">
        <w:trPr>
          <w:gridAfter w:val="1"/>
          <w:wAfter w:w="26" w:type="dxa"/>
          <w:trHeight w:val="486"/>
          <w:jc w:val="center"/>
        </w:trPr>
        <w:tc>
          <w:tcPr>
            <w:tcW w:w="436" w:type="dxa"/>
            <w:tcBorders>
              <w:top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4466" w:type="dxa"/>
            <w:gridSpan w:val="5"/>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846"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1886" w:type="dxa"/>
            <w:gridSpan w:val="2"/>
            <w:tcBorders>
              <w:top w:val="single" w:sz="4" w:space="0" w:color="auto"/>
              <w:left w:val="single" w:sz="4" w:space="0" w:color="auto"/>
              <w:bottom w:val="single" w:sz="4" w:space="0" w:color="auto"/>
            </w:tcBorders>
          </w:tcPr>
          <w:p w:rsidR="008165AA" w:rsidRPr="008340B0" w:rsidRDefault="008165AA">
            <w:pPr>
              <w:rPr>
                <w:rFonts w:ascii="方正仿宋_GBK" w:eastAsia="方正仿宋_GBK" w:hAnsi="宋体"/>
                <w:sz w:val="18"/>
                <w:szCs w:val="18"/>
              </w:rPr>
            </w:pPr>
          </w:p>
        </w:tc>
      </w:tr>
      <w:tr w:rsidR="008340B0" w:rsidRPr="008340B0" w:rsidTr="004C64BA">
        <w:trPr>
          <w:gridAfter w:val="1"/>
          <w:wAfter w:w="26" w:type="dxa"/>
          <w:trHeight w:val="486"/>
          <w:jc w:val="center"/>
        </w:trPr>
        <w:tc>
          <w:tcPr>
            <w:tcW w:w="436" w:type="dxa"/>
            <w:tcBorders>
              <w:top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4466" w:type="dxa"/>
            <w:gridSpan w:val="5"/>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846"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1886" w:type="dxa"/>
            <w:gridSpan w:val="2"/>
            <w:tcBorders>
              <w:top w:val="single" w:sz="4" w:space="0" w:color="auto"/>
              <w:left w:val="single" w:sz="4" w:space="0" w:color="auto"/>
              <w:bottom w:val="single" w:sz="4" w:space="0" w:color="auto"/>
            </w:tcBorders>
          </w:tcPr>
          <w:p w:rsidR="008165AA" w:rsidRPr="008340B0" w:rsidRDefault="008165AA">
            <w:pPr>
              <w:rPr>
                <w:rFonts w:ascii="方正仿宋_GBK" w:eastAsia="方正仿宋_GBK" w:hAnsi="宋体"/>
                <w:sz w:val="18"/>
                <w:szCs w:val="18"/>
              </w:rPr>
            </w:pPr>
          </w:p>
        </w:tc>
      </w:tr>
      <w:tr w:rsidR="008340B0" w:rsidRPr="008340B0" w:rsidTr="004C64BA">
        <w:trPr>
          <w:gridAfter w:val="1"/>
          <w:wAfter w:w="26" w:type="dxa"/>
          <w:trHeight w:val="486"/>
          <w:jc w:val="center"/>
        </w:trPr>
        <w:tc>
          <w:tcPr>
            <w:tcW w:w="436" w:type="dxa"/>
            <w:tcBorders>
              <w:top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4466" w:type="dxa"/>
            <w:gridSpan w:val="5"/>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846"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1886" w:type="dxa"/>
            <w:gridSpan w:val="2"/>
            <w:tcBorders>
              <w:top w:val="single" w:sz="4" w:space="0" w:color="auto"/>
              <w:left w:val="single" w:sz="4" w:space="0" w:color="auto"/>
              <w:bottom w:val="single" w:sz="4" w:space="0" w:color="auto"/>
            </w:tcBorders>
          </w:tcPr>
          <w:p w:rsidR="008165AA" w:rsidRPr="008340B0" w:rsidRDefault="008165AA">
            <w:pPr>
              <w:rPr>
                <w:rFonts w:ascii="方正仿宋_GBK" w:eastAsia="方正仿宋_GBK" w:hAnsi="宋体"/>
                <w:sz w:val="18"/>
                <w:szCs w:val="18"/>
              </w:rPr>
            </w:pPr>
          </w:p>
        </w:tc>
      </w:tr>
      <w:tr w:rsidR="008165AA" w:rsidRPr="008340B0" w:rsidTr="004C64BA">
        <w:trPr>
          <w:gridAfter w:val="1"/>
          <w:wAfter w:w="26" w:type="dxa"/>
          <w:trHeight w:val="486"/>
          <w:jc w:val="center"/>
        </w:trPr>
        <w:tc>
          <w:tcPr>
            <w:tcW w:w="436" w:type="dxa"/>
            <w:tcBorders>
              <w:top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3025" w:type="dxa"/>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4466" w:type="dxa"/>
            <w:gridSpan w:val="5"/>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846" w:type="dxa"/>
            <w:gridSpan w:val="2"/>
            <w:tcBorders>
              <w:top w:val="single" w:sz="4" w:space="0" w:color="auto"/>
              <w:left w:val="single" w:sz="4" w:space="0" w:color="auto"/>
              <w:bottom w:val="single" w:sz="4" w:space="0" w:color="auto"/>
              <w:right w:val="single" w:sz="4" w:space="0" w:color="auto"/>
            </w:tcBorders>
          </w:tcPr>
          <w:p w:rsidR="008165AA" w:rsidRPr="008340B0" w:rsidRDefault="008165AA">
            <w:pPr>
              <w:rPr>
                <w:rFonts w:ascii="方正仿宋_GBK" w:eastAsia="方正仿宋_GBK" w:hAnsi="宋体"/>
                <w:sz w:val="18"/>
                <w:szCs w:val="18"/>
              </w:rPr>
            </w:pPr>
          </w:p>
        </w:tc>
        <w:tc>
          <w:tcPr>
            <w:tcW w:w="1886" w:type="dxa"/>
            <w:gridSpan w:val="2"/>
            <w:tcBorders>
              <w:top w:val="single" w:sz="4" w:space="0" w:color="auto"/>
              <w:left w:val="single" w:sz="4" w:space="0" w:color="auto"/>
              <w:bottom w:val="single" w:sz="4" w:space="0" w:color="auto"/>
            </w:tcBorders>
          </w:tcPr>
          <w:p w:rsidR="008165AA" w:rsidRPr="008340B0" w:rsidRDefault="008165AA">
            <w:pPr>
              <w:rPr>
                <w:rFonts w:ascii="方正仿宋_GBK" w:eastAsia="方正仿宋_GBK" w:hAnsi="宋体"/>
                <w:sz w:val="18"/>
                <w:szCs w:val="18"/>
              </w:rPr>
            </w:pPr>
          </w:p>
        </w:tc>
      </w:tr>
    </w:tbl>
    <w:p w:rsidR="008165AA" w:rsidRPr="008340B0" w:rsidRDefault="008165AA">
      <w:pPr>
        <w:rPr>
          <w:sz w:val="2"/>
        </w:rPr>
      </w:pPr>
    </w:p>
    <w:p w:rsidR="008165AA" w:rsidRPr="008340B0" w:rsidRDefault="008165AA">
      <w:pPr>
        <w:numPr>
          <w:ilvl w:val="0"/>
          <w:numId w:val="28"/>
        </w:numPr>
        <w:spacing w:line="360" w:lineRule="auto"/>
        <w:rPr>
          <w:b/>
          <w:szCs w:val="21"/>
        </w:rPr>
        <w:sectPr w:rsidR="008165AA" w:rsidRPr="008340B0">
          <w:headerReference w:type="default" r:id="rId9"/>
          <w:footerReference w:type="even" r:id="rId10"/>
          <w:footerReference w:type="default" r:id="rId11"/>
          <w:pgSz w:w="11906" w:h="16838" w:code="9"/>
          <w:pgMar w:top="1758" w:right="1304" w:bottom="1361" w:left="1701" w:header="851" w:footer="992" w:gutter="0"/>
          <w:cols w:space="425"/>
          <w:docGrid w:linePitch="312"/>
        </w:sectPr>
      </w:pPr>
    </w:p>
    <w:p w:rsidR="008165AA" w:rsidRPr="008340B0" w:rsidRDefault="006C61B5">
      <w:pPr>
        <w:jc w:val="center"/>
        <w:rPr>
          <w:rFonts w:ascii="方正小标宋_GBK" w:eastAsia="方正小标宋_GBK"/>
          <w:sz w:val="32"/>
        </w:rPr>
      </w:pPr>
      <w:r w:rsidRPr="008340B0">
        <w:rPr>
          <w:rFonts w:ascii="方正小标宋_GBK" w:eastAsia="方正小标宋_GBK" w:hint="eastAsia"/>
          <w:sz w:val="32"/>
        </w:rPr>
        <w:lastRenderedPageBreak/>
        <w:t>七、本项目曾获科技奖励情况</w:t>
      </w:r>
    </w:p>
    <w:p w:rsidR="008165AA" w:rsidRPr="008340B0" w:rsidRDefault="008165AA"/>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55"/>
        <w:gridCol w:w="1418"/>
        <w:gridCol w:w="2409"/>
        <w:gridCol w:w="1985"/>
        <w:gridCol w:w="2561"/>
      </w:tblGrid>
      <w:tr w:rsidR="008340B0" w:rsidRPr="008340B0">
        <w:trPr>
          <w:trHeight w:hRule="exact" w:val="560"/>
          <w:jc w:val="center"/>
        </w:trPr>
        <w:tc>
          <w:tcPr>
            <w:tcW w:w="1855" w:type="dxa"/>
            <w:tcBorders>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Ansi="Calibri" w:cs="宋体" w:hint="eastAsia"/>
                <w:kern w:val="0"/>
                <w:szCs w:val="21"/>
              </w:rPr>
              <w:t>获奖项目名称</w:t>
            </w:r>
          </w:p>
        </w:tc>
        <w:tc>
          <w:tcPr>
            <w:tcW w:w="1418" w:type="dxa"/>
            <w:tcBorders>
              <w:lef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获奖时间</w:t>
            </w:r>
          </w:p>
        </w:tc>
        <w:tc>
          <w:tcPr>
            <w:tcW w:w="2409"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奖项名称及奖励等级</w:t>
            </w:r>
          </w:p>
        </w:tc>
        <w:tc>
          <w:tcPr>
            <w:tcW w:w="1985"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主要获奖人及排名</w:t>
            </w:r>
          </w:p>
        </w:tc>
        <w:tc>
          <w:tcPr>
            <w:tcW w:w="2561"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授奖部门（单位）</w:t>
            </w:r>
          </w:p>
        </w:tc>
      </w:tr>
      <w:tr w:rsidR="008340B0" w:rsidRPr="008340B0">
        <w:trPr>
          <w:trHeight w:hRule="exact" w:val="620"/>
          <w:jc w:val="center"/>
        </w:trPr>
        <w:tc>
          <w:tcPr>
            <w:tcW w:w="1855" w:type="dxa"/>
            <w:tcBorders>
              <w:right w:val="single" w:sz="4" w:space="0" w:color="auto"/>
            </w:tcBorders>
            <w:vAlign w:val="center"/>
          </w:tcPr>
          <w:p w:rsidR="008165AA" w:rsidRPr="008340B0" w:rsidRDefault="008165AA">
            <w:pPr>
              <w:rPr>
                <w:rFonts w:ascii="方正仿宋_GBK" w:eastAsia="方正仿宋_GBK"/>
              </w:rPr>
            </w:pPr>
            <w:bookmarkStart w:id="23" w:name="曾获奖励情况"/>
            <w:bookmarkEnd w:id="23"/>
          </w:p>
        </w:tc>
        <w:tc>
          <w:tcPr>
            <w:tcW w:w="1418" w:type="dxa"/>
            <w:tcBorders>
              <w:left w:val="single" w:sz="4" w:space="0" w:color="auto"/>
            </w:tcBorders>
            <w:vAlign w:val="center"/>
          </w:tcPr>
          <w:p w:rsidR="008165AA" w:rsidRPr="008340B0" w:rsidRDefault="008165AA">
            <w:pPr>
              <w:rPr>
                <w:rFonts w:ascii="方正仿宋_GBK" w:eastAsia="方正仿宋_GBK"/>
              </w:rPr>
            </w:pPr>
          </w:p>
        </w:tc>
        <w:tc>
          <w:tcPr>
            <w:tcW w:w="2409" w:type="dxa"/>
            <w:vAlign w:val="center"/>
          </w:tcPr>
          <w:p w:rsidR="008165AA" w:rsidRPr="008340B0" w:rsidRDefault="008165AA">
            <w:pPr>
              <w:rPr>
                <w:rFonts w:ascii="方正仿宋_GBK" w:eastAsia="方正仿宋_GBK"/>
              </w:rPr>
            </w:pPr>
          </w:p>
        </w:tc>
        <w:tc>
          <w:tcPr>
            <w:tcW w:w="1985" w:type="dxa"/>
            <w:vAlign w:val="center"/>
          </w:tcPr>
          <w:p w:rsidR="008165AA" w:rsidRPr="008340B0" w:rsidRDefault="008165AA">
            <w:pPr>
              <w:rPr>
                <w:rFonts w:ascii="方正仿宋_GBK" w:eastAsia="方正仿宋_GBK"/>
              </w:rPr>
            </w:pPr>
          </w:p>
        </w:tc>
        <w:tc>
          <w:tcPr>
            <w:tcW w:w="2561" w:type="dxa"/>
            <w:vAlign w:val="center"/>
          </w:tcPr>
          <w:p w:rsidR="008165AA" w:rsidRPr="008340B0" w:rsidRDefault="008165AA">
            <w:pPr>
              <w:rPr>
                <w:rFonts w:ascii="方正仿宋_GBK" w:eastAsia="方正仿宋_GBK"/>
              </w:rPr>
            </w:pPr>
          </w:p>
        </w:tc>
      </w:tr>
      <w:tr w:rsidR="008340B0" w:rsidRPr="008340B0">
        <w:trPr>
          <w:trHeight w:hRule="exact" w:val="620"/>
          <w:jc w:val="center"/>
        </w:trPr>
        <w:tc>
          <w:tcPr>
            <w:tcW w:w="1855" w:type="dxa"/>
            <w:tcBorders>
              <w:right w:val="single" w:sz="4" w:space="0" w:color="auto"/>
            </w:tcBorders>
            <w:vAlign w:val="center"/>
          </w:tcPr>
          <w:p w:rsidR="008165AA" w:rsidRPr="008340B0" w:rsidRDefault="008165AA">
            <w:pPr>
              <w:rPr>
                <w:rFonts w:ascii="方正仿宋_GBK" w:eastAsia="方正仿宋_GBK"/>
              </w:rPr>
            </w:pPr>
          </w:p>
        </w:tc>
        <w:tc>
          <w:tcPr>
            <w:tcW w:w="1418" w:type="dxa"/>
            <w:tcBorders>
              <w:left w:val="single" w:sz="4" w:space="0" w:color="auto"/>
            </w:tcBorders>
            <w:vAlign w:val="center"/>
          </w:tcPr>
          <w:p w:rsidR="008165AA" w:rsidRPr="008340B0" w:rsidRDefault="008165AA">
            <w:pPr>
              <w:rPr>
                <w:rFonts w:ascii="方正仿宋_GBK" w:eastAsia="方正仿宋_GBK"/>
              </w:rPr>
            </w:pPr>
          </w:p>
        </w:tc>
        <w:tc>
          <w:tcPr>
            <w:tcW w:w="2409" w:type="dxa"/>
            <w:vAlign w:val="center"/>
          </w:tcPr>
          <w:p w:rsidR="008165AA" w:rsidRPr="008340B0" w:rsidRDefault="008165AA">
            <w:pPr>
              <w:rPr>
                <w:rFonts w:ascii="方正仿宋_GBK" w:eastAsia="方正仿宋_GBK"/>
              </w:rPr>
            </w:pPr>
          </w:p>
        </w:tc>
        <w:tc>
          <w:tcPr>
            <w:tcW w:w="1985" w:type="dxa"/>
            <w:vAlign w:val="center"/>
          </w:tcPr>
          <w:p w:rsidR="008165AA" w:rsidRPr="008340B0" w:rsidRDefault="008165AA">
            <w:pPr>
              <w:rPr>
                <w:rFonts w:ascii="方正仿宋_GBK" w:eastAsia="方正仿宋_GBK"/>
              </w:rPr>
            </w:pPr>
          </w:p>
        </w:tc>
        <w:tc>
          <w:tcPr>
            <w:tcW w:w="2561" w:type="dxa"/>
            <w:vAlign w:val="center"/>
          </w:tcPr>
          <w:p w:rsidR="008165AA" w:rsidRPr="008340B0" w:rsidRDefault="008165AA">
            <w:pPr>
              <w:rPr>
                <w:rFonts w:ascii="方正仿宋_GBK" w:eastAsia="方正仿宋_GBK"/>
              </w:rPr>
            </w:pPr>
          </w:p>
        </w:tc>
      </w:tr>
      <w:tr w:rsidR="008340B0" w:rsidRPr="008340B0">
        <w:trPr>
          <w:trHeight w:hRule="exact" w:val="620"/>
          <w:jc w:val="center"/>
        </w:trPr>
        <w:tc>
          <w:tcPr>
            <w:tcW w:w="1855" w:type="dxa"/>
            <w:tcBorders>
              <w:right w:val="single" w:sz="4" w:space="0" w:color="auto"/>
            </w:tcBorders>
            <w:vAlign w:val="center"/>
          </w:tcPr>
          <w:p w:rsidR="008165AA" w:rsidRPr="008340B0" w:rsidRDefault="008165AA">
            <w:pPr>
              <w:rPr>
                <w:rFonts w:ascii="方正仿宋_GBK" w:eastAsia="方正仿宋_GBK"/>
              </w:rPr>
            </w:pPr>
          </w:p>
        </w:tc>
        <w:tc>
          <w:tcPr>
            <w:tcW w:w="1418" w:type="dxa"/>
            <w:tcBorders>
              <w:left w:val="single" w:sz="4" w:space="0" w:color="auto"/>
            </w:tcBorders>
            <w:vAlign w:val="center"/>
          </w:tcPr>
          <w:p w:rsidR="008165AA" w:rsidRPr="008340B0" w:rsidRDefault="008165AA">
            <w:pPr>
              <w:rPr>
                <w:rFonts w:ascii="方正仿宋_GBK" w:eastAsia="方正仿宋_GBK"/>
              </w:rPr>
            </w:pPr>
          </w:p>
        </w:tc>
        <w:tc>
          <w:tcPr>
            <w:tcW w:w="2409" w:type="dxa"/>
            <w:vAlign w:val="center"/>
          </w:tcPr>
          <w:p w:rsidR="008165AA" w:rsidRPr="008340B0" w:rsidRDefault="008165AA">
            <w:pPr>
              <w:rPr>
                <w:rFonts w:ascii="方正仿宋_GBK" w:eastAsia="方正仿宋_GBK"/>
              </w:rPr>
            </w:pPr>
          </w:p>
        </w:tc>
        <w:tc>
          <w:tcPr>
            <w:tcW w:w="1985" w:type="dxa"/>
            <w:vAlign w:val="center"/>
          </w:tcPr>
          <w:p w:rsidR="008165AA" w:rsidRPr="008340B0" w:rsidRDefault="008165AA">
            <w:pPr>
              <w:rPr>
                <w:rFonts w:ascii="方正仿宋_GBK" w:eastAsia="方正仿宋_GBK"/>
              </w:rPr>
            </w:pPr>
          </w:p>
        </w:tc>
        <w:tc>
          <w:tcPr>
            <w:tcW w:w="2561" w:type="dxa"/>
            <w:vAlign w:val="center"/>
          </w:tcPr>
          <w:p w:rsidR="008165AA" w:rsidRPr="008340B0" w:rsidRDefault="008165AA">
            <w:pPr>
              <w:rPr>
                <w:rFonts w:ascii="方正仿宋_GBK" w:eastAsia="方正仿宋_GBK"/>
              </w:rPr>
            </w:pPr>
          </w:p>
        </w:tc>
      </w:tr>
      <w:tr w:rsidR="008340B0" w:rsidRPr="008340B0">
        <w:trPr>
          <w:trHeight w:hRule="exact" w:val="620"/>
          <w:jc w:val="center"/>
        </w:trPr>
        <w:tc>
          <w:tcPr>
            <w:tcW w:w="1855" w:type="dxa"/>
            <w:tcBorders>
              <w:right w:val="single" w:sz="4" w:space="0" w:color="auto"/>
            </w:tcBorders>
            <w:vAlign w:val="center"/>
          </w:tcPr>
          <w:p w:rsidR="008165AA" w:rsidRPr="008340B0" w:rsidRDefault="008165AA">
            <w:pPr>
              <w:rPr>
                <w:rFonts w:ascii="方正仿宋_GBK" w:eastAsia="方正仿宋_GBK"/>
              </w:rPr>
            </w:pPr>
          </w:p>
        </w:tc>
        <w:tc>
          <w:tcPr>
            <w:tcW w:w="1418" w:type="dxa"/>
            <w:tcBorders>
              <w:left w:val="single" w:sz="4" w:space="0" w:color="auto"/>
            </w:tcBorders>
            <w:vAlign w:val="center"/>
          </w:tcPr>
          <w:p w:rsidR="008165AA" w:rsidRPr="008340B0" w:rsidRDefault="008165AA">
            <w:pPr>
              <w:rPr>
                <w:rFonts w:ascii="方正仿宋_GBK" w:eastAsia="方正仿宋_GBK"/>
              </w:rPr>
            </w:pPr>
          </w:p>
        </w:tc>
        <w:tc>
          <w:tcPr>
            <w:tcW w:w="2409" w:type="dxa"/>
            <w:vAlign w:val="center"/>
          </w:tcPr>
          <w:p w:rsidR="008165AA" w:rsidRPr="008340B0" w:rsidRDefault="008165AA">
            <w:pPr>
              <w:rPr>
                <w:rFonts w:ascii="方正仿宋_GBK" w:eastAsia="方正仿宋_GBK"/>
              </w:rPr>
            </w:pPr>
          </w:p>
        </w:tc>
        <w:tc>
          <w:tcPr>
            <w:tcW w:w="1985" w:type="dxa"/>
            <w:vAlign w:val="center"/>
          </w:tcPr>
          <w:p w:rsidR="008165AA" w:rsidRPr="008340B0" w:rsidRDefault="008165AA">
            <w:pPr>
              <w:rPr>
                <w:rFonts w:ascii="方正仿宋_GBK" w:eastAsia="方正仿宋_GBK"/>
              </w:rPr>
            </w:pPr>
          </w:p>
        </w:tc>
        <w:tc>
          <w:tcPr>
            <w:tcW w:w="2561" w:type="dxa"/>
            <w:vAlign w:val="center"/>
          </w:tcPr>
          <w:p w:rsidR="008165AA" w:rsidRPr="008340B0" w:rsidRDefault="008165AA">
            <w:pPr>
              <w:rPr>
                <w:rFonts w:ascii="方正仿宋_GBK" w:eastAsia="方正仿宋_GBK"/>
              </w:rPr>
            </w:pPr>
          </w:p>
        </w:tc>
      </w:tr>
      <w:tr w:rsidR="008340B0" w:rsidRPr="008340B0">
        <w:trPr>
          <w:trHeight w:hRule="exact" w:val="620"/>
          <w:jc w:val="center"/>
        </w:trPr>
        <w:tc>
          <w:tcPr>
            <w:tcW w:w="1855" w:type="dxa"/>
            <w:tcBorders>
              <w:right w:val="single" w:sz="4" w:space="0" w:color="auto"/>
            </w:tcBorders>
            <w:vAlign w:val="center"/>
          </w:tcPr>
          <w:p w:rsidR="008165AA" w:rsidRPr="008340B0" w:rsidRDefault="008165AA">
            <w:pPr>
              <w:rPr>
                <w:rFonts w:ascii="方正仿宋_GBK" w:eastAsia="方正仿宋_GBK"/>
              </w:rPr>
            </w:pPr>
          </w:p>
        </w:tc>
        <w:tc>
          <w:tcPr>
            <w:tcW w:w="1418" w:type="dxa"/>
            <w:tcBorders>
              <w:left w:val="single" w:sz="4" w:space="0" w:color="auto"/>
            </w:tcBorders>
            <w:vAlign w:val="center"/>
          </w:tcPr>
          <w:p w:rsidR="008165AA" w:rsidRPr="008340B0" w:rsidRDefault="008165AA">
            <w:pPr>
              <w:rPr>
                <w:rFonts w:ascii="方正仿宋_GBK" w:eastAsia="方正仿宋_GBK"/>
              </w:rPr>
            </w:pPr>
          </w:p>
        </w:tc>
        <w:tc>
          <w:tcPr>
            <w:tcW w:w="2409" w:type="dxa"/>
            <w:vAlign w:val="center"/>
          </w:tcPr>
          <w:p w:rsidR="008165AA" w:rsidRPr="008340B0" w:rsidRDefault="008165AA">
            <w:pPr>
              <w:rPr>
                <w:rFonts w:ascii="方正仿宋_GBK" w:eastAsia="方正仿宋_GBK"/>
              </w:rPr>
            </w:pPr>
          </w:p>
        </w:tc>
        <w:tc>
          <w:tcPr>
            <w:tcW w:w="1985" w:type="dxa"/>
            <w:vAlign w:val="center"/>
          </w:tcPr>
          <w:p w:rsidR="008165AA" w:rsidRPr="008340B0" w:rsidRDefault="008165AA">
            <w:pPr>
              <w:rPr>
                <w:rFonts w:ascii="方正仿宋_GBK" w:eastAsia="方正仿宋_GBK"/>
              </w:rPr>
            </w:pPr>
          </w:p>
        </w:tc>
        <w:tc>
          <w:tcPr>
            <w:tcW w:w="2561" w:type="dxa"/>
            <w:vAlign w:val="center"/>
          </w:tcPr>
          <w:p w:rsidR="008165AA" w:rsidRPr="008340B0" w:rsidRDefault="008165AA">
            <w:pPr>
              <w:rPr>
                <w:rFonts w:ascii="方正仿宋_GBK" w:eastAsia="方正仿宋_GBK"/>
              </w:rPr>
            </w:pPr>
          </w:p>
        </w:tc>
      </w:tr>
      <w:tr w:rsidR="008340B0" w:rsidRPr="008340B0">
        <w:trPr>
          <w:trHeight w:hRule="exact" w:val="620"/>
          <w:jc w:val="center"/>
        </w:trPr>
        <w:tc>
          <w:tcPr>
            <w:tcW w:w="1855" w:type="dxa"/>
            <w:tcBorders>
              <w:right w:val="single" w:sz="4" w:space="0" w:color="auto"/>
            </w:tcBorders>
            <w:vAlign w:val="center"/>
          </w:tcPr>
          <w:p w:rsidR="008165AA" w:rsidRPr="008340B0" w:rsidRDefault="008165AA">
            <w:pPr>
              <w:rPr>
                <w:rFonts w:ascii="方正仿宋_GBK" w:eastAsia="方正仿宋_GBK"/>
              </w:rPr>
            </w:pPr>
          </w:p>
        </w:tc>
        <w:tc>
          <w:tcPr>
            <w:tcW w:w="1418" w:type="dxa"/>
            <w:tcBorders>
              <w:left w:val="single" w:sz="4" w:space="0" w:color="auto"/>
            </w:tcBorders>
            <w:vAlign w:val="center"/>
          </w:tcPr>
          <w:p w:rsidR="008165AA" w:rsidRPr="008340B0" w:rsidRDefault="008165AA">
            <w:pPr>
              <w:rPr>
                <w:rFonts w:ascii="方正仿宋_GBK" w:eastAsia="方正仿宋_GBK"/>
              </w:rPr>
            </w:pPr>
          </w:p>
        </w:tc>
        <w:tc>
          <w:tcPr>
            <w:tcW w:w="2409" w:type="dxa"/>
            <w:vAlign w:val="center"/>
          </w:tcPr>
          <w:p w:rsidR="008165AA" w:rsidRPr="008340B0" w:rsidRDefault="008165AA">
            <w:pPr>
              <w:rPr>
                <w:rFonts w:ascii="方正仿宋_GBK" w:eastAsia="方正仿宋_GBK"/>
              </w:rPr>
            </w:pPr>
          </w:p>
        </w:tc>
        <w:tc>
          <w:tcPr>
            <w:tcW w:w="1985" w:type="dxa"/>
            <w:vAlign w:val="center"/>
          </w:tcPr>
          <w:p w:rsidR="008165AA" w:rsidRPr="008340B0" w:rsidRDefault="008165AA">
            <w:pPr>
              <w:rPr>
                <w:rFonts w:ascii="方正仿宋_GBK" w:eastAsia="方正仿宋_GBK"/>
              </w:rPr>
            </w:pPr>
          </w:p>
        </w:tc>
        <w:tc>
          <w:tcPr>
            <w:tcW w:w="2561" w:type="dxa"/>
            <w:vAlign w:val="center"/>
          </w:tcPr>
          <w:p w:rsidR="008165AA" w:rsidRPr="008340B0" w:rsidRDefault="008165AA">
            <w:pPr>
              <w:rPr>
                <w:rFonts w:ascii="方正仿宋_GBK" w:eastAsia="方正仿宋_GBK"/>
              </w:rPr>
            </w:pPr>
          </w:p>
        </w:tc>
      </w:tr>
      <w:tr w:rsidR="008340B0" w:rsidRPr="008340B0">
        <w:trPr>
          <w:trHeight w:hRule="exact" w:val="620"/>
          <w:jc w:val="center"/>
        </w:trPr>
        <w:tc>
          <w:tcPr>
            <w:tcW w:w="1855" w:type="dxa"/>
            <w:tcBorders>
              <w:right w:val="single" w:sz="4" w:space="0" w:color="auto"/>
            </w:tcBorders>
            <w:vAlign w:val="center"/>
          </w:tcPr>
          <w:p w:rsidR="008165AA" w:rsidRPr="008340B0" w:rsidRDefault="008165AA">
            <w:pPr>
              <w:rPr>
                <w:rFonts w:ascii="方正仿宋_GBK" w:eastAsia="方正仿宋_GBK"/>
              </w:rPr>
            </w:pPr>
          </w:p>
        </w:tc>
        <w:tc>
          <w:tcPr>
            <w:tcW w:w="1418" w:type="dxa"/>
            <w:tcBorders>
              <w:left w:val="single" w:sz="4" w:space="0" w:color="auto"/>
            </w:tcBorders>
            <w:vAlign w:val="center"/>
          </w:tcPr>
          <w:p w:rsidR="008165AA" w:rsidRPr="008340B0" w:rsidRDefault="008165AA">
            <w:pPr>
              <w:rPr>
                <w:rFonts w:ascii="方正仿宋_GBK" w:eastAsia="方正仿宋_GBK"/>
              </w:rPr>
            </w:pPr>
          </w:p>
        </w:tc>
        <w:tc>
          <w:tcPr>
            <w:tcW w:w="2409" w:type="dxa"/>
            <w:vAlign w:val="center"/>
          </w:tcPr>
          <w:p w:rsidR="008165AA" w:rsidRPr="008340B0" w:rsidRDefault="008165AA">
            <w:pPr>
              <w:rPr>
                <w:rFonts w:ascii="方正仿宋_GBK" w:eastAsia="方正仿宋_GBK"/>
              </w:rPr>
            </w:pPr>
          </w:p>
        </w:tc>
        <w:tc>
          <w:tcPr>
            <w:tcW w:w="1985" w:type="dxa"/>
            <w:vAlign w:val="center"/>
          </w:tcPr>
          <w:p w:rsidR="008165AA" w:rsidRPr="008340B0" w:rsidRDefault="008165AA">
            <w:pPr>
              <w:rPr>
                <w:rFonts w:ascii="方正仿宋_GBK" w:eastAsia="方正仿宋_GBK"/>
              </w:rPr>
            </w:pPr>
          </w:p>
        </w:tc>
        <w:tc>
          <w:tcPr>
            <w:tcW w:w="2561" w:type="dxa"/>
            <w:vAlign w:val="center"/>
          </w:tcPr>
          <w:p w:rsidR="008165AA" w:rsidRPr="008340B0" w:rsidRDefault="008165AA">
            <w:pPr>
              <w:rPr>
                <w:rFonts w:ascii="方正仿宋_GBK" w:eastAsia="方正仿宋_GBK"/>
              </w:rPr>
            </w:pPr>
          </w:p>
        </w:tc>
      </w:tr>
      <w:tr w:rsidR="008165AA" w:rsidRPr="008340B0">
        <w:trPr>
          <w:trHeight w:val="1252"/>
          <w:jc w:val="center"/>
        </w:trPr>
        <w:tc>
          <w:tcPr>
            <w:tcW w:w="10228" w:type="dxa"/>
            <w:gridSpan w:val="5"/>
            <w:vAlign w:val="center"/>
          </w:tcPr>
          <w:p w:rsidR="008165AA" w:rsidRPr="008340B0" w:rsidRDefault="006C61B5">
            <w:pPr>
              <w:jc w:val="left"/>
              <w:rPr>
                <w:rFonts w:ascii="方正仿宋_GBK" w:eastAsia="方正仿宋_GBK"/>
              </w:rPr>
            </w:pPr>
            <w:r w:rsidRPr="008340B0">
              <w:rPr>
                <w:rFonts w:ascii="方正仿宋_GBK" w:eastAsia="方正仿宋_GBK" w:hint="eastAsia"/>
              </w:rPr>
              <w:t>本表所填科技奖励是指：</w:t>
            </w:r>
          </w:p>
          <w:p w:rsidR="008165AA" w:rsidRPr="008340B0" w:rsidRDefault="006C61B5">
            <w:pPr>
              <w:ind w:firstLineChars="200" w:firstLine="420"/>
              <w:jc w:val="left"/>
              <w:rPr>
                <w:rFonts w:ascii="方正仿宋_GBK" w:eastAsia="方正仿宋_GBK"/>
              </w:rPr>
            </w:pPr>
            <w:r w:rsidRPr="008340B0">
              <w:rPr>
                <w:rFonts w:ascii="方正仿宋_GBK" w:eastAsia="方正仿宋_GBK" w:hint="eastAsia"/>
              </w:rPr>
              <w:t>1.省、自治区、直辖市政府和国务院有关部门、中国人民解放军设立的科技奖；</w:t>
            </w:r>
          </w:p>
          <w:p w:rsidR="008165AA" w:rsidRPr="008340B0" w:rsidRDefault="006C61B5">
            <w:pPr>
              <w:ind w:firstLineChars="200" w:firstLine="420"/>
              <w:jc w:val="left"/>
              <w:rPr>
                <w:rFonts w:ascii="方正仿宋_GBK" w:eastAsia="方正仿宋_GBK"/>
              </w:rPr>
            </w:pPr>
            <w:r w:rsidRPr="008340B0">
              <w:rPr>
                <w:rFonts w:ascii="方正仿宋_GBK" w:eastAsia="方正仿宋_GBK" w:hint="eastAsia"/>
              </w:rPr>
              <w:t>2.</w:t>
            </w:r>
            <w:r w:rsidRPr="008340B0">
              <w:rPr>
                <w:rFonts w:ascii="方正仿宋_GBK" w:eastAsia="方正仿宋_GBK" w:hAnsi="Calibri" w:cs="宋体" w:hint="eastAsia"/>
                <w:kern w:val="0"/>
                <w:szCs w:val="21"/>
              </w:rPr>
              <w:t>原经</w:t>
            </w:r>
            <w:r w:rsidRPr="008340B0">
              <w:rPr>
                <w:rFonts w:ascii="方正仿宋_GBK" w:eastAsia="方正仿宋_GBK" w:hint="eastAsia"/>
              </w:rPr>
              <w:t>科技部、省科技</w:t>
            </w:r>
            <w:proofErr w:type="gramStart"/>
            <w:r w:rsidRPr="008340B0">
              <w:rPr>
                <w:rFonts w:ascii="方正仿宋_GBK" w:eastAsia="方正仿宋_GBK" w:hint="eastAsia"/>
              </w:rPr>
              <w:t>厅登记</w:t>
            </w:r>
            <w:proofErr w:type="gramEnd"/>
            <w:r w:rsidRPr="008340B0">
              <w:rPr>
                <w:rFonts w:ascii="方正仿宋_GBK" w:eastAsia="方正仿宋_GBK" w:hint="eastAsia"/>
              </w:rPr>
              <w:t>的社会力量设立的科技奖；</w:t>
            </w:r>
          </w:p>
          <w:p w:rsidR="008165AA" w:rsidRPr="008340B0" w:rsidRDefault="006C61B5">
            <w:pPr>
              <w:ind w:firstLineChars="200" w:firstLine="420"/>
              <w:jc w:val="left"/>
              <w:rPr>
                <w:rFonts w:ascii="方正仿宋_GBK" w:eastAsia="方正仿宋_GBK"/>
              </w:rPr>
            </w:pPr>
            <w:r w:rsidRPr="008340B0">
              <w:rPr>
                <w:rFonts w:ascii="方正仿宋_GBK" w:eastAsia="方正仿宋_GBK" w:hint="eastAsia"/>
              </w:rPr>
              <w:t>3.市（州）政府设立的科技奖。</w:t>
            </w:r>
          </w:p>
        </w:tc>
      </w:tr>
    </w:tbl>
    <w:p w:rsidR="008165AA" w:rsidRPr="008340B0" w:rsidRDefault="008165AA"/>
    <w:p w:rsidR="008165AA" w:rsidRPr="008340B0" w:rsidRDefault="008165AA"/>
    <w:p w:rsidR="008165AA" w:rsidRPr="008340B0" w:rsidRDefault="006C61B5">
      <w:pPr>
        <w:jc w:val="center"/>
        <w:rPr>
          <w:rFonts w:ascii="黑体" w:eastAsia="黑体"/>
          <w:b/>
          <w:sz w:val="32"/>
        </w:rPr>
      </w:pPr>
      <w:r w:rsidRPr="008340B0">
        <w:rPr>
          <w:rFonts w:ascii="方正小标宋_GBK" w:eastAsia="方正小标宋_GBK" w:hint="eastAsia"/>
          <w:sz w:val="32"/>
        </w:rPr>
        <w:t>八、主要知识产权证明目录</w:t>
      </w:r>
      <w:r w:rsidRPr="008340B0">
        <w:rPr>
          <w:rFonts w:ascii="方正仿宋_GBK" w:eastAsia="方正仿宋_GBK" w:hAnsi="Calibri" w:cs="宋体" w:hint="eastAsia"/>
          <w:kern w:val="0"/>
          <w:sz w:val="28"/>
          <w:szCs w:val="28"/>
        </w:rPr>
        <w:t>（不超过10 件）</w:t>
      </w:r>
    </w:p>
    <w:p w:rsidR="008165AA" w:rsidRPr="008340B0" w:rsidRDefault="008165AA"/>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522"/>
        <w:gridCol w:w="751"/>
        <w:gridCol w:w="1898"/>
        <w:gridCol w:w="981"/>
        <w:gridCol w:w="751"/>
        <w:gridCol w:w="981"/>
        <w:gridCol w:w="981"/>
        <w:gridCol w:w="751"/>
        <w:gridCol w:w="751"/>
        <w:gridCol w:w="1894"/>
      </w:tblGrid>
      <w:tr w:rsidR="008340B0" w:rsidRPr="008340B0">
        <w:trPr>
          <w:trHeight w:hRule="exact" w:val="963"/>
          <w:jc w:val="center"/>
        </w:trPr>
        <w:tc>
          <w:tcPr>
            <w:tcW w:w="254" w:type="pct"/>
            <w:tcBorders>
              <w:right w:val="single" w:sz="4" w:space="0" w:color="auto"/>
            </w:tcBorders>
            <w:vAlign w:val="center"/>
          </w:tcPr>
          <w:p w:rsidR="008165AA" w:rsidRPr="008340B0" w:rsidRDefault="006C61B5">
            <w:pPr>
              <w:jc w:val="center"/>
              <w:rPr>
                <w:rFonts w:ascii="方正仿宋_GBK" w:eastAsia="方正仿宋_GBK" w:hAnsi="宋体"/>
              </w:rPr>
            </w:pPr>
            <w:r w:rsidRPr="008340B0">
              <w:rPr>
                <w:rFonts w:ascii="方正仿宋_GBK" w:eastAsia="方正仿宋_GBK" w:hAnsi="宋体" w:hint="eastAsia"/>
              </w:rPr>
              <w:t>序号</w:t>
            </w:r>
          </w:p>
          <w:p w:rsidR="008165AA" w:rsidRPr="008340B0" w:rsidRDefault="008165AA">
            <w:pPr>
              <w:jc w:val="center"/>
              <w:rPr>
                <w:rFonts w:ascii="方正仿宋_GBK" w:eastAsia="方正仿宋_GBK"/>
              </w:rPr>
            </w:pPr>
          </w:p>
        </w:tc>
        <w:tc>
          <w:tcPr>
            <w:tcW w:w="366" w:type="pct"/>
            <w:tcBorders>
              <w:left w:val="single" w:sz="4" w:space="0" w:color="auto"/>
            </w:tcBorders>
            <w:vAlign w:val="center"/>
          </w:tcPr>
          <w:p w:rsidR="008165AA" w:rsidRPr="008340B0" w:rsidRDefault="006C61B5">
            <w:pPr>
              <w:jc w:val="center"/>
              <w:rPr>
                <w:rFonts w:ascii="方正仿宋_GBK" w:eastAsia="方正仿宋_GBK" w:hAnsi="宋体"/>
              </w:rPr>
            </w:pPr>
            <w:r w:rsidRPr="008340B0">
              <w:rPr>
                <w:rFonts w:ascii="方正仿宋_GBK" w:eastAsia="方正仿宋_GBK" w:hAnsi="宋体" w:hint="eastAsia"/>
              </w:rPr>
              <w:t>知识产</w:t>
            </w:r>
          </w:p>
          <w:p w:rsidR="008165AA" w:rsidRPr="008340B0" w:rsidRDefault="006C61B5">
            <w:pPr>
              <w:jc w:val="center"/>
              <w:rPr>
                <w:rFonts w:ascii="方正仿宋_GBK" w:eastAsia="方正仿宋_GBK"/>
              </w:rPr>
            </w:pPr>
            <w:r w:rsidRPr="008340B0">
              <w:rPr>
                <w:rFonts w:ascii="方正仿宋_GBK" w:eastAsia="方正仿宋_GBK" w:hAnsi="宋体" w:hint="eastAsia"/>
              </w:rPr>
              <w:t>权类别</w:t>
            </w:r>
          </w:p>
        </w:tc>
        <w:tc>
          <w:tcPr>
            <w:tcW w:w="925" w:type="pct"/>
            <w:tcBorders>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知识产权具体名称</w:t>
            </w:r>
          </w:p>
        </w:tc>
        <w:tc>
          <w:tcPr>
            <w:tcW w:w="478" w:type="pct"/>
            <w:tcBorders>
              <w:lef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国家</w:t>
            </w:r>
          </w:p>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（地区）</w:t>
            </w:r>
          </w:p>
        </w:tc>
        <w:tc>
          <w:tcPr>
            <w:tcW w:w="366" w:type="pct"/>
            <w:tcBorders>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授权号</w:t>
            </w:r>
          </w:p>
        </w:tc>
        <w:tc>
          <w:tcPr>
            <w:tcW w:w="478" w:type="pct"/>
            <w:tcBorders>
              <w:lef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授权日期</w:t>
            </w:r>
          </w:p>
        </w:tc>
        <w:tc>
          <w:tcPr>
            <w:tcW w:w="478" w:type="pct"/>
            <w:tcBorders>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证书编号</w:t>
            </w:r>
          </w:p>
        </w:tc>
        <w:tc>
          <w:tcPr>
            <w:tcW w:w="366" w:type="pct"/>
            <w:tcBorders>
              <w:left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权利人</w:t>
            </w:r>
          </w:p>
        </w:tc>
        <w:tc>
          <w:tcPr>
            <w:tcW w:w="366" w:type="pct"/>
            <w:tcBorders>
              <w:left w:val="single" w:sz="4" w:space="0" w:color="auto"/>
              <w:righ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发明人</w:t>
            </w:r>
          </w:p>
        </w:tc>
        <w:tc>
          <w:tcPr>
            <w:tcW w:w="925" w:type="pct"/>
            <w:tcBorders>
              <w:left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发明专利有效状态</w:t>
            </w:r>
          </w:p>
        </w:tc>
      </w:tr>
      <w:tr w:rsidR="008340B0" w:rsidRPr="008340B0">
        <w:trPr>
          <w:trHeight w:hRule="exact" w:val="363"/>
          <w:jc w:val="center"/>
        </w:trPr>
        <w:tc>
          <w:tcPr>
            <w:tcW w:w="254" w:type="pct"/>
            <w:tcBorders>
              <w:bottom w:val="single" w:sz="4" w:space="0" w:color="auto"/>
              <w:right w:val="single" w:sz="4" w:space="0" w:color="auto"/>
            </w:tcBorders>
            <w:vAlign w:val="center"/>
          </w:tcPr>
          <w:p w:rsidR="008165AA" w:rsidRPr="008340B0" w:rsidRDefault="006C61B5">
            <w:pPr>
              <w:jc w:val="center"/>
              <w:rPr>
                <w:rFonts w:ascii="方正仿宋_GBK" w:eastAsia="方正仿宋_GBK"/>
              </w:rPr>
            </w:pPr>
            <w:bookmarkStart w:id="24" w:name="专利情况"/>
            <w:bookmarkEnd w:id="24"/>
            <w:r w:rsidRPr="008340B0">
              <w:rPr>
                <w:rFonts w:ascii="方正仿宋_GBK" w:eastAsia="方正仿宋_GBK" w:hint="eastAsia"/>
              </w:rPr>
              <w:t>1</w:t>
            </w:r>
          </w:p>
        </w:tc>
        <w:tc>
          <w:tcPr>
            <w:tcW w:w="366"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925"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363"/>
          <w:jc w:val="center"/>
        </w:trPr>
        <w:tc>
          <w:tcPr>
            <w:tcW w:w="254" w:type="pct"/>
            <w:tcBorders>
              <w:top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2</w:t>
            </w:r>
          </w:p>
        </w:tc>
        <w:tc>
          <w:tcPr>
            <w:tcW w:w="366"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326"/>
          <w:jc w:val="center"/>
        </w:trPr>
        <w:tc>
          <w:tcPr>
            <w:tcW w:w="254" w:type="pct"/>
            <w:tcBorders>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3</w:t>
            </w:r>
          </w:p>
        </w:tc>
        <w:tc>
          <w:tcPr>
            <w:tcW w:w="366"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925"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401"/>
          <w:jc w:val="center"/>
        </w:trPr>
        <w:tc>
          <w:tcPr>
            <w:tcW w:w="254" w:type="pct"/>
            <w:tcBorders>
              <w:top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4</w:t>
            </w:r>
          </w:p>
        </w:tc>
        <w:tc>
          <w:tcPr>
            <w:tcW w:w="366"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388"/>
          <w:jc w:val="center"/>
        </w:trPr>
        <w:tc>
          <w:tcPr>
            <w:tcW w:w="254" w:type="pct"/>
            <w:tcBorders>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5</w:t>
            </w:r>
          </w:p>
        </w:tc>
        <w:tc>
          <w:tcPr>
            <w:tcW w:w="366"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925"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338"/>
          <w:jc w:val="center"/>
        </w:trPr>
        <w:tc>
          <w:tcPr>
            <w:tcW w:w="254" w:type="pct"/>
            <w:tcBorders>
              <w:top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6</w:t>
            </w:r>
          </w:p>
        </w:tc>
        <w:tc>
          <w:tcPr>
            <w:tcW w:w="366"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326"/>
          <w:jc w:val="center"/>
        </w:trPr>
        <w:tc>
          <w:tcPr>
            <w:tcW w:w="254" w:type="pct"/>
            <w:tcBorders>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7</w:t>
            </w:r>
          </w:p>
        </w:tc>
        <w:tc>
          <w:tcPr>
            <w:tcW w:w="366"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925"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401"/>
          <w:jc w:val="center"/>
        </w:trPr>
        <w:tc>
          <w:tcPr>
            <w:tcW w:w="254" w:type="pct"/>
            <w:tcBorders>
              <w:top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8</w:t>
            </w:r>
          </w:p>
        </w:tc>
        <w:tc>
          <w:tcPr>
            <w:tcW w:w="366"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363"/>
          <w:jc w:val="center"/>
        </w:trPr>
        <w:tc>
          <w:tcPr>
            <w:tcW w:w="254" w:type="pct"/>
            <w:tcBorders>
              <w:bottom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9</w:t>
            </w:r>
          </w:p>
        </w:tc>
        <w:tc>
          <w:tcPr>
            <w:tcW w:w="366"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925"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left w:val="single" w:sz="4" w:space="0" w:color="auto"/>
              <w:bottom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left w:val="single" w:sz="4" w:space="0" w:color="auto"/>
              <w:bottom w:val="single" w:sz="4" w:space="0" w:color="auto"/>
            </w:tcBorders>
            <w:vAlign w:val="center"/>
          </w:tcPr>
          <w:p w:rsidR="008165AA" w:rsidRPr="008340B0" w:rsidRDefault="008165AA">
            <w:pPr>
              <w:jc w:val="center"/>
              <w:rPr>
                <w:rFonts w:ascii="方正仿宋_GBK" w:eastAsia="方正仿宋_GBK"/>
              </w:rPr>
            </w:pPr>
          </w:p>
        </w:tc>
      </w:tr>
      <w:tr w:rsidR="008340B0" w:rsidRPr="008340B0">
        <w:trPr>
          <w:trHeight w:hRule="exact" w:val="363"/>
          <w:jc w:val="center"/>
        </w:trPr>
        <w:tc>
          <w:tcPr>
            <w:tcW w:w="254" w:type="pct"/>
            <w:tcBorders>
              <w:top w:val="single" w:sz="4" w:space="0" w:color="auto"/>
              <w:right w:val="single" w:sz="4" w:space="0" w:color="auto"/>
            </w:tcBorders>
            <w:vAlign w:val="center"/>
          </w:tcPr>
          <w:p w:rsidR="008165AA" w:rsidRPr="008340B0" w:rsidRDefault="006C61B5">
            <w:pPr>
              <w:jc w:val="center"/>
              <w:rPr>
                <w:rFonts w:ascii="方正仿宋_GBK" w:eastAsia="方正仿宋_GBK"/>
              </w:rPr>
            </w:pPr>
            <w:r w:rsidRPr="008340B0">
              <w:rPr>
                <w:rFonts w:ascii="方正仿宋_GBK" w:eastAsia="方正仿宋_GBK" w:hint="eastAsia"/>
              </w:rPr>
              <w:t>10</w:t>
            </w:r>
          </w:p>
        </w:tc>
        <w:tc>
          <w:tcPr>
            <w:tcW w:w="366"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366" w:type="pct"/>
            <w:tcBorders>
              <w:top w:val="single" w:sz="4" w:space="0" w:color="auto"/>
              <w:left w:val="single" w:sz="4" w:space="0" w:color="auto"/>
              <w:right w:val="single" w:sz="4" w:space="0" w:color="auto"/>
            </w:tcBorders>
            <w:vAlign w:val="center"/>
          </w:tcPr>
          <w:p w:rsidR="008165AA" w:rsidRPr="008340B0" w:rsidRDefault="008165AA">
            <w:pPr>
              <w:jc w:val="center"/>
              <w:rPr>
                <w:rFonts w:ascii="方正仿宋_GBK" w:eastAsia="方正仿宋_GBK"/>
              </w:rPr>
            </w:pPr>
          </w:p>
        </w:tc>
        <w:tc>
          <w:tcPr>
            <w:tcW w:w="925" w:type="pct"/>
            <w:tcBorders>
              <w:top w:val="single" w:sz="4" w:space="0" w:color="auto"/>
              <w:left w:val="single" w:sz="4" w:space="0" w:color="auto"/>
            </w:tcBorders>
            <w:vAlign w:val="center"/>
          </w:tcPr>
          <w:p w:rsidR="008165AA" w:rsidRPr="008340B0" w:rsidRDefault="008165AA">
            <w:pPr>
              <w:jc w:val="center"/>
              <w:rPr>
                <w:rFonts w:ascii="方正仿宋_GBK" w:eastAsia="方正仿宋_GBK"/>
              </w:rPr>
            </w:pPr>
          </w:p>
        </w:tc>
      </w:tr>
    </w:tbl>
    <w:p w:rsidR="008165AA" w:rsidRPr="008340B0" w:rsidRDefault="006C61B5" w:rsidP="00AF482C">
      <w:pPr>
        <w:pStyle w:val="af1"/>
        <w:adjustRightInd w:val="0"/>
        <w:spacing w:line="320" w:lineRule="exact"/>
        <w:ind w:firstLineChars="147" w:firstLine="310"/>
        <w:rPr>
          <w:rFonts w:ascii="方正仿宋_GBK" w:eastAsia="方正仿宋_GBK" w:hAnsi="宋体"/>
          <w:b/>
          <w:bCs/>
          <w:sz w:val="21"/>
          <w:szCs w:val="21"/>
        </w:rPr>
      </w:pPr>
      <w:bookmarkStart w:id="25" w:name="主要完成人情况"/>
      <w:bookmarkEnd w:id="25"/>
      <w:r w:rsidRPr="008340B0">
        <w:rPr>
          <w:rFonts w:ascii="方正仿宋_GBK" w:eastAsia="方正仿宋_GBK" w:hAnsi="宋体" w:hint="eastAsia"/>
          <w:b/>
          <w:bCs/>
          <w:sz w:val="21"/>
          <w:szCs w:val="21"/>
        </w:rPr>
        <w:t>承诺：</w:t>
      </w:r>
      <w:r w:rsidRPr="008340B0">
        <w:rPr>
          <w:rFonts w:ascii="方正仿宋_GBK" w:eastAsia="方正仿宋_GBK" w:hAnsi="宋体" w:hint="eastAsia"/>
          <w:bCs/>
          <w:sz w:val="21"/>
          <w:szCs w:val="21"/>
        </w:rPr>
        <w:t>上述知识产权用于报奖的情况，已征得</w:t>
      </w:r>
      <w:r w:rsidRPr="008340B0">
        <w:rPr>
          <w:rFonts w:ascii="方正仿宋_GBK" w:eastAsia="方正仿宋_GBK" w:hAnsi="宋体" w:hint="eastAsia"/>
          <w:sz w:val="21"/>
          <w:szCs w:val="21"/>
        </w:rPr>
        <w:t>未列入项目主要完成人</w:t>
      </w:r>
      <w:r w:rsidRPr="008340B0">
        <w:rPr>
          <w:rFonts w:ascii="方正仿宋_GBK" w:eastAsia="方正仿宋_GBK" w:hAnsi="宋体" w:hint="eastAsia"/>
          <w:spacing w:val="2"/>
          <w:sz w:val="21"/>
          <w:szCs w:val="21"/>
        </w:rPr>
        <w:t>的权利人（发明专利指发明人）的同意。</w:t>
      </w:r>
    </w:p>
    <w:p w:rsidR="008165AA" w:rsidRPr="008340B0" w:rsidRDefault="008165AA" w:rsidP="00AF482C">
      <w:pPr>
        <w:pStyle w:val="af1"/>
        <w:adjustRightInd w:val="0"/>
        <w:spacing w:line="320" w:lineRule="exact"/>
        <w:ind w:left="5250" w:firstLine="482"/>
        <w:rPr>
          <w:rFonts w:ascii="方正仿宋_GBK" w:eastAsia="方正仿宋_GBK" w:hAnsi="宋体"/>
          <w:b/>
          <w:bCs/>
          <w:szCs w:val="28"/>
        </w:rPr>
      </w:pPr>
    </w:p>
    <w:p w:rsidR="008165AA" w:rsidRPr="008340B0" w:rsidRDefault="006C61B5" w:rsidP="00AF482C">
      <w:pPr>
        <w:pStyle w:val="af1"/>
        <w:adjustRightInd w:val="0"/>
        <w:spacing w:line="320" w:lineRule="exact"/>
        <w:ind w:firstLineChars="1816" w:firstLine="4375"/>
        <w:rPr>
          <w:rFonts w:ascii="方正仿宋_GBK" w:eastAsia="方正仿宋_GBK" w:hAnsi="宋体"/>
          <w:b/>
          <w:bCs/>
          <w:szCs w:val="28"/>
        </w:rPr>
      </w:pPr>
      <w:r w:rsidRPr="008340B0">
        <w:rPr>
          <w:rFonts w:ascii="方正仿宋_GBK" w:eastAsia="方正仿宋_GBK" w:hAnsi="宋体" w:hint="eastAsia"/>
          <w:b/>
          <w:bCs/>
          <w:szCs w:val="28"/>
        </w:rPr>
        <w:t>第一完成人签名：</w:t>
      </w:r>
    </w:p>
    <w:p w:rsidR="008165AA" w:rsidRPr="008340B0" w:rsidRDefault="006C61B5">
      <w:pPr>
        <w:jc w:val="center"/>
        <w:rPr>
          <w:rFonts w:ascii="方正小标宋_GBK" w:eastAsia="方正小标宋_GBK"/>
          <w:sz w:val="32"/>
        </w:rPr>
      </w:pPr>
      <w:r w:rsidRPr="008340B0">
        <w:rPr>
          <w:rFonts w:ascii="方正小标宋_GBK" w:eastAsia="方正小标宋_GBK" w:hint="eastAsia"/>
          <w:sz w:val="32"/>
        </w:rPr>
        <w:t>九、主要完成人情况表</w:t>
      </w:r>
    </w:p>
    <w:p w:rsidR="008165AA" w:rsidRPr="008340B0" w:rsidRDefault="008165AA">
      <w:pPr>
        <w:rPr>
          <w:sz w:val="2"/>
        </w:rPr>
      </w:pPr>
    </w:p>
    <w:p w:rsidR="008165AA" w:rsidRPr="008340B0" w:rsidRDefault="008165AA">
      <w:pPr>
        <w:rPr>
          <w:sz w:val="2"/>
        </w:rPr>
      </w:pPr>
    </w:p>
    <w:p w:rsidR="008165AA" w:rsidRPr="008340B0" w:rsidRDefault="008165AA">
      <w:pPr>
        <w:rPr>
          <w:sz w:val="2"/>
        </w:rPr>
      </w:pPr>
    </w:p>
    <w:p w:rsidR="008165AA" w:rsidRPr="008340B0" w:rsidRDefault="008165AA">
      <w:pPr>
        <w:rPr>
          <w:sz w:val="2"/>
        </w:rPr>
      </w:pPr>
    </w:p>
    <w:p w:rsidR="008165AA" w:rsidRPr="008340B0" w:rsidRDefault="008165AA">
      <w:pPr>
        <w:rPr>
          <w:sz w:val="2"/>
        </w:rPr>
      </w:pPr>
    </w:p>
    <w:p w:rsidR="008165AA" w:rsidRPr="008340B0" w:rsidRDefault="008165AA">
      <w:pPr>
        <w:rPr>
          <w:sz w:val="2"/>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531"/>
        <w:gridCol w:w="844"/>
        <w:gridCol w:w="144"/>
        <w:gridCol w:w="852"/>
        <w:gridCol w:w="1134"/>
        <w:gridCol w:w="1132"/>
        <w:gridCol w:w="438"/>
        <w:gridCol w:w="977"/>
        <w:gridCol w:w="711"/>
        <w:gridCol w:w="1134"/>
        <w:gridCol w:w="709"/>
        <w:gridCol w:w="815"/>
      </w:tblGrid>
      <w:tr w:rsidR="008340B0" w:rsidRPr="008340B0">
        <w:trPr>
          <w:trHeight w:val="454"/>
          <w:jc w:val="center"/>
        </w:trPr>
        <w:tc>
          <w:tcPr>
            <w:tcW w:w="735"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lastRenderedPageBreak/>
              <w:t>排    名</w:t>
            </w:r>
          </w:p>
        </w:tc>
        <w:tc>
          <w:tcPr>
            <w:tcW w:w="474"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409"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姓名</w:t>
            </w:r>
          </w:p>
        </w:tc>
        <w:tc>
          <w:tcPr>
            <w:tcW w:w="544" w:type="pct"/>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3"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性别</w:t>
            </w:r>
          </w:p>
        </w:tc>
        <w:tc>
          <w:tcPr>
            <w:tcW w:w="679"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341"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国籍</w:t>
            </w:r>
          </w:p>
        </w:tc>
        <w:tc>
          <w:tcPr>
            <w:tcW w:w="544" w:type="pct"/>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340"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党派</w:t>
            </w:r>
          </w:p>
        </w:tc>
        <w:tc>
          <w:tcPr>
            <w:tcW w:w="391" w:type="pct"/>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trHeight w:val="454"/>
          <w:jc w:val="center"/>
        </w:trPr>
        <w:tc>
          <w:tcPr>
            <w:tcW w:w="735"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出生年月</w:t>
            </w:r>
          </w:p>
        </w:tc>
        <w:tc>
          <w:tcPr>
            <w:tcW w:w="1427" w:type="pct"/>
            <w:gridSpan w:val="4"/>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3"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出 生 地</w:t>
            </w:r>
          </w:p>
        </w:tc>
        <w:tc>
          <w:tcPr>
            <w:tcW w:w="1020" w:type="pct"/>
            <w:gridSpan w:val="3"/>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4"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民    族</w:t>
            </w:r>
          </w:p>
        </w:tc>
        <w:tc>
          <w:tcPr>
            <w:tcW w:w="731"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454"/>
          <w:jc w:val="center"/>
        </w:trPr>
        <w:tc>
          <w:tcPr>
            <w:tcW w:w="735"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身份证号</w:t>
            </w:r>
          </w:p>
        </w:tc>
        <w:tc>
          <w:tcPr>
            <w:tcW w:w="1427" w:type="pct"/>
            <w:gridSpan w:val="4"/>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3"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归国人员</w:t>
            </w:r>
          </w:p>
        </w:tc>
        <w:tc>
          <w:tcPr>
            <w:tcW w:w="1020" w:type="pct"/>
            <w:gridSpan w:val="3"/>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4"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归国时间</w:t>
            </w:r>
          </w:p>
        </w:tc>
        <w:tc>
          <w:tcPr>
            <w:tcW w:w="731"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454"/>
          <w:jc w:val="center"/>
        </w:trPr>
        <w:tc>
          <w:tcPr>
            <w:tcW w:w="735"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技术职称</w:t>
            </w:r>
          </w:p>
        </w:tc>
        <w:tc>
          <w:tcPr>
            <w:tcW w:w="1427" w:type="pct"/>
            <w:gridSpan w:val="4"/>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3"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最高学历</w:t>
            </w:r>
          </w:p>
        </w:tc>
        <w:tc>
          <w:tcPr>
            <w:tcW w:w="1020" w:type="pct"/>
            <w:gridSpan w:val="3"/>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4"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最高学位</w:t>
            </w:r>
          </w:p>
        </w:tc>
        <w:tc>
          <w:tcPr>
            <w:tcW w:w="731"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454"/>
          <w:jc w:val="center"/>
        </w:trPr>
        <w:tc>
          <w:tcPr>
            <w:tcW w:w="735"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毕业学校</w:t>
            </w:r>
          </w:p>
        </w:tc>
        <w:tc>
          <w:tcPr>
            <w:tcW w:w="1427" w:type="pct"/>
            <w:gridSpan w:val="4"/>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3"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毕业时间</w:t>
            </w:r>
          </w:p>
        </w:tc>
        <w:tc>
          <w:tcPr>
            <w:tcW w:w="1020" w:type="pct"/>
            <w:gridSpan w:val="3"/>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4"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所学专业</w:t>
            </w:r>
          </w:p>
        </w:tc>
        <w:tc>
          <w:tcPr>
            <w:tcW w:w="731"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454"/>
          <w:jc w:val="center"/>
        </w:trPr>
        <w:tc>
          <w:tcPr>
            <w:tcW w:w="735"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电子邮箱</w:t>
            </w:r>
          </w:p>
        </w:tc>
        <w:tc>
          <w:tcPr>
            <w:tcW w:w="1427" w:type="pct"/>
            <w:gridSpan w:val="4"/>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3"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办公电话</w:t>
            </w:r>
          </w:p>
        </w:tc>
        <w:tc>
          <w:tcPr>
            <w:tcW w:w="1020" w:type="pct"/>
            <w:gridSpan w:val="3"/>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4"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移动电话</w:t>
            </w:r>
          </w:p>
        </w:tc>
        <w:tc>
          <w:tcPr>
            <w:tcW w:w="731"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395"/>
          <w:jc w:val="center"/>
        </w:trPr>
        <w:tc>
          <w:tcPr>
            <w:tcW w:w="735"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通讯地址</w:t>
            </w:r>
          </w:p>
        </w:tc>
        <w:tc>
          <w:tcPr>
            <w:tcW w:w="2990" w:type="pct"/>
            <w:gridSpan w:val="8"/>
            <w:tcBorders>
              <w:bottom w:val="single" w:sz="4" w:space="0" w:color="auto"/>
            </w:tcBorders>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4" w:type="pct"/>
            <w:tcBorders>
              <w:bottom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邮政编码</w:t>
            </w:r>
          </w:p>
        </w:tc>
        <w:tc>
          <w:tcPr>
            <w:tcW w:w="731" w:type="pct"/>
            <w:gridSpan w:val="2"/>
            <w:tcBorders>
              <w:bottom w:val="single" w:sz="4" w:space="0" w:color="auto"/>
            </w:tcBorders>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164"/>
          <w:jc w:val="center"/>
        </w:trPr>
        <w:tc>
          <w:tcPr>
            <w:tcW w:w="735" w:type="pct"/>
            <w:vMerge w:val="restar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工作单位</w:t>
            </w:r>
          </w:p>
        </w:tc>
        <w:tc>
          <w:tcPr>
            <w:tcW w:w="2990" w:type="pct"/>
            <w:gridSpan w:val="8"/>
            <w:vAlign w:val="center"/>
          </w:tcPr>
          <w:p w:rsidR="008165AA" w:rsidRPr="008340B0" w:rsidRDefault="006C61B5">
            <w:pPr>
              <w:pStyle w:val="af1"/>
              <w:spacing w:line="390" w:lineRule="exact"/>
              <w:ind w:firstLineChars="0" w:firstLine="0"/>
              <w:jc w:val="left"/>
              <w:rPr>
                <w:rFonts w:ascii="方正仿宋_GBK" w:eastAsia="方正仿宋_GBK" w:hAnsi="宋体"/>
                <w:sz w:val="21"/>
              </w:rPr>
            </w:pPr>
            <w:r w:rsidRPr="008340B0">
              <w:rPr>
                <w:rFonts w:ascii="方正仿宋_GBK" w:eastAsia="方正仿宋_GBK" w:hAnsi="宋体" w:hint="eastAsia"/>
                <w:sz w:val="21"/>
              </w:rPr>
              <w:t>法人单位名称：</w:t>
            </w:r>
          </w:p>
        </w:tc>
        <w:tc>
          <w:tcPr>
            <w:tcW w:w="544" w:type="pct"/>
            <w:vMerge w:val="restart"/>
            <w:tcBorders>
              <w:top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行政职务</w:t>
            </w:r>
          </w:p>
        </w:tc>
        <w:tc>
          <w:tcPr>
            <w:tcW w:w="731" w:type="pct"/>
            <w:gridSpan w:val="2"/>
            <w:vMerge w:val="restart"/>
            <w:tcBorders>
              <w:top w:val="single" w:sz="4" w:space="0" w:color="auto"/>
            </w:tcBorders>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213"/>
          <w:jc w:val="center"/>
        </w:trPr>
        <w:tc>
          <w:tcPr>
            <w:tcW w:w="735" w:type="pct"/>
            <w:vMerge/>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2990" w:type="pct"/>
            <w:gridSpan w:val="8"/>
            <w:vAlign w:val="center"/>
          </w:tcPr>
          <w:p w:rsidR="008165AA" w:rsidRPr="008340B0" w:rsidRDefault="006C61B5">
            <w:pPr>
              <w:pStyle w:val="af1"/>
              <w:spacing w:line="390" w:lineRule="exact"/>
              <w:ind w:firstLineChars="0" w:firstLine="0"/>
              <w:jc w:val="left"/>
              <w:rPr>
                <w:rFonts w:ascii="方正仿宋_GBK" w:eastAsia="方正仿宋_GBK" w:hAnsi="宋体"/>
                <w:sz w:val="21"/>
              </w:rPr>
            </w:pPr>
            <w:r w:rsidRPr="008340B0">
              <w:rPr>
                <w:rFonts w:ascii="方正仿宋_GBK" w:eastAsia="方正仿宋_GBK" w:hAnsi="宋体" w:hint="eastAsia"/>
                <w:sz w:val="21"/>
              </w:rPr>
              <w:t>具体二级单位名称：</w:t>
            </w:r>
          </w:p>
        </w:tc>
        <w:tc>
          <w:tcPr>
            <w:tcW w:w="544" w:type="pct"/>
            <w:vMerge/>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731" w:type="pct"/>
            <w:gridSpan w:val="2"/>
            <w:vMerge/>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347"/>
          <w:jc w:val="center"/>
        </w:trPr>
        <w:tc>
          <w:tcPr>
            <w:tcW w:w="735" w:type="pct"/>
            <w:vMerge w:val="restart"/>
            <w:tcBorders>
              <w:top w:val="single" w:sz="4" w:space="0" w:color="auto"/>
            </w:tcBorders>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完成单位</w:t>
            </w:r>
          </w:p>
        </w:tc>
        <w:tc>
          <w:tcPr>
            <w:tcW w:w="2990" w:type="pct"/>
            <w:gridSpan w:val="8"/>
            <w:vMerge w:val="restart"/>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4"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所 在 地</w:t>
            </w:r>
          </w:p>
        </w:tc>
        <w:tc>
          <w:tcPr>
            <w:tcW w:w="731"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361"/>
          <w:jc w:val="center"/>
        </w:trPr>
        <w:tc>
          <w:tcPr>
            <w:tcW w:w="735" w:type="pct"/>
            <w:vMerge/>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2990" w:type="pct"/>
            <w:gridSpan w:val="8"/>
            <w:vMerge/>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c>
          <w:tcPr>
            <w:tcW w:w="544" w:type="pct"/>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单位性质</w:t>
            </w:r>
          </w:p>
        </w:tc>
        <w:tc>
          <w:tcPr>
            <w:tcW w:w="731" w:type="pct"/>
            <w:gridSpan w:val="2"/>
            <w:vAlign w:val="center"/>
          </w:tcPr>
          <w:p w:rsidR="008165AA" w:rsidRPr="008340B0" w:rsidRDefault="008165AA">
            <w:pPr>
              <w:pStyle w:val="af1"/>
              <w:spacing w:line="390" w:lineRule="exact"/>
              <w:ind w:firstLineChars="0" w:firstLine="0"/>
              <w:jc w:val="center"/>
              <w:rPr>
                <w:rFonts w:ascii="方正仿宋_GBK" w:eastAsia="方正仿宋_GBK" w:hAnsi="宋体"/>
                <w:sz w:val="21"/>
              </w:rPr>
            </w:pPr>
          </w:p>
        </w:tc>
      </w:tr>
      <w:tr w:rsidR="008340B0" w:rsidRPr="008340B0">
        <w:trPr>
          <w:cantSplit/>
          <w:trHeight w:val="360"/>
          <w:jc w:val="center"/>
        </w:trPr>
        <w:tc>
          <w:tcPr>
            <w:tcW w:w="1140" w:type="pct"/>
            <w:gridSpan w:val="2"/>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参加本项目的起止时间</w:t>
            </w:r>
          </w:p>
        </w:tc>
        <w:tc>
          <w:tcPr>
            <w:tcW w:w="3860" w:type="pct"/>
            <w:gridSpan w:val="10"/>
            <w:vAlign w:val="center"/>
          </w:tcPr>
          <w:p w:rsidR="008165AA" w:rsidRPr="008340B0" w:rsidRDefault="006C61B5">
            <w:pPr>
              <w:pStyle w:val="af1"/>
              <w:spacing w:line="390" w:lineRule="exact"/>
              <w:ind w:firstLineChars="0" w:firstLine="0"/>
              <w:jc w:val="center"/>
              <w:rPr>
                <w:rFonts w:ascii="方正仿宋_GBK" w:eastAsia="方正仿宋_GBK" w:hAnsi="宋体"/>
                <w:sz w:val="21"/>
              </w:rPr>
            </w:pPr>
            <w:r w:rsidRPr="008340B0">
              <w:rPr>
                <w:rFonts w:ascii="方正仿宋_GBK" w:eastAsia="方正仿宋_GBK" w:hAnsi="宋体" w:hint="eastAsia"/>
                <w:sz w:val="21"/>
              </w:rPr>
              <w:t>至</w:t>
            </w:r>
          </w:p>
        </w:tc>
      </w:tr>
      <w:tr w:rsidR="008340B0" w:rsidRPr="008340B0">
        <w:trPr>
          <w:cantSplit/>
          <w:trHeight w:val="2529"/>
          <w:jc w:val="center"/>
        </w:trPr>
        <w:tc>
          <w:tcPr>
            <w:tcW w:w="5000" w:type="pct"/>
            <w:gridSpan w:val="12"/>
          </w:tcPr>
          <w:p w:rsidR="008165AA" w:rsidRPr="008340B0" w:rsidRDefault="006C61B5">
            <w:pPr>
              <w:pStyle w:val="af1"/>
              <w:spacing w:line="390" w:lineRule="exact"/>
              <w:ind w:firstLineChars="0" w:firstLine="0"/>
              <w:rPr>
                <w:rFonts w:ascii="方正仿宋_GBK" w:eastAsia="方正仿宋_GBK" w:hAnsi="宋体"/>
                <w:sz w:val="18"/>
                <w:szCs w:val="18"/>
              </w:rPr>
            </w:pPr>
            <w:r w:rsidRPr="008340B0">
              <w:rPr>
                <w:rFonts w:ascii="方正仿宋_GBK" w:eastAsia="方正仿宋_GBK" w:hAnsi="宋体" w:hint="eastAsia"/>
                <w:sz w:val="21"/>
              </w:rPr>
              <w:t>对本项目技术创造性贡献：</w:t>
            </w:r>
            <w:r w:rsidRPr="008340B0">
              <w:rPr>
                <w:rFonts w:ascii="方正仿宋_GBK" w:eastAsia="方正仿宋_GBK" w:hAnsi="宋体" w:hint="eastAsia"/>
                <w:sz w:val="18"/>
                <w:szCs w:val="18"/>
              </w:rPr>
              <w:t>（请如实地写明该完成人对本项目独立做出的主要学术（技术）贡献，要求与《重要发现、发明与创新》栏中的内容相对应，并说明本人在该项目研发工作中投入的工作量占本人总工作量的百分比，并列出支持本人贡献的旁证材料，该旁证材料应是支持本项技术创新点的材料之一。）</w:t>
            </w:r>
          </w:p>
          <w:p w:rsidR="008165AA" w:rsidRPr="008340B0" w:rsidRDefault="008165AA">
            <w:pPr>
              <w:pStyle w:val="af1"/>
              <w:spacing w:line="390" w:lineRule="exact"/>
              <w:ind w:firstLineChars="0" w:firstLine="0"/>
              <w:rPr>
                <w:rFonts w:ascii="方正仿宋_GBK" w:eastAsia="方正仿宋_GBK" w:hAnsi="宋体"/>
                <w:sz w:val="21"/>
              </w:rPr>
            </w:pPr>
          </w:p>
          <w:p w:rsidR="008165AA" w:rsidRPr="008340B0" w:rsidRDefault="008165AA">
            <w:pPr>
              <w:pStyle w:val="af1"/>
              <w:spacing w:line="390" w:lineRule="exact"/>
              <w:ind w:firstLineChars="0" w:firstLine="0"/>
              <w:rPr>
                <w:rFonts w:ascii="方正仿宋_GBK" w:eastAsia="方正仿宋_GBK" w:hAnsi="宋体"/>
                <w:sz w:val="21"/>
              </w:rPr>
            </w:pPr>
          </w:p>
          <w:p w:rsidR="008165AA" w:rsidRPr="008340B0" w:rsidRDefault="008165AA">
            <w:pPr>
              <w:pStyle w:val="af1"/>
              <w:spacing w:line="390" w:lineRule="exact"/>
              <w:ind w:firstLineChars="0" w:firstLine="0"/>
              <w:rPr>
                <w:rFonts w:ascii="方正仿宋_GBK" w:eastAsia="方正仿宋_GBK" w:hAnsi="宋体"/>
                <w:sz w:val="21"/>
              </w:rPr>
            </w:pPr>
          </w:p>
        </w:tc>
      </w:tr>
      <w:tr w:rsidR="008340B0" w:rsidRPr="008340B0">
        <w:trPr>
          <w:cantSplit/>
          <w:trHeight w:val="1959"/>
          <w:jc w:val="center"/>
        </w:trPr>
        <w:tc>
          <w:tcPr>
            <w:tcW w:w="5000" w:type="pct"/>
            <w:gridSpan w:val="12"/>
          </w:tcPr>
          <w:p w:rsidR="008165AA" w:rsidRPr="008340B0" w:rsidRDefault="006C61B5">
            <w:pPr>
              <w:pStyle w:val="af1"/>
              <w:spacing w:line="390" w:lineRule="exact"/>
              <w:ind w:firstLineChars="0" w:firstLine="0"/>
              <w:rPr>
                <w:rFonts w:ascii="方正仿宋_GBK" w:eastAsia="方正仿宋_GBK" w:hAnsi="宋体"/>
                <w:sz w:val="21"/>
              </w:rPr>
            </w:pPr>
            <w:r w:rsidRPr="008340B0">
              <w:rPr>
                <w:rFonts w:ascii="方正仿宋_GBK" w:eastAsia="方正仿宋_GBK" w:hAnsi="宋体" w:hint="eastAsia"/>
                <w:sz w:val="21"/>
              </w:rPr>
              <w:t>曾获科技奖励情况：</w:t>
            </w:r>
          </w:p>
          <w:p w:rsidR="008165AA" w:rsidRPr="008340B0" w:rsidRDefault="008165AA">
            <w:pPr>
              <w:pStyle w:val="af1"/>
              <w:spacing w:line="390" w:lineRule="exact"/>
              <w:ind w:firstLineChars="0" w:firstLine="0"/>
              <w:rPr>
                <w:rFonts w:ascii="方正仿宋_GBK" w:eastAsia="方正仿宋_GBK" w:hAnsi="宋体"/>
                <w:sz w:val="21"/>
              </w:rPr>
            </w:pPr>
          </w:p>
          <w:p w:rsidR="008165AA" w:rsidRPr="008340B0" w:rsidRDefault="008165AA">
            <w:pPr>
              <w:pStyle w:val="af1"/>
              <w:spacing w:line="390" w:lineRule="exact"/>
              <w:ind w:firstLineChars="0" w:firstLine="0"/>
              <w:rPr>
                <w:rFonts w:ascii="方正仿宋_GBK" w:eastAsia="方正仿宋_GBK" w:hAnsi="宋体"/>
                <w:sz w:val="21"/>
              </w:rPr>
            </w:pPr>
          </w:p>
          <w:p w:rsidR="008165AA" w:rsidRPr="008340B0" w:rsidRDefault="008165AA">
            <w:pPr>
              <w:pStyle w:val="af1"/>
              <w:spacing w:line="390" w:lineRule="exact"/>
              <w:ind w:firstLineChars="0" w:firstLine="0"/>
              <w:rPr>
                <w:rFonts w:ascii="方正仿宋_GBK" w:eastAsia="方正仿宋_GBK" w:hAnsi="宋体"/>
                <w:sz w:val="21"/>
              </w:rPr>
            </w:pPr>
          </w:p>
          <w:p w:rsidR="008165AA" w:rsidRPr="008340B0" w:rsidRDefault="008165AA">
            <w:pPr>
              <w:pStyle w:val="af1"/>
              <w:spacing w:line="390" w:lineRule="exact"/>
              <w:ind w:firstLineChars="0" w:firstLine="0"/>
              <w:rPr>
                <w:rFonts w:ascii="方正仿宋_GBK" w:eastAsia="方正仿宋_GBK" w:hAnsi="宋体"/>
                <w:sz w:val="21"/>
              </w:rPr>
            </w:pPr>
          </w:p>
        </w:tc>
      </w:tr>
      <w:tr w:rsidR="008340B0" w:rsidRPr="008340B0">
        <w:trPr>
          <w:cantSplit/>
          <w:trHeight w:val="3683"/>
          <w:jc w:val="center"/>
        </w:trPr>
        <w:tc>
          <w:tcPr>
            <w:tcW w:w="2915" w:type="pct"/>
            <w:gridSpan w:val="7"/>
            <w:tcBorders>
              <w:bottom w:val="single" w:sz="8" w:space="0" w:color="auto"/>
            </w:tcBorders>
          </w:tcPr>
          <w:p w:rsidR="008165AA" w:rsidRPr="008340B0" w:rsidRDefault="006C61B5" w:rsidP="00AF482C">
            <w:pPr>
              <w:pStyle w:val="af1"/>
              <w:snapToGrid w:val="0"/>
              <w:spacing w:line="240" w:lineRule="auto"/>
              <w:ind w:firstLine="422"/>
              <w:rPr>
                <w:rFonts w:ascii="方正仿宋_GBK" w:eastAsia="方正仿宋_GBK" w:hAnsi="宋体"/>
                <w:sz w:val="21"/>
                <w:szCs w:val="21"/>
              </w:rPr>
            </w:pPr>
            <w:r w:rsidRPr="008340B0">
              <w:rPr>
                <w:rFonts w:ascii="方正仿宋_GBK" w:eastAsia="方正仿宋_GBK" w:hAnsi="宋体" w:hint="eastAsia"/>
                <w:b/>
                <w:bCs/>
                <w:sz w:val="21"/>
                <w:szCs w:val="21"/>
              </w:rPr>
              <w:t>完成人声明</w:t>
            </w:r>
            <w:r w:rsidRPr="008340B0">
              <w:rPr>
                <w:rFonts w:ascii="方正仿宋_GBK" w:eastAsia="方正仿宋_GBK" w:hAnsi="宋体" w:hint="eastAsia"/>
                <w:sz w:val="21"/>
                <w:szCs w:val="21"/>
              </w:rPr>
              <w:t>：本人遵守《湖北省科学技术奖励办法》及其实施细则的有关规定和湖北省科学技术奖励工作办公室对提名工作的具体要求，保证所提交材料真实有效，且不存在任何违反《中华人民共和国保守国家秘密法》和《科学技术保密规定》等相关法律法规及侵犯他人知识产权的情形。该项目是本人本年度被提名的唯一项目。如有虚假，愿意承担相应责任并接受相应处理。如产生争议，保证积极配合调查处理工作。</w:t>
            </w:r>
          </w:p>
          <w:p w:rsidR="008165AA" w:rsidRPr="008340B0" w:rsidRDefault="008165AA">
            <w:pPr>
              <w:pStyle w:val="af1"/>
              <w:snapToGrid w:val="0"/>
              <w:spacing w:line="240" w:lineRule="auto"/>
              <w:ind w:firstLineChars="0" w:firstLine="0"/>
              <w:rPr>
                <w:rFonts w:ascii="方正仿宋_GBK" w:eastAsia="方正仿宋_GBK" w:hAnsi="宋体"/>
                <w:sz w:val="21"/>
                <w:szCs w:val="21"/>
              </w:rPr>
            </w:pPr>
          </w:p>
          <w:p w:rsidR="008165AA" w:rsidRPr="008340B0" w:rsidRDefault="006C61B5">
            <w:pPr>
              <w:pStyle w:val="af1"/>
              <w:snapToGrid w:val="0"/>
              <w:spacing w:line="240" w:lineRule="auto"/>
              <w:ind w:firstLineChars="1057" w:firstLine="2220"/>
              <w:rPr>
                <w:rFonts w:ascii="方正仿宋_GBK" w:eastAsia="方正仿宋_GBK" w:hAnsi="宋体"/>
                <w:sz w:val="21"/>
                <w:szCs w:val="21"/>
              </w:rPr>
            </w:pPr>
            <w:r w:rsidRPr="008340B0">
              <w:rPr>
                <w:rFonts w:ascii="方正仿宋_GBK" w:eastAsia="方正仿宋_GBK" w:hAnsi="宋体" w:hint="eastAsia"/>
                <w:sz w:val="21"/>
                <w:szCs w:val="21"/>
              </w:rPr>
              <w:t>本人签名：</w:t>
            </w:r>
          </w:p>
          <w:p w:rsidR="008165AA" w:rsidRPr="008340B0" w:rsidRDefault="006C61B5">
            <w:pPr>
              <w:snapToGrid w:val="0"/>
              <w:ind w:firstLineChars="1550" w:firstLine="3255"/>
              <w:rPr>
                <w:rFonts w:ascii="方正仿宋_GBK" w:eastAsia="方正仿宋_GBK" w:hAnsi="宋体"/>
                <w:szCs w:val="21"/>
              </w:rPr>
            </w:pPr>
            <w:r w:rsidRPr="008340B0">
              <w:rPr>
                <w:rFonts w:ascii="方正仿宋_GBK" w:eastAsia="方正仿宋_GBK" w:hAnsi="宋体" w:hint="eastAsia"/>
                <w:szCs w:val="21"/>
              </w:rPr>
              <w:t xml:space="preserve">  年    月    日</w:t>
            </w:r>
          </w:p>
        </w:tc>
        <w:tc>
          <w:tcPr>
            <w:tcW w:w="2085" w:type="pct"/>
            <w:gridSpan w:val="5"/>
            <w:tcBorders>
              <w:bottom w:val="single" w:sz="8" w:space="0" w:color="auto"/>
            </w:tcBorders>
          </w:tcPr>
          <w:p w:rsidR="008165AA" w:rsidRPr="008340B0" w:rsidRDefault="006C61B5" w:rsidP="00AF482C">
            <w:pPr>
              <w:pStyle w:val="af1"/>
              <w:snapToGrid w:val="0"/>
              <w:spacing w:line="240" w:lineRule="auto"/>
              <w:ind w:firstLine="422"/>
              <w:rPr>
                <w:rFonts w:ascii="方正仿宋_GBK" w:eastAsia="方正仿宋_GBK" w:hAnsi="宋体"/>
                <w:sz w:val="21"/>
                <w:szCs w:val="21"/>
              </w:rPr>
            </w:pPr>
            <w:r w:rsidRPr="008340B0">
              <w:rPr>
                <w:rFonts w:ascii="方正仿宋_GBK" w:eastAsia="方正仿宋_GBK" w:hAnsi="宋体" w:hint="eastAsia"/>
                <w:b/>
                <w:bCs/>
                <w:sz w:val="21"/>
                <w:szCs w:val="21"/>
              </w:rPr>
              <w:t>完成单位声明</w:t>
            </w:r>
            <w:r w:rsidRPr="008340B0">
              <w:rPr>
                <w:rFonts w:ascii="方正仿宋_GBK" w:eastAsia="方正仿宋_GBK" w:hAnsi="宋体" w:hint="eastAsia"/>
                <w:sz w:val="2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8165AA" w:rsidRPr="008340B0" w:rsidRDefault="006C61B5" w:rsidP="00AF482C">
            <w:pPr>
              <w:pStyle w:val="af1"/>
              <w:snapToGrid w:val="0"/>
              <w:spacing w:line="240" w:lineRule="auto"/>
              <w:ind w:firstLine="422"/>
              <w:rPr>
                <w:rFonts w:ascii="方正仿宋_GBK" w:eastAsia="方正仿宋_GBK" w:hAnsi="宋体"/>
                <w:sz w:val="21"/>
                <w:szCs w:val="21"/>
              </w:rPr>
            </w:pPr>
            <w:r w:rsidRPr="008340B0">
              <w:rPr>
                <w:rFonts w:ascii="方正仿宋_GBK" w:eastAsia="方正仿宋_GBK" w:hAnsi="宋体" w:hint="eastAsia"/>
                <w:b/>
                <w:sz w:val="21"/>
                <w:szCs w:val="21"/>
              </w:rPr>
              <w:t>工作单位声明</w:t>
            </w:r>
            <w:r w:rsidRPr="008340B0">
              <w:rPr>
                <w:rFonts w:ascii="方正仿宋_GBK" w:eastAsia="方正仿宋_GBK" w:hAnsi="宋体" w:hint="eastAsia"/>
                <w:sz w:val="21"/>
                <w:szCs w:val="21"/>
              </w:rPr>
              <w:t>：本单位对该完成人报奖无异议。</w:t>
            </w:r>
          </w:p>
          <w:p w:rsidR="008165AA" w:rsidRPr="008340B0" w:rsidRDefault="008165AA">
            <w:pPr>
              <w:pStyle w:val="af1"/>
              <w:snapToGrid w:val="0"/>
              <w:spacing w:line="240" w:lineRule="auto"/>
              <w:ind w:firstLineChars="0" w:firstLine="0"/>
              <w:rPr>
                <w:rFonts w:ascii="方正仿宋_GBK" w:eastAsia="方正仿宋_GBK" w:hAnsi="宋体"/>
                <w:sz w:val="21"/>
                <w:szCs w:val="21"/>
              </w:rPr>
            </w:pPr>
          </w:p>
          <w:p w:rsidR="008165AA" w:rsidRPr="008340B0" w:rsidRDefault="006C61B5">
            <w:pPr>
              <w:pStyle w:val="af1"/>
              <w:snapToGrid w:val="0"/>
              <w:spacing w:line="240" w:lineRule="auto"/>
              <w:ind w:firstLineChars="650" w:firstLine="1365"/>
              <w:rPr>
                <w:rFonts w:ascii="方正仿宋_GBK" w:eastAsia="方正仿宋_GBK" w:hAnsi="宋体"/>
                <w:sz w:val="21"/>
                <w:szCs w:val="21"/>
              </w:rPr>
            </w:pPr>
            <w:r w:rsidRPr="008340B0">
              <w:rPr>
                <w:rFonts w:ascii="方正仿宋_GBK" w:eastAsia="方正仿宋_GBK" w:hAnsi="宋体" w:hint="eastAsia"/>
                <w:sz w:val="21"/>
                <w:szCs w:val="21"/>
              </w:rPr>
              <w:t xml:space="preserve"> 单位（盖章）</w:t>
            </w:r>
          </w:p>
          <w:p w:rsidR="008165AA" w:rsidRPr="008340B0" w:rsidRDefault="006C61B5">
            <w:pPr>
              <w:pStyle w:val="af1"/>
              <w:wordWrap w:val="0"/>
              <w:snapToGrid w:val="0"/>
              <w:spacing w:line="240" w:lineRule="auto"/>
              <w:ind w:firstLineChars="0" w:firstLine="0"/>
              <w:jc w:val="right"/>
              <w:rPr>
                <w:rFonts w:ascii="方正仿宋_GBK" w:eastAsia="方正仿宋_GBK" w:hAnsi="宋体"/>
                <w:sz w:val="21"/>
                <w:szCs w:val="21"/>
              </w:rPr>
            </w:pPr>
            <w:r w:rsidRPr="008340B0">
              <w:rPr>
                <w:rFonts w:ascii="方正仿宋_GBK" w:eastAsia="方正仿宋_GBK" w:hAnsi="宋体" w:hint="eastAsia"/>
                <w:sz w:val="21"/>
                <w:szCs w:val="21"/>
              </w:rPr>
              <w:t>年    月    日</w:t>
            </w:r>
          </w:p>
        </w:tc>
      </w:tr>
    </w:tbl>
    <w:p w:rsidR="008165AA" w:rsidRPr="008340B0" w:rsidRDefault="008165AA">
      <w:pPr>
        <w:rPr>
          <w:sz w:val="2"/>
        </w:rPr>
        <w:sectPr w:rsidR="008165AA" w:rsidRPr="008340B0">
          <w:footerReference w:type="even" r:id="rId12"/>
          <w:footerReference w:type="default" r:id="rId13"/>
          <w:pgSz w:w="11907" w:h="16840" w:code="9"/>
          <w:pgMar w:top="1251" w:right="851" w:bottom="1091" w:left="851" w:header="851" w:footer="567" w:gutter="0"/>
          <w:cols w:space="720"/>
          <w:docGrid w:linePitch="326"/>
        </w:sectPr>
      </w:pPr>
    </w:p>
    <w:p w:rsidR="008165AA" w:rsidRPr="008340B0" w:rsidRDefault="008165AA">
      <w:pPr>
        <w:spacing w:line="480" w:lineRule="auto"/>
        <w:rPr>
          <w:sz w:val="2"/>
        </w:rPr>
      </w:pPr>
    </w:p>
    <w:p w:rsidR="008165AA" w:rsidRPr="008340B0" w:rsidRDefault="006C61B5">
      <w:pPr>
        <w:ind w:left="2975" w:firstLine="425"/>
        <w:rPr>
          <w:rFonts w:ascii="方正小标宋_GBK" w:eastAsia="方正小标宋_GBK"/>
        </w:rPr>
      </w:pPr>
      <w:r w:rsidRPr="008340B0">
        <w:rPr>
          <w:rFonts w:ascii="方正小标宋_GBK" w:eastAsia="方正小标宋_GBK" w:hint="eastAsia"/>
          <w:sz w:val="32"/>
        </w:rPr>
        <w:t>十、主要完成单位情况表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43"/>
        <w:gridCol w:w="1276"/>
        <w:gridCol w:w="1935"/>
        <w:gridCol w:w="1200"/>
        <w:gridCol w:w="3767"/>
      </w:tblGrid>
      <w:tr w:rsidR="008340B0" w:rsidRPr="008340B0">
        <w:trPr>
          <w:cantSplit/>
          <w:trHeight w:val="464"/>
          <w:jc w:val="center"/>
        </w:trPr>
        <w:tc>
          <w:tcPr>
            <w:tcW w:w="1943"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单位名称</w:t>
            </w:r>
          </w:p>
        </w:tc>
        <w:tc>
          <w:tcPr>
            <w:tcW w:w="8178" w:type="dxa"/>
            <w:gridSpan w:val="4"/>
            <w:vAlign w:val="center"/>
          </w:tcPr>
          <w:p w:rsidR="008165AA" w:rsidRPr="008340B0" w:rsidRDefault="008165AA">
            <w:pPr>
              <w:rPr>
                <w:rFonts w:ascii="方正仿宋_GBK" w:eastAsia="方正仿宋_GBK"/>
              </w:rPr>
            </w:pPr>
            <w:bookmarkStart w:id="26" w:name="单位名称"/>
            <w:bookmarkEnd w:id="26"/>
          </w:p>
        </w:tc>
      </w:tr>
      <w:tr w:rsidR="008340B0" w:rsidRPr="008340B0">
        <w:trPr>
          <w:cantSplit/>
          <w:trHeight w:val="462"/>
          <w:jc w:val="center"/>
        </w:trPr>
        <w:tc>
          <w:tcPr>
            <w:tcW w:w="1943" w:type="dxa"/>
            <w:vAlign w:val="center"/>
          </w:tcPr>
          <w:p w:rsidR="008165AA" w:rsidRPr="008340B0" w:rsidRDefault="006C61B5">
            <w:pPr>
              <w:jc w:val="center"/>
              <w:rPr>
                <w:rFonts w:ascii="方正仿宋_GBK" w:eastAsia="方正仿宋_GBK"/>
              </w:rPr>
            </w:pPr>
            <w:proofErr w:type="gramStart"/>
            <w:r w:rsidRPr="008340B0">
              <w:rPr>
                <w:rFonts w:ascii="方正仿宋_GBK" w:eastAsia="方正仿宋_GBK" w:hint="eastAsia"/>
              </w:rPr>
              <w:t>第</w:t>
            </w:r>
            <w:bookmarkStart w:id="27" w:name="第几完成单位"/>
            <w:bookmarkEnd w:id="27"/>
            <w:r w:rsidRPr="008340B0">
              <w:rPr>
                <w:rFonts w:ascii="方正仿宋_GBK" w:eastAsia="方正仿宋_GBK" w:hint="eastAsia"/>
              </w:rPr>
              <w:t>完成</w:t>
            </w:r>
            <w:proofErr w:type="gramEnd"/>
            <w:r w:rsidRPr="008340B0">
              <w:rPr>
                <w:rFonts w:ascii="方正仿宋_GBK" w:eastAsia="方正仿宋_GBK" w:hint="eastAsia"/>
              </w:rPr>
              <w:t>单位</w:t>
            </w:r>
          </w:p>
        </w:tc>
        <w:tc>
          <w:tcPr>
            <w:tcW w:w="1276"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单位性质</w:t>
            </w:r>
          </w:p>
        </w:tc>
        <w:tc>
          <w:tcPr>
            <w:tcW w:w="6902" w:type="dxa"/>
            <w:gridSpan w:val="3"/>
            <w:vAlign w:val="center"/>
          </w:tcPr>
          <w:p w:rsidR="008165AA" w:rsidRPr="008340B0" w:rsidRDefault="008165AA">
            <w:pPr>
              <w:jc w:val="center"/>
              <w:rPr>
                <w:rFonts w:ascii="方正仿宋_GBK" w:eastAsia="方正仿宋_GBK"/>
              </w:rPr>
            </w:pPr>
          </w:p>
        </w:tc>
      </w:tr>
      <w:tr w:rsidR="008340B0" w:rsidRPr="008340B0">
        <w:trPr>
          <w:cantSplit/>
          <w:trHeight w:val="474"/>
          <w:jc w:val="center"/>
        </w:trPr>
        <w:tc>
          <w:tcPr>
            <w:tcW w:w="1943"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联系人</w:t>
            </w:r>
          </w:p>
        </w:tc>
        <w:tc>
          <w:tcPr>
            <w:tcW w:w="3211" w:type="dxa"/>
            <w:gridSpan w:val="2"/>
            <w:vAlign w:val="center"/>
          </w:tcPr>
          <w:p w:rsidR="008165AA" w:rsidRPr="008340B0" w:rsidRDefault="008165AA">
            <w:pPr>
              <w:jc w:val="center"/>
              <w:rPr>
                <w:rFonts w:ascii="方正仿宋_GBK" w:eastAsia="方正仿宋_GBK"/>
              </w:rPr>
            </w:pPr>
            <w:bookmarkStart w:id="28" w:name="联系人"/>
            <w:bookmarkEnd w:id="28"/>
          </w:p>
        </w:tc>
        <w:tc>
          <w:tcPr>
            <w:tcW w:w="1200"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联系电话</w:t>
            </w:r>
          </w:p>
        </w:tc>
        <w:tc>
          <w:tcPr>
            <w:tcW w:w="3767" w:type="dxa"/>
            <w:vAlign w:val="center"/>
          </w:tcPr>
          <w:p w:rsidR="008165AA" w:rsidRPr="008340B0" w:rsidRDefault="008165AA">
            <w:pPr>
              <w:rPr>
                <w:rFonts w:ascii="方正仿宋_GBK" w:eastAsia="方正仿宋_GBK"/>
              </w:rPr>
            </w:pPr>
          </w:p>
        </w:tc>
      </w:tr>
      <w:tr w:rsidR="008340B0" w:rsidRPr="008340B0">
        <w:trPr>
          <w:cantSplit/>
          <w:trHeight w:val="443"/>
          <w:jc w:val="center"/>
        </w:trPr>
        <w:tc>
          <w:tcPr>
            <w:tcW w:w="1943"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传真</w:t>
            </w:r>
          </w:p>
        </w:tc>
        <w:tc>
          <w:tcPr>
            <w:tcW w:w="3211" w:type="dxa"/>
            <w:gridSpan w:val="2"/>
            <w:vAlign w:val="center"/>
          </w:tcPr>
          <w:p w:rsidR="008165AA" w:rsidRPr="008340B0" w:rsidRDefault="008165AA">
            <w:pPr>
              <w:rPr>
                <w:rFonts w:ascii="方正仿宋_GBK" w:eastAsia="方正仿宋_GBK"/>
              </w:rPr>
            </w:pPr>
            <w:bookmarkStart w:id="29" w:name="传真"/>
            <w:bookmarkEnd w:id="29"/>
          </w:p>
        </w:tc>
        <w:tc>
          <w:tcPr>
            <w:tcW w:w="1200"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电子信箱</w:t>
            </w:r>
          </w:p>
        </w:tc>
        <w:tc>
          <w:tcPr>
            <w:tcW w:w="3767" w:type="dxa"/>
            <w:vAlign w:val="center"/>
          </w:tcPr>
          <w:p w:rsidR="008165AA" w:rsidRPr="008340B0" w:rsidRDefault="008165AA">
            <w:pPr>
              <w:rPr>
                <w:rFonts w:ascii="方正仿宋_GBK" w:eastAsia="方正仿宋_GBK"/>
              </w:rPr>
            </w:pPr>
          </w:p>
        </w:tc>
      </w:tr>
      <w:tr w:rsidR="008340B0" w:rsidRPr="008340B0">
        <w:trPr>
          <w:cantSplit/>
          <w:trHeight w:val="798"/>
          <w:jc w:val="center"/>
        </w:trPr>
        <w:tc>
          <w:tcPr>
            <w:tcW w:w="1943" w:type="dxa"/>
            <w:vAlign w:val="center"/>
          </w:tcPr>
          <w:p w:rsidR="008165AA" w:rsidRPr="008340B0" w:rsidRDefault="006C61B5">
            <w:pPr>
              <w:jc w:val="center"/>
              <w:rPr>
                <w:rFonts w:ascii="方正仿宋_GBK" w:eastAsia="方正仿宋_GBK"/>
              </w:rPr>
            </w:pPr>
            <w:r w:rsidRPr="008340B0">
              <w:rPr>
                <w:rFonts w:ascii="方正仿宋_GBK" w:eastAsia="方正仿宋_GBK" w:hint="eastAsia"/>
              </w:rPr>
              <w:t>通讯地址及</w:t>
            </w:r>
          </w:p>
          <w:p w:rsidR="008165AA" w:rsidRPr="008340B0" w:rsidRDefault="006C61B5">
            <w:pPr>
              <w:jc w:val="center"/>
              <w:rPr>
                <w:rFonts w:ascii="方正仿宋_GBK" w:eastAsia="方正仿宋_GBK"/>
              </w:rPr>
            </w:pPr>
            <w:r w:rsidRPr="008340B0">
              <w:rPr>
                <w:rFonts w:ascii="方正仿宋_GBK" w:eastAsia="方正仿宋_GBK" w:hint="eastAsia"/>
              </w:rPr>
              <w:t>邮政编码</w:t>
            </w:r>
          </w:p>
        </w:tc>
        <w:tc>
          <w:tcPr>
            <w:tcW w:w="8178" w:type="dxa"/>
            <w:gridSpan w:val="4"/>
            <w:vAlign w:val="center"/>
          </w:tcPr>
          <w:p w:rsidR="008165AA" w:rsidRPr="008340B0" w:rsidRDefault="008165AA">
            <w:pPr>
              <w:rPr>
                <w:rFonts w:ascii="方正仿宋_GBK" w:eastAsia="方正仿宋_GBK"/>
              </w:rPr>
            </w:pPr>
          </w:p>
        </w:tc>
      </w:tr>
      <w:tr w:rsidR="008340B0" w:rsidRPr="008340B0">
        <w:trPr>
          <w:cantSplit/>
          <w:trHeight w:val="5377"/>
          <w:jc w:val="center"/>
        </w:trPr>
        <w:tc>
          <w:tcPr>
            <w:tcW w:w="1943" w:type="dxa"/>
            <w:tcBorders>
              <w:bottom w:val="single" w:sz="4" w:space="0" w:color="auto"/>
            </w:tcBorders>
            <w:textDirection w:val="tbRlV"/>
            <w:vAlign w:val="center"/>
          </w:tcPr>
          <w:p w:rsidR="008165AA" w:rsidRPr="008340B0" w:rsidRDefault="006C61B5">
            <w:pPr>
              <w:ind w:left="113" w:right="113"/>
              <w:jc w:val="center"/>
              <w:rPr>
                <w:rFonts w:ascii="方正仿宋_GBK" w:eastAsia="方正仿宋_GBK"/>
                <w:szCs w:val="21"/>
              </w:rPr>
            </w:pPr>
            <w:r w:rsidRPr="008340B0">
              <w:rPr>
                <w:rFonts w:ascii="方正仿宋_GBK" w:eastAsia="方正仿宋_GBK" w:hint="eastAsia"/>
                <w:szCs w:val="21"/>
              </w:rPr>
              <w:t>主</w:t>
            </w:r>
            <w:proofErr w:type="gramStart"/>
            <w:r w:rsidRPr="008340B0">
              <w:rPr>
                <w:rFonts w:ascii="方正仿宋_GBK" w:eastAsia="方正仿宋_GBK" w:hint="eastAsia"/>
                <w:szCs w:val="21"/>
              </w:rPr>
              <w:t xml:space="preserve">　　　　</w:t>
            </w:r>
            <w:proofErr w:type="gramEnd"/>
            <w:r w:rsidRPr="008340B0">
              <w:rPr>
                <w:rFonts w:ascii="方正仿宋_GBK" w:eastAsia="方正仿宋_GBK" w:hint="eastAsia"/>
                <w:szCs w:val="21"/>
              </w:rPr>
              <w:t>要</w:t>
            </w:r>
            <w:proofErr w:type="gramStart"/>
            <w:r w:rsidRPr="008340B0">
              <w:rPr>
                <w:rFonts w:ascii="方正仿宋_GBK" w:eastAsia="方正仿宋_GBK" w:hint="eastAsia"/>
                <w:szCs w:val="21"/>
              </w:rPr>
              <w:t xml:space="preserve">　　　　</w:t>
            </w:r>
            <w:proofErr w:type="gramEnd"/>
            <w:r w:rsidRPr="008340B0">
              <w:rPr>
                <w:rFonts w:ascii="方正仿宋_GBK" w:eastAsia="方正仿宋_GBK" w:hint="eastAsia"/>
                <w:szCs w:val="21"/>
              </w:rPr>
              <w:t>贡</w:t>
            </w:r>
            <w:proofErr w:type="gramStart"/>
            <w:r w:rsidRPr="008340B0">
              <w:rPr>
                <w:rFonts w:ascii="方正仿宋_GBK" w:eastAsia="方正仿宋_GBK" w:hint="eastAsia"/>
                <w:szCs w:val="21"/>
              </w:rPr>
              <w:t xml:space="preserve">　　　　</w:t>
            </w:r>
            <w:proofErr w:type="gramEnd"/>
            <w:r w:rsidRPr="008340B0">
              <w:rPr>
                <w:rFonts w:ascii="方正仿宋_GBK" w:eastAsia="方正仿宋_GBK" w:hint="eastAsia"/>
                <w:szCs w:val="21"/>
              </w:rPr>
              <w:t>献</w:t>
            </w:r>
          </w:p>
        </w:tc>
        <w:tc>
          <w:tcPr>
            <w:tcW w:w="8178" w:type="dxa"/>
            <w:gridSpan w:val="4"/>
            <w:tcBorders>
              <w:bottom w:val="single" w:sz="4" w:space="0" w:color="auto"/>
            </w:tcBorders>
          </w:tcPr>
          <w:p w:rsidR="008165AA" w:rsidRPr="008340B0" w:rsidRDefault="008165AA">
            <w:pPr>
              <w:spacing w:line="360" w:lineRule="auto"/>
              <w:rPr>
                <w:rFonts w:ascii="方正仿宋_GBK" w:eastAsia="方正仿宋_GBK"/>
              </w:rPr>
            </w:pPr>
            <w:bookmarkStart w:id="30" w:name="主要贡献"/>
            <w:bookmarkEnd w:id="30"/>
          </w:p>
          <w:p w:rsidR="008165AA" w:rsidRPr="008340B0" w:rsidRDefault="008165AA">
            <w:pPr>
              <w:spacing w:line="360" w:lineRule="auto"/>
              <w:rPr>
                <w:rFonts w:ascii="方正仿宋_GBK" w:eastAsia="方正仿宋_GBK"/>
              </w:rPr>
            </w:pPr>
          </w:p>
        </w:tc>
      </w:tr>
      <w:tr w:rsidR="008340B0" w:rsidRPr="008340B0">
        <w:trPr>
          <w:cantSplit/>
          <w:trHeight w:val="1553"/>
          <w:jc w:val="center"/>
        </w:trPr>
        <w:tc>
          <w:tcPr>
            <w:tcW w:w="1943" w:type="dxa"/>
            <w:vMerge w:val="restart"/>
            <w:tcBorders>
              <w:top w:val="single" w:sz="4" w:space="0" w:color="auto"/>
            </w:tcBorders>
            <w:textDirection w:val="tbRlV"/>
            <w:vAlign w:val="center"/>
          </w:tcPr>
          <w:p w:rsidR="008165AA" w:rsidRPr="008340B0" w:rsidRDefault="008165AA">
            <w:pPr>
              <w:ind w:left="631" w:right="113"/>
              <w:jc w:val="center"/>
              <w:rPr>
                <w:rFonts w:ascii="方正仿宋_GBK" w:eastAsia="方正仿宋_GBK"/>
                <w:sz w:val="28"/>
              </w:rPr>
            </w:pPr>
          </w:p>
        </w:tc>
        <w:tc>
          <w:tcPr>
            <w:tcW w:w="8178" w:type="dxa"/>
            <w:gridSpan w:val="4"/>
            <w:tcBorders>
              <w:top w:val="single" w:sz="4" w:space="0" w:color="auto"/>
              <w:bottom w:val="nil"/>
            </w:tcBorders>
          </w:tcPr>
          <w:p w:rsidR="008165AA" w:rsidRPr="008340B0" w:rsidRDefault="006C61B5">
            <w:pPr>
              <w:pStyle w:val="af1"/>
              <w:spacing w:line="240" w:lineRule="auto"/>
              <w:ind w:firstLineChars="0"/>
              <w:rPr>
                <w:rFonts w:ascii="方正仿宋_GBK" w:eastAsia="方正仿宋_GBK" w:hAnsi="宋体"/>
                <w:sz w:val="21"/>
                <w:szCs w:val="21"/>
              </w:rPr>
            </w:pPr>
            <w:r w:rsidRPr="008340B0">
              <w:rPr>
                <w:rFonts w:ascii="方正仿宋_GBK" w:eastAsia="方正仿宋_GBK" w:hAnsi="宋体" w:hint="eastAsia"/>
                <w:b/>
                <w:bCs/>
                <w:sz w:val="21"/>
                <w:szCs w:val="21"/>
              </w:rPr>
              <w:t>完成单位声明</w:t>
            </w:r>
            <w:r w:rsidRPr="008340B0">
              <w:rPr>
                <w:rFonts w:ascii="方正仿宋_GBK" w:eastAsia="方正仿宋_GBK" w:hAnsi="宋体" w:hint="eastAsia"/>
                <w:sz w:val="21"/>
                <w:szCs w:val="21"/>
              </w:rPr>
              <w:t>：本单位遵守《湖北省科学技术奖励办法》及其实施细则的有关规定和湖北省科学技术奖励工作办公室对提名工作的具体要求，保证所提交的材料真实有效，且不存在任何违反《中华人民共和国保守国家秘密法》和《科学技术保密规定》等相关法律法规及侵犯他人知识产权的情形。如产生争议，愿意积极配合调查处理工作。</w:t>
            </w:r>
          </w:p>
          <w:p w:rsidR="008165AA" w:rsidRPr="008340B0" w:rsidRDefault="008165AA">
            <w:pPr>
              <w:pStyle w:val="af1"/>
              <w:spacing w:line="240" w:lineRule="auto"/>
              <w:ind w:firstLineChars="0" w:firstLine="0"/>
              <w:rPr>
                <w:rFonts w:ascii="方正仿宋_GBK" w:eastAsia="方正仿宋_GBK" w:hAnsi="宋体"/>
                <w:sz w:val="21"/>
                <w:szCs w:val="21"/>
              </w:rPr>
            </w:pPr>
          </w:p>
          <w:p w:rsidR="008165AA" w:rsidRPr="008340B0" w:rsidRDefault="008165AA">
            <w:pPr>
              <w:pStyle w:val="af1"/>
              <w:spacing w:line="240" w:lineRule="auto"/>
              <w:ind w:firstLineChars="1450" w:firstLine="3480"/>
              <w:rPr>
                <w:rFonts w:ascii="方正仿宋_GBK" w:eastAsia="方正仿宋_GBK"/>
              </w:rPr>
            </w:pPr>
          </w:p>
        </w:tc>
      </w:tr>
      <w:tr w:rsidR="008340B0" w:rsidRPr="008340B0">
        <w:trPr>
          <w:cantSplit/>
          <w:trHeight w:val="3536"/>
          <w:jc w:val="center"/>
        </w:trPr>
        <w:tc>
          <w:tcPr>
            <w:tcW w:w="1943" w:type="dxa"/>
            <w:vMerge/>
            <w:vAlign w:val="center"/>
          </w:tcPr>
          <w:p w:rsidR="008165AA" w:rsidRPr="008340B0" w:rsidRDefault="008165AA">
            <w:pPr>
              <w:jc w:val="center"/>
              <w:rPr>
                <w:rFonts w:ascii="方正仿宋_GBK" w:eastAsia="方正仿宋_GBK"/>
              </w:rPr>
            </w:pPr>
          </w:p>
        </w:tc>
        <w:tc>
          <w:tcPr>
            <w:tcW w:w="8178" w:type="dxa"/>
            <w:gridSpan w:val="4"/>
            <w:tcBorders>
              <w:top w:val="nil"/>
            </w:tcBorders>
            <w:vAlign w:val="center"/>
          </w:tcPr>
          <w:p w:rsidR="008165AA" w:rsidRPr="008340B0" w:rsidRDefault="008165AA">
            <w:pPr>
              <w:pBdr>
                <w:left w:val="single" w:sz="4" w:space="4" w:color="auto"/>
                <w:right w:val="single" w:sz="4" w:space="4" w:color="auto"/>
              </w:pBdr>
              <w:jc w:val="left"/>
              <w:rPr>
                <w:rFonts w:ascii="方正仿宋_GBK" w:eastAsia="方正仿宋_GBK"/>
                <w:sz w:val="15"/>
                <w:szCs w:val="15"/>
              </w:rPr>
            </w:pPr>
          </w:p>
          <w:p w:rsidR="008165AA" w:rsidRPr="008340B0" w:rsidRDefault="008165AA">
            <w:pPr>
              <w:pBdr>
                <w:left w:val="single" w:sz="4" w:space="4" w:color="auto"/>
                <w:right w:val="single" w:sz="4" w:space="4" w:color="auto"/>
              </w:pBdr>
              <w:jc w:val="left"/>
              <w:rPr>
                <w:rFonts w:ascii="方正仿宋_GBK" w:eastAsia="方正仿宋_GBK"/>
                <w:sz w:val="15"/>
                <w:szCs w:val="15"/>
              </w:rPr>
            </w:pPr>
          </w:p>
          <w:p w:rsidR="008165AA" w:rsidRPr="008340B0" w:rsidRDefault="008165AA">
            <w:pPr>
              <w:pBdr>
                <w:left w:val="single" w:sz="4" w:space="4" w:color="auto"/>
                <w:right w:val="single" w:sz="4" w:space="4" w:color="auto"/>
              </w:pBdr>
              <w:jc w:val="left"/>
              <w:rPr>
                <w:rFonts w:ascii="方正仿宋_GBK" w:eastAsia="方正仿宋_GBK"/>
                <w:sz w:val="15"/>
                <w:szCs w:val="15"/>
              </w:rPr>
            </w:pPr>
          </w:p>
          <w:p w:rsidR="008165AA" w:rsidRPr="008340B0" w:rsidRDefault="008165AA">
            <w:pPr>
              <w:pBdr>
                <w:left w:val="single" w:sz="4" w:space="4" w:color="auto"/>
                <w:right w:val="single" w:sz="4" w:space="4" w:color="auto"/>
              </w:pBdr>
              <w:jc w:val="left"/>
              <w:rPr>
                <w:rFonts w:ascii="方正仿宋_GBK" w:eastAsia="方正仿宋_GBK"/>
                <w:sz w:val="15"/>
                <w:szCs w:val="15"/>
              </w:rPr>
            </w:pPr>
          </w:p>
          <w:p w:rsidR="008165AA" w:rsidRPr="008340B0" w:rsidRDefault="008165AA">
            <w:pPr>
              <w:pBdr>
                <w:left w:val="single" w:sz="4" w:space="4" w:color="auto"/>
                <w:right w:val="single" w:sz="4" w:space="4" w:color="auto"/>
              </w:pBdr>
              <w:ind w:firstLineChars="1350" w:firstLine="2835"/>
              <w:rPr>
                <w:rFonts w:ascii="方正仿宋_GBK" w:eastAsia="方正仿宋_GBK"/>
              </w:rPr>
            </w:pPr>
          </w:p>
          <w:p w:rsidR="008165AA" w:rsidRPr="008340B0" w:rsidRDefault="008165AA">
            <w:pPr>
              <w:pBdr>
                <w:left w:val="single" w:sz="4" w:space="4" w:color="auto"/>
                <w:right w:val="single" w:sz="4" w:space="4" w:color="auto"/>
              </w:pBdr>
              <w:ind w:firstLineChars="1350" w:firstLine="2835"/>
              <w:rPr>
                <w:rFonts w:ascii="方正仿宋_GBK" w:eastAsia="方正仿宋_GBK"/>
              </w:rPr>
            </w:pPr>
          </w:p>
          <w:p w:rsidR="008165AA" w:rsidRPr="008340B0" w:rsidRDefault="006C61B5">
            <w:pPr>
              <w:pBdr>
                <w:left w:val="single" w:sz="4" w:space="4" w:color="auto"/>
                <w:right w:val="single" w:sz="4" w:space="4" w:color="auto"/>
              </w:pBdr>
              <w:ind w:firstLineChars="850" w:firstLine="1785"/>
              <w:rPr>
                <w:rFonts w:ascii="方正仿宋_GBK" w:eastAsia="方正仿宋_GBK"/>
              </w:rPr>
            </w:pPr>
            <w:r w:rsidRPr="008340B0">
              <w:rPr>
                <w:rFonts w:ascii="方正仿宋_GBK" w:eastAsia="方正仿宋_GBK" w:hint="eastAsia"/>
              </w:rPr>
              <w:t>法人签名（章）：单位盖章</w:t>
            </w:r>
          </w:p>
          <w:p w:rsidR="008165AA" w:rsidRPr="008340B0" w:rsidRDefault="008165AA">
            <w:pPr>
              <w:pBdr>
                <w:left w:val="single" w:sz="4" w:space="4" w:color="auto"/>
                <w:right w:val="single" w:sz="4" w:space="4" w:color="auto"/>
              </w:pBdr>
              <w:rPr>
                <w:rFonts w:ascii="方正仿宋_GBK" w:eastAsia="方正仿宋_GBK"/>
              </w:rPr>
            </w:pPr>
          </w:p>
          <w:p w:rsidR="008165AA" w:rsidRPr="008340B0" w:rsidRDefault="008165AA">
            <w:pPr>
              <w:pBdr>
                <w:left w:val="single" w:sz="4" w:space="4" w:color="auto"/>
                <w:right w:val="single" w:sz="4" w:space="4" w:color="auto"/>
              </w:pBdr>
              <w:rPr>
                <w:rFonts w:ascii="方正仿宋_GBK" w:eastAsia="方正仿宋_GBK"/>
              </w:rPr>
            </w:pPr>
          </w:p>
          <w:p w:rsidR="008165AA" w:rsidRPr="008340B0" w:rsidRDefault="006C61B5">
            <w:pPr>
              <w:pBdr>
                <w:left w:val="single" w:sz="4" w:space="4" w:color="auto"/>
                <w:right w:val="single" w:sz="4" w:space="4" w:color="auto"/>
              </w:pBdr>
              <w:ind w:firstLineChars="2200" w:firstLine="4620"/>
              <w:rPr>
                <w:rFonts w:ascii="方正仿宋_GBK" w:eastAsia="方正仿宋_GBK"/>
              </w:rPr>
            </w:pPr>
            <w:r w:rsidRPr="008340B0">
              <w:rPr>
                <w:rFonts w:ascii="方正仿宋_GBK" w:eastAsia="方正仿宋_GBK" w:hint="eastAsia"/>
              </w:rPr>
              <w:t>年     月      日</w:t>
            </w:r>
          </w:p>
          <w:p w:rsidR="008165AA" w:rsidRPr="008340B0" w:rsidRDefault="008165AA">
            <w:pPr>
              <w:pBdr>
                <w:left w:val="single" w:sz="4" w:space="4" w:color="auto"/>
                <w:right w:val="single" w:sz="4" w:space="4" w:color="auto"/>
              </w:pBdr>
              <w:ind w:firstLineChars="2200" w:firstLine="4620"/>
              <w:rPr>
                <w:rFonts w:ascii="方正仿宋_GBK" w:eastAsia="方正仿宋_GBK"/>
              </w:rPr>
            </w:pPr>
          </w:p>
        </w:tc>
      </w:tr>
    </w:tbl>
    <w:p w:rsidR="008165AA" w:rsidRPr="008340B0" w:rsidRDefault="008165AA">
      <w:pPr>
        <w:rPr>
          <w:sz w:val="2"/>
        </w:rPr>
        <w:sectPr w:rsidR="008165AA" w:rsidRPr="008340B0">
          <w:footerReference w:type="default" r:id="rId14"/>
          <w:pgSz w:w="11907" w:h="16840" w:code="9"/>
          <w:pgMar w:top="1251" w:right="851" w:bottom="851" w:left="851" w:header="851" w:footer="567" w:gutter="0"/>
          <w:cols w:space="720"/>
          <w:docGrid w:linePitch="326"/>
        </w:sectPr>
      </w:pPr>
    </w:p>
    <w:p w:rsidR="008165AA" w:rsidRPr="008340B0" w:rsidRDefault="006C61B5">
      <w:pPr>
        <w:jc w:val="center"/>
        <w:rPr>
          <w:rFonts w:ascii="方正小标宋_GBK" w:eastAsia="方正小标宋_GBK"/>
          <w:sz w:val="36"/>
        </w:rPr>
      </w:pPr>
      <w:bookmarkStart w:id="31" w:name="完成单位结尾"/>
      <w:bookmarkEnd w:id="31"/>
      <w:r w:rsidRPr="008340B0">
        <w:rPr>
          <w:rFonts w:ascii="方正小标宋_GBK" w:eastAsia="方正小标宋_GBK" w:hint="eastAsia"/>
          <w:sz w:val="36"/>
        </w:rPr>
        <w:lastRenderedPageBreak/>
        <w:t>十一</w:t>
      </w:r>
      <w:r w:rsidR="00581D71" w:rsidRPr="008340B0">
        <w:rPr>
          <w:rFonts w:ascii="方正小标宋_GBK" w:eastAsia="方正小标宋_GBK" w:hint="eastAsia"/>
          <w:sz w:val="36"/>
        </w:rPr>
        <w:t>（一）</w:t>
      </w:r>
      <w:r w:rsidRPr="008340B0">
        <w:rPr>
          <w:rFonts w:ascii="方正小标宋_GBK" w:eastAsia="方正小标宋_GBK" w:hint="eastAsia"/>
          <w:sz w:val="36"/>
        </w:rPr>
        <w:t>、专家提名意见</w:t>
      </w:r>
    </w:p>
    <w:p w:rsidR="008165AA" w:rsidRPr="008340B0" w:rsidRDefault="006C61B5">
      <w:pPr>
        <w:pStyle w:val="af1"/>
        <w:ind w:firstLineChars="1300" w:firstLine="3120"/>
        <w:rPr>
          <w:rFonts w:ascii="方正仿宋_GBK" w:eastAsia="方正仿宋_GBK" w:hAnsi="宋体"/>
        </w:rPr>
      </w:pPr>
      <w:r w:rsidRPr="008340B0">
        <w:rPr>
          <w:rFonts w:ascii="方正仿宋_GBK" w:eastAsia="方正仿宋_GBK" w:hAnsi="宋体" w:hint="eastAsia"/>
        </w:rPr>
        <w:t>（单位提名不填此栏）</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88"/>
        <w:gridCol w:w="2693"/>
        <w:gridCol w:w="1843"/>
        <w:gridCol w:w="2861"/>
      </w:tblGrid>
      <w:tr w:rsidR="008340B0" w:rsidRPr="008340B0">
        <w:trPr>
          <w:cantSplit/>
          <w:trHeight w:val="394"/>
          <w:jc w:val="center"/>
        </w:trPr>
        <w:tc>
          <w:tcPr>
            <w:tcW w:w="1788" w:type="dxa"/>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姓    名</w:t>
            </w:r>
          </w:p>
        </w:tc>
        <w:tc>
          <w:tcPr>
            <w:tcW w:w="2693" w:type="dxa"/>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c>
          <w:tcPr>
            <w:tcW w:w="1843" w:type="dxa"/>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身份证号</w:t>
            </w:r>
          </w:p>
        </w:tc>
        <w:tc>
          <w:tcPr>
            <w:tcW w:w="2861" w:type="dxa"/>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r>
      <w:tr w:rsidR="008340B0" w:rsidRPr="008340B0">
        <w:trPr>
          <w:cantSplit/>
          <w:trHeight w:val="431"/>
          <w:jc w:val="center"/>
        </w:trPr>
        <w:tc>
          <w:tcPr>
            <w:tcW w:w="1788" w:type="dxa"/>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中国科学院院士</w:t>
            </w:r>
          </w:p>
        </w:tc>
        <w:tc>
          <w:tcPr>
            <w:tcW w:w="2693" w:type="dxa"/>
            <w:vAlign w:val="center"/>
          </w:tcPr>
          <w:p w:rsidR="008165AA" w:rsidRPr="008340B0" w:rsidRDefault="006C61B5">
            <w:pPr>
              <w:spacing w:line="390" w:lineRule="exact"/>
              <w:ind w:firstLineChars="200" w:firstLine="440"/>
              <w:rPr>
                <w:rFonts w:ascii="方正仿宋_GBK" w:eastAsia="方正仿宋_GBK" w:hAnsi="宋体"/>
                <w:szCs w:val="20"/>
              </w:rPr>
            </w:pPr>
            <w:r w:rsidRPr="008340B0">
              <w:rPr>
                <w:rFonts w:ascii="方正仿宋_GBK" w:eastAsia="方正仿宋_GBK" w:hAnsi="宋体" w:hint="eastAsia"/>
                <w:spacing w:val="-10"/>
                <w:sz w:val="24"/>
                <w:szCs w:val="20"/>
              </w:rPr>
              <w:t>□是           □否</w:t>
            </w:r>
          </w:p>
        </w:tc>
        <w:tc>
          <w:tcPr>
            <w:tcW w:w="1843" w:type="dxa"/>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中国工程院院士</w:t>
            </w:r>
          </w:p>
        </w:tc>
        <w:tc>
          <w:tcPr>
            <w:tcW w:w="2861" w:type="dxa"/>
            <w:vAlign w:val="center"/>
          </w:tcPr>
          <w:p w:rsidR="008165AA" w:rsidRPr="008340B0" w:rsidRDefault="006C61B5">
            <w:pPr>
              <w:spacing w:line="390" w:lineRule="exact"/>
              <w:ind w:firstLineChars="200" w:firstLine="440"/>
              <w:jc w:val="center"/>
              <w:rPr>
                <w:rFonts w:ascii="方正仿宋_GBK" w:eastAsia="方正仿宋_GBK" w:hAnsi="宋体"/>
                <w:szCs w:val="20"/>
              </w:rPr>
            </w:pPr>
            <w:r w:rsidRPr="008340B0">
              <w:rPr>
                <w:rFonts w:ascii="方正仿宋_GBK" w:eastAsia="方正仿宋_GBK" w:hAnsi="宋体" w:hint="eastAsia"/>
                <w:spacing w:val="-10"/>
                <w:sz w:val="24"/>
                <w:szCs w:val="20"/>
              </w:rPr>
              <w:t>□是           □否</w:t>
            </w:r>
          </w:p>
        </w:tc>
      </w:tr>
      <w:tr w:rsidR="008340B0" w:rsidRPr="008340B0">
        <w:trPr>
          <w:cantSplit/>
          <w:trHeight w:val="472"/>
          <w:jc w:val="center"/>
        </w:trPr>
        <w:tc>
          <w:tcPr>
            <w:tcW w:w="1788" w:type="dxa"/>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湖北省突出贡献奖获奖人</w:t>
            </w:r>
          </w:p>
        </w:tc>
        <w:tc>
          <w:tcPr>
            <w:tcW w:w="2693" w:type="dxa"/>
            <w:vAlign w:val="center"/>
          </w:tcPr>
          <w:p w:rsidR="008165AA" w:rsidRPr="008340B0" w:rsidRDefault="006C61B5">
            <w:pPr>
              <w:spacing w:line="390" w:lineRule="exact"/>
              <w:ind w:firstLineChars="200" w:firstLine="440"/>
              <w:jc w:val="left"/>
              <w:rPr>
                <w:rFonts w:ascii="方正仿宋_GBK" w:eastAsia="方正仿宋_GBK" w:hAnsi="宋体"/>
                <w:szCs w:val="20"/>
              </w:rPr>
            </w:pPr>
            <w:r w:rsidRPr="008340B0">
              <w:rPr>
                <w:rFonts w:ascii="方正仿宋_GBK" w:eastAsia="方正仿宋_GBK" w:hAnsi="宋体" w:hint="eastAsia"/>
                <w:spacing w:val="-10"/>
                <w:sz w:val="24"/>
                <w:szCs w:val="20"/>
              </w:rPr>
              <w:t>□是           □否</w:t>
            </w:r>
          </w:p>
        </w:tc>
        <w:tc>
          <w:tcPr>
            <w:tcW w:w="1843" w:type="dxa"/>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年    度</w:t>
            </w:r>
          </w:p>
        </w:tc>
        <w:tc>
          <w:tcPr>
            <w:tcW w:w="2861" w:type="dxa"/>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r>
      <w:tr w:rsidR="008340B0" w:rsidRPr="008340B0">
        <w:trPr>
          <w:cantSplit/>
          <w:trHeight w:val="473"/>
          <w:jc w:val="center"/>
        </w:trPr>
        <w:tc>
          <w:tcPr>
            <w:tcW w:w="1788" w:type="dxa"/>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工作单位</w:t>
            </w:r>
          </w:p>
        </w:tc>
        <w:tc>
          <w:tcPr>
            <w:tcW w:w="7397" w:type="dxa"/>
            <w:gridSpan w:val="3"/>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r>
      <w:tr w:rsidR="008340B0" w:rsidRPr="008340B0">
        <w:trPr>
          <w:cantSplit/>
          <w:trHeight w:val="473"/>
          <w:jc w:val="center"/>
        </w:trPr>
        <w:tc>
          <w:tcPr>
            <w:tcW w:w="1788" w:type="dxa"/>
            <w:tcBorders>
              <w:bottom w:val="single" w:sz="4" w:space="0" w:color="auto"/>
            </w:tcBorders>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职    称</w:t>
            </w:r>
          </w:p>
        </w:tc>
        <w:tc>
          <w:tcPr>
            <w:tcW w:w="2693" w:type="dxa"/>
            <w:tcBorders>
              <w:bottom w:val="single" w:sz="4" w:space="0" w:color="auto"/>
            </w:tcBorders>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c>
          <w:tcPr>
            <w:tcW w:w="1843" w:type="dxa"/>
            <w:tcBorders>
              <w:bottom w:val="single" w:sz="4" w:space="0" w:color="auto"/>
            </w:tcBorders>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学科专业</w:t>
            </w:r>
          </w:p>
        </w:tc>
        <w:tc>
          <w:tcPr>
            <w:tcW w:w="2861" w:type="dxa"/>
            <w:tcBorders>
              <w:bottom w:val="single" w:sz="4" w:space="0" w:color="auto"/>
            </w:tcBorders>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r>
      <w:tr w:rsidR="008340B0" w:rsidRPr="008340B0">
        <w:trPr>
          <w:cantSplit/>
          <w:trHeight w:val="473"/>
          <w:jc w:val="center"/>
        </w:trPr>
        <w:tc>
          <w:tcPr>
            <w:tcW w:w="1788" w:type="dxa"/>
            <w:tcBorders>
              <w:bottom w:val="single" w:sz="4" w:space="0" w:color="auto"/>
            </w:tcBorders>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通讯地址</w:t>
            </w:r>
          </w:p>
        </w:tc>
        <w:tc>
          <w:tcPr>
            <w:tcW w:w="2693" w:type="dxa"/>
            <w:tcBorders>
              <w:bottom w:val="single" w:sz="4" w:space="0" w:color="auto"/>
            </w:tcBorders>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c>
          <w:tcPr>
            <w:tcW w:w="1843" w:type="dxa"/>
            <w:tcBorders>
              <w:bottom w:val="single" w:sz="4" w:space="0" w:color="auto"/>
            </w:tcBorders>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邮政编码</w:t>
            </w:r>
          </w:p>
        </w:tc>
        <w:tc>
          <w:tcPr>
            <w:tcW w:w="2861" w:type="dxa"/>
            <w:tcBorders>
              <w:bottom w:val="single" w:sz="4" w:space="0" w:color="auto"/>
            </w:tcBorders>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r>
      <w:tr w:rsidR="008340B0" w:rsidRPr="008340B0">
        <w:trPr>
          <w:cantSplit/>
          <w:trHeight w:val="431"/>
          <w:jc w:val="center"/>
        </w:trPr>
        <w:tc>
          <w:tcPr>
            <w:tcW w:w="1788" w:type="dxa"/>
            <w:tcBorders>
              <w:top w:val="single" w:sz="4" w:space="0" w:color="auto"/>
              <w:bottom w:val="single" w:sz="4" w:space="0" w:color="auto"/>
            </w:tcBorders>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电子邮箱</w:t>
            </w:r>
          </w:p>
        </w:tc>
        <w:tc>
          <w:tcPr>
            <w:tcW w:w="2693" w:type="dxa"/>
            <w:tcBorders>
              <w:top w:val="single" w:sz="4" w:space="0" w:color="auto"/>
              <w:bottom w:val="single" w:sz="4" w:space="0" w:color="auto"/>
            </w:tcBorders>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c>
          <w:tcPr>
            <w:tcW w:w="1843" w:type="dxa"/>
            <w:tcBorders>
              <w:top w:val="single" w:sz="4" w:space="0" w:color="auto"/>
              <w:bottom w:val="single" w:sz="4" w:space="0" w:color="auto"/>
            </w:tcBorders>
            <w:vAlign w:val="center"/>
          </w:tcPr>
          <w:p w:rsidR="008165AA" w:rsidRPr="008340B0" w:rsidRDefault="006C61B5">
            <w:pPr>
              <w:spacing w:line="390" w:lineRule="exact"/>
              <w:jc w:val="center"/>
              <w:rPr>
                <w:rFonts w:ascii="方正仿宋_GBK" w:eastAsia="方正仿宋_GBK" w:hAnsi="宋体"/>
                <w:szCs w:val="20"/>
              </w:rPr>
            </w:pPr>
            <w:r w:rsidRPr="008340B0">
              <w:rPr>
                <w:rFonts w:ascii="方正仿宋_GBK" w:eastAsia="方正仿宋_GBK" w:hAnsi="宋体" w:hint="eastAsia"/>
                <w:szCs w:val="20"/>
              </w:rPr>
              <w:t>联系电话</w:t>
            </w:r>
          </w:p>
        </w:tc>
        <w:tc>
          <w:tcPr>
            <w:tcW w:w="2861" w:type="dxa"/>
            <w:tcBorders>
              <w:top w:val="single" w:sz="4" w:space="0" w:color="auto"/>
              <w:bottom w:val="single" w:sz="4" w:space="0" w:color="auto"/>
            </w:tcBorders>
            <w:vAlign w:val="center"/>
          </w:tcPr>
          <w:p w:rsidR="008165AA" w:rsidRPr="008340B0" w:rsidRDefault="008165AA">
            <w:pPr>
              <w:spacing w:line="390" w:lineRule="exact"/>
              <w:ind w:firstLineChars="200" w:firstLine="420"/>
              <w:jc w:val="center"/>
              <w:rPr>
                <w:rFonts w:ascii="方正仿宋_GBK" w:eastAsia="方正仿宋_GBK" w:hAnsi="宋体"/>
                <w:szCs w:val="20"/>
              </w:rPr>
            </w:pPr>
          </w:p>
        </w:tc>
      </w:tr>
      <w:tr w:rsidR="008340B0" w:rsidRPr="008340B0">
        <w:trPr>
          <w:cantSplit/>
          <w:trHeight w:val="6544"/>
          <w:jc w:val="center"/>
        </w:trPr>
        <w:tc>
          <w:tcPr>
            <w:tcW w:w="9185" w:type="dxa"/>
            <w:gridSpan w:val="4"/>
            <w:tcBorders>
              <w:top w:val="single" w:sz="4" w:space="0" w:color="auto"/>
            </w:tcBorders>
          </w:tcPr>
          <w:p w:rsidR="008165AA" w:rsidRPr="008340B0" w:rsidRDefault="006C61B5">
            <w:pPr>
              <w:spacing w:line="390" w:lineRule="exact"/>
              <w:rPr>
                <w:rFonts w:ascii="方正仿宋_GBK" w:eastAsia="方正仿宋_GBK" w:hAnsi="宋体"/>
                <w:szCs w:val="20"/>
              </w:rPr>
            </w:pPr>
            <w:r w:rsidRPr="008340B0">
              <w:rPr>
                <w:rFonts w:ascii="方正仿宋_GBK" w:eastAsia="方正仿宋_GBK" w:hAnsi="宋体" w:hint="eastAsia"/>
                <w:szCs w:val="20"/>
              </w:rPr>
              <w:t>提名意见：</w:t>
            </w:r>
          </w:p>
          <w:p w:rsidR="008165AA" w:rsidRPr="008340B0" w:rsidRDefault="008165AA">
            <w:pPr>
              <w:rPr>
                <w:rFonts w:ascii="方正仿宋_GBK" w:eastAsia="方正仿宋_GBK" w:hAnsi="宋体"/>
                <w:sz w:val="18"/>
                <w:szCs w:val="21"/>
              </w:rPr>
            </w:pPr>
          </w:p>
          <w:p w:rsidR="008165AA" w:rsidRPr="008340B0" w:rsidRDefault="008165AA">
            <w:pPr>
              <w:spacing w:line="390" w:lineRule="exact"/>
              <w:ind w:firstLineChars="2400" w:firstLine="4320"/>
              <w:rPr>
                <w:rFonts w:ascii="方正仿宋_GBK" w:eastAsia="方正仿宋_GBK" w:hAnsi="宋体"/>
                <w:sz w:val="18"/>
                <w:szCs w:val="21"/>
              </w:rPr>
            </w:pPr>
          </w:p>
          <w:p w:rsidR="008165AA" w:rsidRPr="008340B0" w:rsidRDefault="008165AA">
            <w:pPr>
              <w:rPr>
                <w:rFonts w:ascii="方正仿宋_GBK" w:eastAsia="方正仿宋_GBK"/>
                <w:sz w:val="18"/>
                <w:szCs w:val="20"/>
              </w:rPr>
            </w:pPr>
          </w:p>
          <w:p w:rsidR="008165AA" w:rsidRPr="008340B0" w:rsidRDefault="008165AA">
            <w:pPr>
              <w:rPr>
                <w:rFonts w:ascii="方正仿宋_GBK" w:eastAsia="方正仿宋_GBK"/>
                <w:sz w:val="18"/>
                <w:szCs w:val="20"/>
              </w:rPr>
            </w:pPr>
          </w:p>
          <w:p w:rsidR="008165AA" w:rsidRPr="008340B0" w:rsidRDefault="008165AA">
            <w:pPr>
              <w:rPr>
                <w:rFonts w:ascii="方正仿宋_GBK" w:eastAsia="方正仿宋_GBK"/>
                <w:sz w:val="18"/>
                <w:szCs w:val="20"/>
              </w:rPr>
            </w:pPr>
          </w:p>
          <w:p w:rsidR="008165AA" w:rsidRPr="008340B0" w:rsidRDefault="008165AA">
            <w:pPr>
              <w:rPr>
                <w:rFonts w:ascii="方正仿宋_GBK" w:eastAsia="方正仿宋_GBK"/>
                <w:sz w:val="18"/>
                <w:szCs w:val="20"/>
              </w:rPr>
            </w:pPr>
          </w:p>
          <w:p w:rsidR="008165AA" w:rsidRPr="008340B0" w:rsidRDefault="006C61B5">
            <w:pPr>
              <w:tabs>
                <w:tab w:val="left" w:pos="726"/>
              </w:tabs>
              <w:rPr>
                <w:rFonts w:ascii="方正仿宋_GBK" w:eastAsia="方正仿宋_GBK"/>
                <w:sz w:val="18"/>
                <w:szCs w:val="20"/>
              </w:rPr>
            </w:pPr>
            <w:r w:rsidRPr="008340B0">
              <w:rPr>
                <w:rFonts w:ascii="方正仿宋_GBK" w:eastAsia="方正仿宋_GBK" w:hint="eastAsia"/>
                <w:sz w:val="18"/>
                <w:szCs w:val="20"/>
              </w:rPr>
              <w:tab/>
            </w: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8165AA">
            <w:pPr>
              <w:tabs>
                <w:tab w:val="left" w:pos="726"/>
              </w:tabs>
              <w:rPr>
                <w:rFonts w:ascii="方正仿宋_GBK" w:eastAsia="方正仿宋_GBK"/>
                <w:sz w:val="18"/>
                <w:szCs w:val="20"/>
              </w:rPr>
            </w:pPr>
          </w:p>
          <w:p w:rsidR="008165AA" w:rsidRPr="008340B0" w:rsidRDefault="006C61B5">
            <w:pPr>
              <w:tabs>
                <w:tab w:val="left" w:pos="5865"/>
              </w:tabs>
              <w:rPr>
                <w:rFonts w:ascii="方正仿宋_GBK" w:eastAsia="方正仿宋_GBK"/>
                <w:sz w:val="18"/>
                <w:szCs w:val="20"/>
              </w:rPr>
            </w:pPr>
            <w:r w:rsidRPr="008340B0">
              <w:rPr>
                <w:rFonts w:ascii="方正仿宋_GBK" w:eastAsia="方正仿宋_GBK" w:hint="eastAsia"/>
                <w:sz w:val="18"/>
                <w:szCs w:val="20"/>
              </w:rPr>
              <w:tab/>
            </w:r>
          </w:p>
          <w:p w:rsidR="008165AA" w:rsidRPr="008340B0" w:rsidRDefault="008165AA">
            <w:pPr>
              <w:tabs>
                <w:tab w:val="left" w:pos="726"/>
              </w:tabs>
              <w:rPr>
                <w:rFonts w:ascii="方正仿宋_GBK" w:eastAsia="方正仿宋_GBK" w:hAnsi="宋体"/>
                <w:szCs w:val="20"/>
              </w:rPr>
            </w:pPr>
          </w:p>
        </w:tc>
      </w:tr>
      <w:tr w:rsidR="008340B0" w:rsidRPr="008340B0">
        <w:trPr>
          <w:cantSplit/>
          <w:trHeight w:val="1402"/>
          <w:jc w:val="center"/>
        </w:trPr>
        <w:tc>
          <w:tcPr>
            <w:tcW w:w="9185" w:type="dxa"/>
            <w:gridSpan w:val="4"/>
          </w:tcPr>
          <w:p w:rsidR="008165AA" w:rsidRPr="008340B0" w:rsidRDefault="006C61B5">
            <w:pPr>
              <w:spacing w:line="320" w:lineRule="exact"/>
              <w:ind w:firstLine="422"/>
              <w:rPr>
                <w:rFonts w:ascii="方正仿宋_GBK" w:eastAsia="方正仿宋_GBK" w:hAnsi="宋体" w:cs="Courier New"/>
              </w:rPr>
            </w:pPr>
            <w:r w:rsidRPr="008340B0">
              <w:rPr>
                <w:rFonts w:ascii="方正仿宋_GBK" w:eastAsia="方正仿宋_GBK" w:hAnsi="宋体" w:cs="Courier New" w:hint="eastAsia"/>
                <w:b/>
                <w:bCs/>
                <w:szCs w:val="21"/>
              </w:rPr>
              <w:t>声明：</w:t>
            </w:r>
            <w:r w:rsidRPr="008340B0">
              <w:rPr>
                <w:rFonts w:ascii="方正仿宋_GBK" w:eastAsia="方正仿宋_GBK" w:hAnsi="宋体" w:cs="Courier New" w:hint="eastAsia"/>
                <w:szCs w:val="21"/>
              </w:rPr>
              <w:t>本人</w:t>
            </w:r>
            <w:r w:rsidRPr="008340B0">
              <w:rPr>
                <w:rFonts w:ascii="方正仿宋_GBK" w:eastAsia="方正仿宋_GBK" w:hAnsi="宋体" w:cs="Courier New" w:hint="eastAsia"/>
              </w:rPr>
              <w:t>遵守《</w:t>
            </w:r>
            <w:r w:rsidRPr="008340B0">
              <w:rPr>
                <w:rFonts w:ascii="方正仿宋_GBK" w:eastAsia="方正仿宋_GBK" w:hAnsi="宋体" w:hint="eastAsia"/>
                <w:szCs w:val="21"/>
              </w:rPr>
              <w:t>湖北省科学技术奖励办法</w:t>
            </w:r>
            <w:r w:rsidRPr="008340B0">
              <w:rPr>
                <w:rFonts w:ascii="方正仿宋_GBK" w:eastAsia="方正仿宋_GBK" w:hAnsi="宋体" w:cs="Courier New" w:hint="eastAsia"/>
              </w:rPr>
              <w:t>》及其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8165AA" w:rsidRPr="008340B0" w:rsidRDefault="006C61B5">
            <w:pPr>
              <w:spacing w:line="320" w:lineRule="exact"/>
              <w:ind w:firstLineChars="200" w:firstLine="420"/>
              <w:rPr>
                <w:rFonts w:ascii="方正仿宋_GBK" w:eastAsia="方正仿宋_GBK" w:hAnsi="宋体"/>
                <w:szCs w:val="20"/>
              </w:rPr>
            </w:pPr>
            <w:r w:rsidRPr="008340B0">
              <w:rPr>
                <w:rFonts w:ascii="方正仿宋_GBK" w:eastAsia="方正仿宋_GBK" w:hAnsi="宋体" w:hint="eastAsia"/>
                <w:szCs w:val="20"/>
              </w:rPr>
              <w:t xml:space="preserve"> </w:t>
            </w:r>
          </w:p>
          <w:p w:rsidR="008165AA" w:rsidRPr="008340B0" w:rsidRDefault="006C61B5">
            <w:pPr>
              <w:spacing w:line="320" w:lineRule="exact"/>
              <w:ind w:firstLineChars="200" w:firstLine="420"/>
              <w:rPr>
                <w:rFonts w:ascii="方正仿宋_GBK" w:eastAsia="方正仿宋_GBK" w:hAnsi="宋体"/>
                <w:szCs w:val="20"/>
              </w:rPr>
            </w:pPr>
            <w:r w:rsidRPr="008340B0">
              <w:rPr>
                <w:rFonts w:ascii="方正仿宋_GBK" w:eastAsia="方正仿宋_GBK" w:hAnsi="宋体" w:hint="eastAsia"/>
                <w:szCs w:val="20"/>
              </w:rPr>
              <w:t xml:space="preserve">                                              专家签名：</w:t>
            </w:r>
          </w:p>
          <w:p w:rsidR="008165AA" w:rsidRPr="008340B0" w:rsidRDefault="006C61B5">
            <w:pPr>
              <w:spacing w:line="320" w:lineRule="exact"/>
              <w:ind w:firstLineChars="200" w:firstLine="420"/>
              <w:rPr>
                <w:rFonts w:ascii="方正仿宋_GBK" w:eastAsia="方正仿宋_GBK" w:hAnsi="宋体"/>
                <w:szCs w:val="20"/>
              </w:rPr>
            </w:pPr>
            <w:r w:rsidRPr="008340B0">
              <w:rPr>
                <w:rFonts w:ascii="方正仿宋_GBK" w:eastAsia="方正仿宋_GBK" w:hAnsi="宋体" w:hint="eastAsia"/>
                <w:szCs w:val="20"/>
              </w:rPr>
              <w:t xml:space="preserve">                                                      年    月    日</w:t>
            </w:r>
          </w:p>
        </w:tc>
      </w:tr>
    </w:tbl>
    <w:p w:rsidR="008165AA" w:rsidRPr="008340B0" w:rsidRDefault="00581D71">
      <w:pPr>
        <w:jc w:val="center"/>
        <w:rPr>
          <w:rFonts w:ascii="方正小标宋_GBK" w:eastAsia="方正小标宋_GBK"/>
          <w:sz w:val="36"/>
        </w:rPr>
      </w:pPr>
      <w:r w:rsidRPr="008340B0">
        <w:rPr>
          <w:rFonts w:ascii="方正小标宋_GBK" w:eastAsia="方正小标宋_GBK" w:hint="eastAsia"/>
          <w:sz w:val="36"/>
        </w:rPr>
        <w:lastRenderedPageBreak/>
        <w:t>十一（二）</w:t>
      </w:r>
      <w:r w:rsidR="006C61B5" w:rsidRPr="008340B0">
        <w:rPr>
          <w:rFonts w:ascii="方正小标宋_GBK" w:eastAsia="方正小标宋_GBK" w:hint="eastAsia"/>
          <w:sz w:val="36"/>
        </w:rPr>
        <w:t>、提名单位意见</w:t>
      </w:r>
    </w:p>
    <w:p w:rsidR="008165AA" w:rsidRPr="008340B0" w:rsidRDefault="006C61B5">
      <w:pPr>
        <w:pStyle w:val="af1"/>
        <w:ind w:firstLineChars="1300" w:firstLine="3120"/>
        <w:rPr>
          <w:rFonts w:ascii="方正仿宋_GBK" w:eastAsia="方正仿宋_GBK" w:hAnsi="宋体"/>
        </w:rPr>
      </w:pPr>
      <w:r w:rsidRPr="008340B0">
        <w:rPr>
          <w:rFonts w:ascii="方正仿宋_GBK" w:eastAsia="方正仿宋_GBK" w:hAnsi="宋体" w:hint="eastAsia"/>
        </w:rPr>
        <w:t>（专家提名不填此栏）</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8340B0" w:rsidRPr="008340B0">
        <w:trPr>
          <w:cantSplit/>
          <w:trHeight w:hRule="exact" w:val="454"/>
          <w:jc w:val="center"/>
        </w:trPr>
        <w:tc>
          <w:tcPr>
            <w:tcW w:w="1386" w:type="dxa"/>
            <w:tcBorders>
              <w:top w:val="single" w:sz="8" w:space="0" w:color="auto"/>
            </w:tcBorders>
            <w:vAlign w:val="center"/>
          </w:tcPr>
          <w:p w:rsidR="008165AA" w:rsidRPr="008340B0" w:rsidRDefault="006C61B5">
            <w:pPr>
              <w:jc w:val="center"/>
              <w:rPr>
                <w:rFonts w:ascii="方正仿宋_GBK" w:eastAsia="方正仿宋_GBK" w:hAnsi="宋体"/>
                <w:szCs w:val="20"/>
              </w:rPr>
            </w:pPr>
            <w:r w:rsidRPr="008340B0">
              <w:rPr>
                <w:rFonts w:ascii="方正仿宋_GBK" w:eastAsia="方正仿宋_GBK" w:hAnsi="宋体" w:hint="eastAsia"/>
                <w:szCs w:val="20"/>
              </w:rPr>
              <w:t>提名单位</w:t>
            </w:r>
          </w:p>
        </w:tc>
        <w:tc>
          <w:tcPr>
            <w:tcW w:w="7686" w:type="dxa"/>
            <w:gridSpan w:val="3"/>
            <w:tcBorders>
              <w:top w:val="single" w:sz="8" w:space="0" w:color="auto"/>
            </w:tcBorders>
            <w:vAlign w:val="center"/>
          </w:tcPr>
          <w:p w:rsidR="008165AA" w:rsidRPr="008340B0" w:rsidRDefault="008165AA">
            <w:pPr>
              <w:ind w:firstLineChars="200" w:firstLine="420"/>
              <w:jc w:val="center"/>
              <w:rPr>
                <w:rFonts w:ascii="方正仿宋_GBK" w:eastAsia="方正仿宋_GBK" w:hAnsi="宋体"/>
                <w:szCs w:val="20"/>
              </w:rPr>
            </w:pPr>
          </w:p>
        </w:tc>
      </w:tr>
      <w:tr w:rsidR="008340B0" w:rsidRPr="008340B0">
        <w:trPr>
          <w:cantSplit/>
          <w:trHeight w:hRule="exact" w:val="454"/>
          <w:jc w:val="center"/>
        </w:trPr>
        <w:tc>
          <w:tcPr>
            <w:tcW w:w="1386" w:type="dxa"/>
            <w:tcBorders>
              <w:top w:val="single" w:sz="8" w:space="0" w:color="auto"/>
            </w:tcBorders>
            <w:vAlign w:val="center"/>
          </w:tcPr>
          <w:p w:rsidR="008165AA" w:rsidRPr="008340B0" w:rsidRDefault="006C61B5">
            <w:pPr>
              <w:jc w:val="center"/>
              <w:rPr>
                <w:rFonts w:ascii="方正仿宋_GBK" w:eastAsia="方正仿宋_GBK" w:hAnsi="宋体"/>
                <w:szCs w:val="20"/>
              </w:rPr>
            </w:pPr>
            <w:r w:rsidRPr="008340B0">
              <w:rPr>
                <w:rFonts w:ascii="方正仿宋_GBK" w:eastAsia="方正仿宋_GBK" w:hAnsi="宋体" w:hint="eastAsia"/>
                <w:szCs w:val="20"/>
              </w:rPr>
              <w:t>单位性质</w:t>
            </w:r>
          </w:p>
        </w:tc>
        <w:tc>
          <w:tcPr>
            <w:tcW w:w="7686" w:type="dxa"/>
            <w:gridSpan w:val="3"/>
            <w:tcBorders>
              <w:top w:val="single" w:sz="8" w:space="0" w:color="auto"/>
            </w:tcBorders>
            <w:vAlign w:val="center"/>
          </w:tcPr>
          <w:p w:rsidR="008165AA" w:rsidRPr="008340B0" w:rsidRDefault="008165AA">
            <w:pPr>
              <w:ind w:firstLineChars="200" w:firstLine="420"/>
              <w:jc w:val="center"/>
              <w:rPr>
                <w:rFonts w:ascii="方正仿宋_GBK" w:eastAsia="方正仿宋_GBK" w:hAnsi="宋体"/>
                <w:szCs w:val="20"/>
              </w:rPr>
            </w:pPr>
          </w:p>
        </w:tc>
      </w:tr>
      <w:tr w:rsidR="008340B0" w:rsidRPr="008340B0">
        <w:trPr>
          <w:cantSplit/>
          <w:trHeight w:hRule="exact" w:val="454"/>
          <w:jc w:val="center"/>
        </w:trPr>
        <w:tc>
          <w:tcPr>
            <w:tcW w:w="1386" w:type="dxa"/>
            <w:vAlign w:val="center"/>
          </w:tcPr>
          <w:p w:rsidR="008165AA" w:rsidRPr="008340B0" w:rsidRDefault="006C61B5">
            <w:pPr>
              <w:jc w:val="center"/>
              <w:rPr>
                <w:rFonts w:ascii="方正仿宋_GBK" w:eastAsia="方正仿宋_GBK" w:hAnsi="宋体"/>
                <w:szCs w:val="20"/>
              </w:rPr>
            </w:pPr>
            <w:r w:rsidRPr="008340B0">
              <w:rPr>
                <w:rFonts w:ascii="方正仿宋_GBK" w:eastAsia="方正仿宋_GBK" w:hAnsi="宋体" w:hint="eastAsia"/>
                <w:szCs w:val="20"/>
              </w:rPr>
              <w:t>通讯地址</w:t>
            </w:r>
          </w:p>
        </w:tc>
        <w:tc>
          <w:tcPr>
            <w:tcW w:w="4482" w:type="dxa"/>
            <w:vAlign w:val="center"/>
          </w:tcPr>
          <w:p w:rsidR="008165AA" w:rsidRPr="008340B0" w:rsidRDefault="008165AA">
            <w:pPr>
              <w:ind w:firstLineChars="200" w:firstLine="420"/>
              <w:jc w:val="center"/>
              <w:rPr>
                <w:rFonts w:ascii="方正仿宋_GBK" w:eastAsia="方正仿宋_GBK" w:hAnsi="宋体"/>
                <w:szCs w:val="20"/>
              </w:rPr>
            </w:pPr>
          </w:p>
        </w:tc>
        <w:tc>
          <w:tcPr>
            <w:tcW w:w="1092" w:type="dxa"/>
            <w:vAlign w:val="center"/>
          </w:tcPr>
          <w:p w:rsidR="008165AA" w:rsidRPr="008340B0" w:rsidRDefault="006C61B5">
            <w:pPr>
              <w:jc w:val="center"/>
              <w:rPr>
                <w:rFonts w:ascii="方正仿宋_GBK" w:eastAsia="方正仿宋_GBK" w:hAnsi="宋体"/>
                <w:szCs w:val="20"/>
              </w:rPr>
            </w:pPr>
            <w:r w:rsidRPr="008340B0">
              <w:rPr>
                <w:rFonts w:ascii="方正仿宋_GBK" w:eastAsia="方正仿宋_GBK" w:hAnsi="宋体" w:hint="eastAsia"/>
                <w:szCs w:val="20"/>
              </w:rPr>
              <w:t>邮政编码</w:t>
            </w:r>
          </w:p>
        </w:tc>
        <w:tc>
          <w:tcPr>
            <w:tcW w:w="2112" w:type="dxa"/>
          </w:tcPr>
          <w:p w:rsidR="008165AA" w:rsidRPr="008340B0" w:rsidRDefault="008165AA">
            <w:pPr>
              <w:ind w:firstLineChars="200" w:firstLine="420"/>
              <w:rPr>
                <w:rFonts w:ascii="方正仿宋_GBK" w:eastAsia="方正仿宋_GBK" w:hAnsi="宋体"/>
                <w:szCs w:val="20"/>
              </w:rPr>
            </w:pPr>
          </w:p>
        </w:tc>
      </w:tr>
      <w:tr w:rsidR="008340B0" w:rsidRPr="008340B0">
        <w:trPr>
          <w:cantSplit/>
          <w:trHeight w:hRule="exact" w:val="454"/>
          <w:jc w:val="center"/>
        </w:trPr>
        <w:tc>
          <w:tcPr>
            <w:tcW w:w="1386" w:type="dxa"/>
            <w:vAlign w:val="center"/>
          </w:tcPr>
          <w:p w:rsidR="008165AA" w:rsidRPr="008340B0" w:rsidRDefault="006C61B5">
            <w:pPr>
              <w:jc w:val="center"/>
              <w:rPr>
                <w:rFonts w:ascii="方正仿宋_GBK" w:eastAsia="方正仿宋_GBK" w:hAnsi="宋体"/>
                <w:szCs w:val="20"/>
              </w:rPr>
            </w:pPr>
            <w:r w:rsidRPr="008340B0">
              <w:rPr>
                <w:rFonts w:ascii="方正仿宋_GBK" w:eastAsia="方正仿宋_GBK" w:hAnsi="宋体" w:hint="eastAsia"/>
                <w:szCs w:val="20"/>
              </w:rPr>
              <w:t>联 系 人</w:t>
            </w:r>
          </w:p>
        </w:tc>
        <w:tc>
          <w:tcPr>
            <w:tcW w:w="4482" w:type="dxa"/>
            <w:vAlign w:val="center"/>
          </w:tcPr>
          <w:p w:rsidR="008165AA" w:rsidRPr="008340B0" w:rsidRDefault="008165AA">
            <w:pPr>
              <w:ind w:firstLineChars="200" w:firstLine="420"/>
              <w:jc w:val="center"/>
              <w:rPr>
                <w:rFonts w:ascii="方正仿宋_GBK" w:eastAsia="方正仿宋_GBK" w:hAnsi="宋体"/>
                <w:szCs w:val="20"/>
              </w:rPr>
            </w:pPr>
          </w:p>
        </w:tc>
        <w:tc>
          <w:tcPr>
            <w:tcW w:w="1092" w:type="dxa"/>
            <w:vAlign w:val="center"/>
          </w:tcPr>
          <w:p w:rsidR="008165AA" w:rsidRPr="008340B0" w:rsidRDefault="006C61B5">
            <w:pPr>
              <w:jc w:val="center"/>
              <w:rPr>
                <w:rFonts w:ascii="方正仿宋_GBK" w:eastAsia="方正仿宋_GBK" w:hAnsi="宋体"/>
                <w:szCs w:val="20"/>
              </w:rPr>
            </w:pPr>
            <w:r w:rsidRPr="008340B0">
              <w:rPr>
                <w:rFonts w:ascii="方正仿宋_GBK" w:eastAsia="方正仿宋_GBK" w:hAnsi="宋体" w:hint="eastAsia"/>
                <w:szCs w:val="20"/>
              </w:rPr>
              <w:t>联系电话</w:t>
            </w:r>
          </w:p>
        </w:tc>
        <w:tc>
          <w:tcPr>
            <w:tcW w:w="2112" w:type="dxa"/>
          </w:tcPr>
          <w:p w:rsidR="008165AA" w:rsidRPr="008340B0" w:rsidRDefault="008165AA">
            <w:pPr>
              <w:ind w:firstLineChars="200" w:firstLine="420"/>
              <w:rPr>
                <w:rFonts w:ascii="方正仿宋_GBK" w:eastAsia="方正仿宋_GBK" w:hAnsi="宋体"/>
                <w:szCs w:val="20"/>
              </w:rPr>
            </w:pPr>
          </w:p>
        </w:tc>
      </w:tr>
      <w:tr w:rsidR="008340B0" w:rsidRPr="008340B0">
        <w:trPr>
          <w:cantSplit/>
          <w:trHeight w:hRule="exact" w:val="454"/>
          <w:jc w:val="center"/>
        </w:trPr>
        <w:tc>
          <w:tcPr>
            <w:tcW w:w="1386" w:type="dxa"/>
            <w:vAlign w:val="center"/>
          </w:tcPr>
          <w:p w:rsidR="008165AA" w:rsidRPr="008340B0" w:rsidRDefault="006C61B5">
            <w:pPr>
              <w:jc w:val="center"/>
              <w:rPr>
                <w:rFonts w:ascii="方正仿宋_GBK" w:eastAsia="方正仿宋_GBK" w:hAnsi="宋体"/>
                <w:szCs w:val="20"/>
              </w:rPr>
            </w:pPr>
            <w:r w:rsidRPr="008340B0">
              <w:rPr>
                <w:rFonts w:ascii="方正仿宋_GBK" w:eastAsia="方正仿宋_GBK" w:hAnsi="宋体" w:hint="eastAsia"/>
                <w:szCs w:val="20"/>
              </w:rPr>
              <w:t>电子邮箱</w:t>
            </w:r>
          </w:p>
        </w:tc>
        <w:tc>
          <w:tcPr>
            <w:tcW w:w="4482" w:type="dxa"/>
            <w:vAlign w:val="center"/>
          </w:tcPr>
          <w:p w:rsidR="008165AA" w:rsidRPr="008340B0" w:rsidRDefault="008165AA">
            <w:pPr>
              <w:ind w:firstLineChars="200" w:firstLine="420"/>
              <w:jc w:val="center"/>
              <w:rPr>
                <w:rFonts w:ascii="方正仿宋_GBK" w:eastAsia="方正仿宋_GBK" w:hAnsi="宋体"/>
                <w:szCs w:val="20"/>
              </w:rPr>
            </w:pPr>
          </w:p>
        </w:tc>
        <w:tc>
          <w:tcPr>
            <w:tcW w:w="1092" w:type="dxa"/>
            <w:vAlign w:val="center"/>
          </w:tcPr>
          <w:p w:rsidR="008165AA" w:rsidRPr="008340B0" w:rsidRDefault="006C61B5">
            <w:pPr>
              <w:jc w:val="center"/>
              <w:rPr>
                <w:rFonts w:ascii="方正仿宋_GBK" w:eastAsia="方正仿宋_GBK" w:hAnsi="宋体"/>
                <w:szCs w:val="20"/>
              </w:rPr>
            </w:pPr>
            <w:r w:rsidRPr="008340B0">
              <w:rPr>
                <w:rFonts w:ascii="方正仿宋_GBK" w:eastAsia="方正仿宋_GBK" w:hAnsi="宋体" w:hint="eastAsia"/>
                <w:szCs w:val="20"/>
              </w:rPr>
              <w:t>传    真</w:t>
            </w:r>
          </w:p>
        </w:tc>
        <w:tc>
          <w:tcPr>
            <w:tcW w:w="2112" w:type="dxa"/>
          </w:tcPr>
          <w:p w:rsidR="008165AA" w:rsidRPr="008340B0" w:rsidRDefault="008165AA">
            <w:pPr>
              <w:ind w:firstLineChars="200" w:firstLine="420"/>
              <w:rPr>
                <w:rFonts w:ascii="方正仿宋_GBK" w:eastAsia="方正仿宋_GBK" w:hAnsi="宋体"/>
                <w:szCs w:val="20"/>
              </w:rPr>
            </w:pPr>
          </w:p>
        </w:tc>
      </w:tr>
      <w:tr w:rsidR="008340B0" w:rsidRPr="008340B0">
        <w:trPr>
          <w:cantSplit/>
          <w:trHeight w:val="6965"/>
          <w:jc w:val="center"/>
        </w:trPr>
        <w:tc>
          <w:tcPr>
            <w:tcW w:w="9072" w:type="dxa"/>
            <w:gridSpan w:val="4"/>
          </w:tcPr>
          <w:p w:rsidR="008165AA" w:rsidRPr="008340B0" w:rsidRDefault="006C61B5">
            <w:pPr>
              <w:rPr>
                <w:rFonts w:ascii="方正仿宋_GBK" w:eastAsia="方正仿宋_GBK" w:hAnsi="宋体"/>
                <w:szCs w:val="20"/>
              </w:rPr>
            </w:pPr>
            <w:r w:rsidRPr="008340B0">
              <w:rPr>
                <w:rFonts w:ascii="方正仿宋_GBK" w:eastAsia="方正仿宋_GBK" w:hAnsi="宋体" w:hint="eastAsia"/>
                <w:szCs w:val="20"/>
              </w:rPr>
              <w:t>提名意见：</w:t>
            </w:r>
          </w:p>
        </w:tc>
      </w:tr>
      <w:tr w:rsidR="008340B0" w:rsidRPr="008340B0">
        <w:trPr>
          <w:cantSplit/>
          <w:trHeight w:val="3075"/>
          <w:jc w:val="center"/>
        </w:trPr>
        <w:tc>
          <w:tcPr>
            <w:tcW w:w="9072" w:type="dxa"/>
            <w:gridSpan w:val="4"/>
            <w:tcBorders>
              <w:top w:val="single" w:sz="4" w:space="0" w:color="auto"/>
              <w:left w:val="single" w:sz="8" w:space="0" w:color="auto"/>
              <w:bottom w:val="single" w:sz="8" w:space="0" w:color="auto"/>
            </w:tcBorders>
          </w:tcPr>
          <w:p w:rsidR="008165AA" w:rsidRPr="008340B0" w:rsidRDefault="006C61B5" w:rsidP="00AF482C">
            <w:pPr>
              <w:spacing w:line="320" w:lineRule="exact"/>
              <w:ind w:firstLineChars="200" w:firstLine="422"/>
              <w:rPr>
                <w:rFonts w:ascii="方正仿宋_GBK" w:eastAsia="方正仿宋_GBK"/>
                <w:sz w:val="24"/>
                <w:szCs w:val="20"/>
              </w:rPr>
            </w:pPr>
            <w:r w:rsidRPr="008340B0">
              <w:rPr>
                <w:rFonts w:ascii="方正仿宋_GBK" w:eastAsia="方正仿宋_GBK" w:hAnsi="宋体" w:hint="eastAsia"/>
                <w:b/>
                <w:bCs/>
                <w:szCs w:val="20"/>
              </w:rPr>
              <w:t>声明：</w:t>
            </w:r>
            <w:r w:rsidRPr="008340B0">
              <w:rPr>
                <w:rFonts w:ascii="方正仿宋_GBK" w:eastAsia="方正仿宋_GBK" w:hAnsi="宋体" w:hint="eastAsia"/>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8165AA" w:rsidRPr="008340B0" w:rsidRDefault="008165AA">
            <w:pPr>
              <w:rPr>
                <w:rFonts w:ascii="方正仿宋_GBK" w:eastAsia="方正仿宋_GBK"/>
                <w:szCs w:val="20"/>
              </w:rPr>
            </w:pPr>
          </w:p>
          <w:p w:rsidR="008165AA" w:rsidRPr="008340B0" w:rsidRDefault="006C61B5">
            <w:pPr>
              <w:ind w:firstLineChars="200" w:firstLine="420"/>
              <w:rPr>
                <w:rFonts w:ascii="方正仿宋_GBK" w:eastAsia="方正仿宋_GBK"/>
                <w:szCs w:val="20"/>
              </w:rPr>
            </w:pPr>
            <w:r w:rsidRPr="008340B0">
              <w:rPr>
                <w:rFonts w:ascii="方正仿宋_GBK" w:eastAsia="方正仿宋_GBK" w:hint="eastAsia"/>
                <w:szCs w:val="20"/>
              </w:rPr>
              <w:t xml:space="preserve">法人代表签名：                              提名单位（盖章） </w:t>
            </w:r>
          </w:p>
          <w:p w:rsidR="008165AA" w:rsidRPr="008340B0" w:rsidRDefault="008165AA">
            <w:pPr>
              <w:ind w:firstLineChars="200" w:firstLine="420"/>
              <w:rPr>
                <w:rFonts w:ascii="方正仿宋_GBK" w:eastAsia="方正仿宋_GBK"/>
                <w:szCs w:val="20"/>
              </w:rPr>
            </w:pPr>
          </w:p>
          <w:p w:rsidR="008165AA" w:rsidRPr="008340B0" w:rsidRDefault="006C61B5">
            <w:pPr>
              <w:spacing w:line="360" w:lineRule="auto"/>
              <w:rPr>
                <w:rFonts w:ascii="方正仿宋_GBK" w:eastAsia="方正仿宋_GBK" w:hAnsi="宋体"/>
                <w:szCs w:val="20"/>
              </w:rPr>
            </w:pPr>
            <w:r w:rsidRPr="008340B0">
              <w:rPr>
                <w:rFonts w:ascii="方正仿宋_GBK" w:eastAsia="方正仿宋_GBK" w:hAnsi="宋体" w:hint="eastAsia"/>
                <w:szCs w:val="20"/>
              </w:rPr>
              <w:t xml:space="preserve">          年    月    日                                   年    月    日</w:t>
            </w:r>
          </w:p>
        </w:tc>
      </w:tr>
    </w:tbl>
    <w:p w:rsidR="008165AA" w:rsidRPr="008340B0" w:rsidRDefault="00581D71">
      <w:pPr>
        <w:jc w:val="center"/>
        <w:rPr>
          <w:rFonts w:ascii="方正小标宋_GBK" w:eastAsia="方正小标宋_GBK"/>
          <w:sz w:val="36"/>
        </w:rPr>
      </w:pPr>
      <w:r w:rsidRPr="008340B0">
        <w:rPr>
          <w:rFonts w:ascii="方正小标宋_GBK" w:eastAsia="方正小标宋_GBK" w:hint="eastAsia"/>
          <w:sz w:val="36"/>
        </w:rPr>
        <w:lastRenderedPageBreak/>
        <w:t>十二</w:t>
      </w:r>
      <w:r w:rsidR="006C61B5" w:rsidRPr="008340B0">
        <w:rPr>
          <w:rFonts w:ascii="方正小标宋_GBK" w:eastAsia="方正小标宋_GBK" w:hint="eastAsia"/>
          <w:sz w:val="36"/>
        </w:rPr>
        <w:t>、主要附件</w:t>
      </w:r>
    </w:p>
    <w:p w:rsidR="008165AA" w:rsidRPr="008340B0" w:rsidRDefault="008165AA">
      <w:pPr>
        <w:spacing w:line="480" w:lineRule="auto"/>
        <w:ind w:leftChars="257" w:left="540"/>
        <w:rPr>
          <w:sz w:val="28"/>
        </w:rPr>
      </w:pPr>
      <w:bookmarkStart w:id="32" w:name="附件目录"/>
      <w:bookmarkEnd w:id="32"/>
    </w:p>
    <w:p w:rsidR="008165AA" w:rsidRPr="008340B0" w:rsidRDefault="006C61B5">
      <w:pPr>
        <w:spacing w:line="480" w:lineRule="auto"/>
        <w:ind w:firstLineChars="200" w:firstLine="560"/>
        <w:rPr>
          <w:rFonts w:ascii="方正仿宋_GBK" w:eastAsia="方正仿宋_GBK"/>
          <w:sz w:val="28"/>
        </w:rPr>
      </w:pPr>
      <w:r w:rsidRPr="008340B0">
        <w:rPr>
          <w:rFonts w:ascii="方正仿宋_GBK" w:eastAsia="方正仿宋_GBK" w:hint="eastAsia"/>
          <w:sz w:val="28"/>
        </w:rPr>
        <w:t>1．核心知识产权证明</w:t>
      </w:r>
    </w:p>
    <w:p w:rsidR="008165AA" w:rsidRPr="008340B0" w:rsidRDefault="006C61B5">
      <w:pPr>
        <w:spacing w:line="480" w:lineRule="auto"/>
        <w:ind w:firstLineChars="200" w:firstLine="560"/>
        <w:rPr>
          <w:rFonts w:ascii="方正仿宋_GBK" w:eastAsia="方正仿宋_GBK"/>
          <w:sz w:val="28"/>
        </w:rPr>
      </w:pPr>
      <w:r w:rsidRPr="008340B0">
        <w:rPr>
          <w:rFonts w:ascii="方正仿宋_GBK" w:eastAsia="方正仿宋_GBK" w:hint="eastAsia"/>
          <w:sz w:val="28"/>
        </w:rPr>
        <w:t>2．评价证明及国家法律法规要求审批的批准文件</w:t>
      </w:r>
    </w:p>
    <w:p w:rsidR="008165AA" w:rsidRPr="008340B0" w:rsidRDefault="006C61B5">
      <w:pPr>
        <w:spacing w:line="480" w:lineRule="auto"/>
        <w:ind w:firstLineChars="200" w:firstLine="560"/>
        <w:rPr>
          <w:rFonts w:ascii="方正仿宋_GBK" w:eastAsia="方正仿宋_GBK"/>
          <w:sz w:val="28"/>
        </w:rPr>
      </w:pPr>
      <w:r w:rsidRPr="008340B0">
        <w:rPr>
          <w:rFonts w:ascii="方正仿宋_GBK" w:eastAsia="方正仿宋_GBK" w:hint="eastAsia"/>
          <w:sz w:val="28"/>
        </w:rPr>
        <w:t>3．应用证明（模板见附表1）</w:t>
      </w:r>
    </w:p>
    <w:p w:rsidR="008165AA" w:rsidRPr="008340B0" w:rsidRDefault="006C61B5">
      <w:pPr>
        <w:spacing w:line="480" w:lineRule="auto"/>
        <w:ind w:firstLineChars="200" w:firstLine="560"/>
        <w:rPr>
          <w:rFonts w:ascii="方正仿宋_GBK" w:eastAsia="方正仿宋_GBK"/>
          <w:sz w:val="28"/>
        </w:rPr>
      </w:pPr>
      <w:r w:rsidRPr="008340B0">
        <w:rPr>
          <w:rFonts w:ascii="方正仿宋_GBK" w:eastAsia="方正仿宋_GBK" w:hint="eastAsia"/>
          <w:sz w:val="28"/>
        </w:rPr>
        <w:t>4. 完成人合作关系说明及情况汇总表（模板见附表2）</w:t>
      </w:r>
    </w:p>
    <w:p w:rsidR="008165AA" w:rsidRPr="008340B0" w:rsidRDefault="006C61B5">
      <w:pPr>
        <w:spacing w:line="480" w:lineRule="auto"/>
        <w:ind w:firstLineChars="200" w:firstLine="560"/>
        <w:rPr>
          <w:rFonts w:ascii="方正仿宋_GBK" w:eastAsia="方正仿宋_GBK"/>
          <w:sz w:val="28"/>
        </w:rPr>
      </w:pPr>
      <w:r w:rsidRPr="008340B0">
        <w:rPr>
          <w:rFonts w:ascii="方正仿宋_GBK" w:eastAsia="方正仿宋_GBK" w:hint="eastAsia"/>
          <w:sz w:val="28"/>
        </w:rPr>
        <w:t>5．其他证明</w:t>
      </w:r>
    </w:p>
    <w:p w:rsidR="008165AA" w:rsidRPr="008340B0" w:rsidRDefault="006C61B5">
      <w:pPr>
        <w:spacing w:line="480" w:lineRule="auto"/>
        <w:ind w:firstLineChars="200" w:firstLine="560"/>
        <w:jc w:val="left"/>
        <w:rPr>
          <w:rFonts w:ascii="方正仿宋_GBK" w:eastAsia="方正仿宋_GBK"/>
          <w:sz w:val="28"/>
        </w:rPr>
      </w:pPr>
      <w:r w:rsidRPr="008340B0">
        <w:rPr>
          <w:rFonts w:ascii="方正仿宋_GBK" w:eastAsia="方正仿宋_GBK" w:hint="eastAsia"/>
          <w:sz w:val="28"/>
          <w:szCs w:val="28"/>
        </w:rPr>
        <w:t>详见</w:t>
      </w:r>
      <w:r w:rsidRPr="008340B0">
        <w:rPr>
          <w:rFonts w:ascii="方正仿宋_GBK" w:eastAsia="方正仿宋_GBK" w:hint="eastAsia"/>
          <w:bCs/>
          <w:sz w:val="28"/>
          <w:szCs w:val="28"/>
        </w:rPr>
        <w:t>《〈湖北省科学技术奖励提名书〉填写要求》。</w:t>
      </w:r>
      <w:r w:rsidRPr="008340B0">
        <w:rPr>
          <w:rFonts w:ascii="方正仿宋_GBK" w:eastAsia="方正仿宋_GBK" w:hint="eastAsia"/>
          <w:sz w:val="28"/>
        </w:rPr>
        <w:br w:type="page"/>
      </w:r>
    </w:p>
    <w:p w:rsidR="008165AA" w:rsidRPr="008340B0" w:rsidRDefault="006C61B5">
      <w:pPr>
        <w:jc w:val="left"/>
        <w:rPr>
          <w:rFonts w:ascii="方正黑体_GBK" w:eastAsia="方正黑体_GBK"/>
          <w:sz w:val="40"/>
          <w:szCs w:val="32"/>
        </w:rPr>
      </w:pPr>
      <w:r w:rsidRPr="008340B0">
        <w:rPr>
          <w:rFonts w:ascii="方正黑体_GBK" w:eastAsia="方正黑体_GBK" w:hAnsi="宋体" w:hint="eastAsia"/>
          <w:sz w:val="24"/>
        </w:rPr>
        <w:lastRenderedPageBreak/>
        <w:t>附表1</w:t>
      </w:r>
    </w:p>
    <w:p w:rsidR="008165AA" w:rsidRPr="008340B0" w:rsidRDefault="006C61B5" w:rsidP="007057D6">
      <w:pPr>
        <w:pStyle w:val="af1"/>
        <w:spacing w:afterLines="150" w:after="360" w:line="240" w:lineRule="auto"/>
        <w:ind w:firstLineChars="0" w:firstLine="0"/>
        <w:jc w:val="center"/>
        <w:outlineLvl w:val="2"/>
        <w:rPr>
          <w:rFonts w:ascii="方正小标宋_GBK" w:eastAsia="方正小标宋_GBK" w:hAnsi="宋体"/>
          <w:sz w:val="28"/>
          <w:szCs w:val="44"/>
        </w:rPr>
      </w:pPr>
      <w:r w:rsidRPr="008340B0">
        <w:rPr>
          <w:rFonts w:ascii="方正小标宋_GBK" w:eastAsia="方正小标宋_GBK" w:hAnsi="宋体" w:hint="eastAsia"/>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8340B0" w:rsidRPr="008340B0">
        <w:trPr>
          <w:trHeight w:hRule="exact" w:val="563"/>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项目名称</w:t>
            </w:r>
          </w:p>
        </w:tc>
        <w:tc>
          <w:tcPr>
            <w:tcW w:w="6253" w:type="dxa"/>
            <w:gridSpan w:val="3"/>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r>
      <w:tr w:rsidR="008340B0" w:rsidRPr="008340B0">
        <w:trPr>
          <w:trHeight w:hRule="exact" w:val="541"/>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应用单位</w:t>
            </w:r>
          </w:p>
        </w:tc>
        <w:tc>
          <w:tcPr>
            <w:tcW w:w="6253" w:type="dxa"/>
            <w:gridSpan w:val="3"/>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r>
      <w:tr w:rsidR="008340B0" w:rsidRPr="008340B0">
        <w:trPr>
          <w:trHeight w:hRule="exact" w:val="563"/>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单位注册地址</w:t>
            </w:r>
          </w:p>
        </w:tc>
        <w:tc>
          <w:tcPr>
            <w:tcW w:w="6253" w:type="dxa"/>
            <w:gridSpan w:val="3"/>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r>
      <w:tr w:rsidR="008340B0" w:rsidRPr="008340B0">
        <w:trPr>
          <w:trHeight w:hRule="exact" w:val="571"/>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应用起止时间</w:t>
            </w:r>
          </w:p>
        </w:tc>
        <w:tc>
          <w:tcPr>
            <w:tcW w:w="6253" w:type="dxa"/>
            <w:gridSpan w:val="3"/>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r>
      <w:tr w:rsidR="008340B0" w:rsidRPr="008340B0">
        <w:trPr>
          <w:trHeight w:hRule="exact" w:val="595"/>
          <w:jc w:val="center"/>
        </w:trPr>
        <w:tc>
          <w:tcPr>
            <w:tcW w:w="8386" w:type="dxa"/>
            <w:gridSpan w:val="4"/>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经济效益（万元）</w:t>
            </w:r>
          </w:p>
        </w:tc>
      </w:tr>
      <w:tr w:rsidR="008340B0" w:rsidRPr="008340B0">
        <w:trPr>
          <w:trHeight w:hRule="exact" w:val="561"/>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自 然 年</w:t>
            </w:r>
          </w:p>
        </w:tc>
        <w:tc>
          <w:tcPr>
            <w:tcW w:w="3010" w:type="dxa"/>
            <w:gridSpan w:val="2"/>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新增销售额</w:t>
            </w:r>
          </w:p>
        </w:tc>
        <w:tc>
          <w:tcPr>
            <w:tcW w:w="324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新增利润</w:t>
            </w:r>
          </w:p>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新增税收</w:t>
            </w:r>
          </w:p>
        </w:tc>
      </w:tr>
      <w:tr w:rsidR="008340B0" w:rsidRPr="008340B0">
        <w:trPr>
          <w:trHeight w:hRule="exact" w:val="555"/>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2015年</w:t>
            </w:r>
          </w:p>
        </w:tc>
        <w:tc>
          <w:tcPr>
            <w:tcW w:w="3010" w:type="dxa"/>
            <w:gridSpan w:val="2"/>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c>
          <w:tcPr>
            <w:tcW w:w="3243" w:type="dxa"/>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r>
      <w:tr w:rsidR="008340B0" w:rsidRPr="008340B0">
        <w:trPr>
          <w:trHeight w:hRule="exact" w:val="577"/>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2016年</w:t>
            </w:r>
          </w:p>
        </w:tc>
        <w:tc>
          <w:tcPr>
            <w:tcW w:w="3010" w:type="dxa"/>
            <w:gridSpan w:val="2"/>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c>
          <w:tcPr>
            <w:tcW w:w="3243" w:type="dxa"/>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r>
      <w:tr w:rsidR="008340B0" w:rsidRPr="008340B0">
        <w:trPr>
          <w:trHeight w:hRule="exact" w:val="571"/>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2017年</w:t>
            </w:r>
          </w:p>
        </w:tc>
        <w:tc>
          <w:tcPr>
            <w:tcW w:w="3010" w:type="dxa"/>
            <w:gridSpan w:val="2"/>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c>
          <w:tcPr>
            <w:tcW w:w="3243" w:type="dxa"/>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r>
      <w:tr w:rsidR="008340B0" w:rsidRPr="008340B0">
        <w:trPr>
          <w:trHeight w:hRule="exact" w:val="571"/>
          <w:jc w:val="center"/>
        </w:trPr>
        <w:tc>
          <w:tcPr>
            <w:tcW w:w="2133" w:type="dxa"/>
            <w:vAlign w:val="center"/>
          </w:tcPr>
          <w:p w:rsidR="008165AA" w:rsidRPr="008340B0" w:rsidRDefault="006C61B5">
            <w:pPr>
              <w:spacing w:line="500" w:lineRule="exact"/>
              <w:ind w:leftChars="22" w:left="46"/>
              <w:jc w:val="center"/>
              <w:rPr>
                <w:rFonts w:ascii="方正仿宋_GBK" w:eastAsia="方正仿宋_GBK" w:hAnsi="宋体"/>
                <w:sz w:val="24"/>
                <w:szCs w:val="32"/>
              </w:rPr>
            </w:pPr>
            <w:r w:rsidRPr="008340B0">
              <w:rPr>
                <w:rFonts w:ascii="方正仿宋_GBK" w:eastAsia="方正仿宋_GBK" w:hAnsi="宋体" w:hint="eastAsia"/>
                <w:sz w:val="24"/>
                <w:szCs w:val="32"/>
              </w:rPr>
              <w:t>累    计</w:t>
            </w:r>
          </w:p>
        </w:tc>
        <w:tc>
          <w:tcPr>
            <w:tcW w:w="3010" w:type="dxa"/>
            <w:gridSpan w:val="2"/>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c>
          <w:tcPr>
            <w:tcW w:w="3243" w:type="dxa"/>
            <w:vAlign w:val="center"/>
          </w:tcPr>
          <w:p w:rsidR="008165AA" w:rsidRPr="008340B0" w:rsidRDefault="008165AA">
            <w:pPr>
              <w:spacing w:line="500" w:lineRule="exact"/>
              <w:ind w:leftChars="22" w:left="46"/>
              <w:jc w:val="center"/>
              <w:rPr>
                <w:rFonts w:ascii="方正仿宋_GBK" w:eastAsia="方正仿宋_GBK" w:hAnsi="宋体"/>
                <w:sz w:val="24"/>
                <w:szCs w:val="32"/>
              </w:rPr>
            </w:pPr>
          </w:p>
        </w:tc>
      </w:tr>
      <w:tr w:rsidR="008340B0" w:rsidRPr="008340B0">
        <w:trPr>
          <w:trHeight w:hRule="exact" w:val="2383"/>
          <w:jc w:val="center"/>
        </w:trPr>
        <w:tc>
          <w:tcPr>
            <w:tcW w:w="8386" w:type="dxa"/>
            <w:gridSpan w:val="4"/>
          </w:tcPr>
          <w:p w:rsidR="008165AA" w:rsidRPr="008340B0" w:rsidRDefault="006C61B5">
            <w:pPr>
              <w:spacing w:line="500" w:lineRule="exact"/>
              <w:ind w:leftChars="22" w:left="46"/>
              <w:rPr>
                <w:rFonts w:ascii="方正仿宋_GBK" w:eastAsia="方正仿宋_GBK" w:hAnsi="宋体"/>
                <w:sz w:val="24"/>
                <w:szCs w:val="32"/>
              </w:rPr>
            </w:pPr>
            <w:r w:rsidRPr="008340B0">
              <w:rPr>
                <w:rFonts w:ascii="方正仿宋_GBK" w:eastAsia="方正仿宋_GBK" w:hAnsi="宋体" w:hint="eastAsia"/>
                <w:sz w:val="24"/>
                <w:szCs w:val="32"/>
              </w:rPr>
              <w:t>所列经济效益的有关说明及计算依据：</w:t>
            </w:r>
          </w:p>
          <w:p w:rsidR="008165AA" w:rsidRPr="008340B0" w:rsidRDefault="008165AA">
            <w:pPr>
              <w:spacing w:line="500" w:lineRule="exact"/>
              <w:rPr>
                <w:rFonts w:ascii="方正仿宋_GBK" w:eastAsia="方正仿宋_GBK" w:hAnsi="宋体"/>
                <w:sz w:val="24"/>
                <w:szCs w:val="32"/>
              </w:rPr>
            </w:pPr>
          </w:p>
          <w:p w:rsidR="008165AA" w:rsidRPr="008340B0" w:rsidRDefault="008165AA">
            <w:pPr>
              <w:spacing w:line="500" w:lineRule="exact"/>
              <w:rPr>
                <w:rFonts w:ascii="方正仿宋_GBK" w:eastAsia="方正仿宋_GBK" w:hAnsi="宋体"/>
                <w:sz w:val="24"/>
                <w:szCs w:val="32"/>
              </w:rPr>
            </w:pPr>
          </w:p>
        </w:tc>
      </w:tr>
      <w:tr w:rsidR="008340B0" w:rsidRPr="008340B0">
        <w:trPr>
          <w:trHeight w:hRule="exact" w:val="2349"/>
          <w:jc w:val="center"/>
        </w:trPr>
        <w:tc>
          <w:tcPr>
            <w:tcW w:w="8386" w:type="dxa"/>
            <w:gridSpan w:val="4"/>
          </w:tcPr>
          <w:p w:rsidR="008165AA" w:rsidRPr="008340B0" w:rsidRDefault="006C61B5">
            <w:pPr>
              <w:spacing w:line="500" w:lineRule="exact"/>
              <w:ind w:leftChars="22" w:left="46"/>
              <w:rPr>
                <w:rFonts w:ascii="方正仿宋_GBK" w:eastAsia="方正仿宋_GBK" w:hAnsi="宋体"/>
                <w:sz w:val="24"/>
                <w:szCs w:val="32"/>
              </w:rPr>
            </w:pPr>
            <w:r w:rsidRPr="008340B0">
              <w:rPr>
                <w:rFonts w:ascii="方正仿宋_GBK" w:eastAsia="方正仿宋_GBK" w:hAnsi="宋体" w:hint="eastAsia"/>
                <w:sz w:val="24"/>
                <w:szCs w:val="32"/>
              </w:rPr>
              <w:t>具体应用情况：</w:t>
            </w:r>
          </w:p>
        </w:tc>
      </w:tr>
      <w:tr w:rsidR="008165AA" w:rsidRPr="008340B0">
        <w:trPr>
          <w:trHeight w:hRule="exact" w:val="1551"/>
          <w:jc w:val="center"/>
        </w:trPr>
        <w:tc>
          <w:tcPr>
            <w:tcW w:w="4458" w:type="dxa"/>
            <w:gridSpan w:val="2"/>
          </w:tcPr>
          <w:p w:rsidR="008165AA" w:rsidRPr="008340B0" w:rsidRDefault="006C61B5">
            <w:pPr>
              <w:spacing w:line="500" w:lineRule="exact"/>
              <w:rPr>
                <w:rFonts w:ascii="方正仿宋_GBK" w:eastAsia="方正仿宋_GBK" w:hAnsi="宋体"/>
                <w:sz w:val="24"/>
                <w:szCs w:val="32"/>
              </w:rPr>
            </w:pPr>
            <w:r w:rsidRPr="008340B0">
              <w:rPr>
                <w:rFonts w:ascii="方正仿宋_GBK" w:eastAsia="方正仿宋_GBK" w:hAnsi="宋体" w:hint="eastAsia"/>
                <w:sz w:val="24"/>
                <w:szCs w:val="32"/>
              </w:rPr>
              <w:t>应用单位法定代表人签名：</w:t>
            </w:r>
          </w:p>
          <w:p w:rsidR="008165AA" w:rsidRPr="008340B0" w:rsidRDefault="008165AA">
            <w:pPr>
              <w:spacing w:line="500" w:lineRule="exact"/>
              <w:rPr>
                <w:rFonts w:ascii="方正仿宋_GBK" w:eastAsia="方正仿宋_GBK" w:hAnsi="宋体"/>
                <w:sz w:val="24"/>
                <w:szCs w:val="32"/>
              </w:rPr>
            </w:pPr>
          </w:p>
          <w:p w:rsidR="008165AA" w:rsidRPr="008340B0" w:rsidRDefault="006C61B5">
            <w:pPr>
              <w:spacing w:line="500" w:lineRule="exact"/>
              <w:ind w:firstLineChars="650" w:firstLine="1560"/>
              <w:rPr>
                <w:rFonts w:ascii="方正仿宋_GBK" w:eastAsia="方正仿宋_GBK" w:hAnsi="宋体"/>
                <w:sz w:val="24"/>
                <w:szCs w:val="32"/>
              </w:rPr>
            </w:pPr>
            <w:r w:rsidRPr="008340B0">
              <w:rPr>
                <w:rFonts w:ascii="方正仿宋_GBK" w:eastAsia="方正仿宋_GBK" w:hAnsi="宋体" w:hint="eastAsia"/>
                <w:sz w:val="24"/>
                <w:szCs w:val="32"/>
              </w:rPr>
              <w:t xml:space="preserve"> 年  月   日</w:t>
            </w:r>
          </w:p>
        </w:tc>
        <w:tc>
          <w:tcPr>
            <w:tcW w:w="3928" w:type="dxa"/>
            <w:gridSpan w:val="2"/>
            <w:vAlign w:val="bottom"/>
          </w:tcPr>
          <w:p w:rsidR="008165AA" w:rsidRPr="008340B0" w:rsidRDefault="006C61B5">
            <w:pPr>
              <w:spacing w:line="500" w:lineRule="exact"/>
              <w:ind w:right="320"/>
              <w:jc w:val="right"/>
              <w:rPr>
                <w:rFonts w:ascii="方正仿宋_GBK" w:eastAsia="方正仿宋_GBK" w:hAnsi="宋体"/>
                <w:sz w:val="24"/>
                <w:szCs w:val="32"/>
              </w:rPr>
            </w:pPr>
            <w:r w:rsidRPr="008340B0">
              <w:rPr>
                <w:rFonts w:ascii="方正仿宋_GBK" w:eastAsia="方正仿宋_GBK" w:hAnsi="宋体" w:hint="eastAsia"/>
                <w:sz w:val="24"/>
                <w:szCs w:val="32"/>
              </w:rPr>
              <w:t>应用单位盖章</w:t>
            </w:r>
          </w:p>
          <w:p w:rsidR="008165AA" w:rsidRPr="008340B0" w:rsidRDefault="006C61B5">
            <w:pPr>
              <w:wordWrap w:val="0"/>
              <w:spacing w:line="500" w:lineRule="exact"/>
              <w:ind w:right="320"/>
              <w:jc w:val="right"/>
              <w:rPr>
                <w:rFonts w:ascii="方正仿宋_GBK" w:eastAsia="方正仿宋_GBK" w:hAnsi="宋体"/>
                <w:sz w:val="24"/>
                <w:szCs w:val="32"/>
              </w:rPr>
            </w:pPr>
            <w:r w:rsidRPr="008340B0">
              <w:rPr>
                <w:rFonts w:ascii="方正仿宋_GBK" w:eastAsia="方正仿宋_GBK" w:hAnsi="宋体" w:hint="eastAsia"/>
                <w:sz w:val="24"/>
                <w:szCs w:val="32"/>
              </w:rPr>
              <w:t>年   月   日</w:t>
            </w:r>
          </w:p>
        </w:tc>
      </w:tr>
    </w:tbl>
    <w:p w:rsidR="008165AA" w:rsidRPr="008340B0" w:rsidRDefault="008165AA">
      <w:pPr>
        <w:pStyle w:val="af1"/>
        <w:spacing w:line="240" w:lineRule="auto"/>
        <w:ind w:firstLineChars="0" w:firstLine="0"/>
        <w:rPr>
          <w:rFonts w:ascii="宋体" w:hAnsi="宋体"/>
        </w:rPr>
      </w:pPr>
    </w:p>
    <w:p w:rsidR="008165AA" w:rsidRPr="008340B0" w:rsidRDefault="008165AA">
      <w:pPr>
        <w:pStyle w:val="af1"/>
        <w:spacing w:line="240" w:lineRule="auto"/>
        <w:ind w:firstLineChars="0" w:firstLine="0"/>
        <w:rPr>
          <w:rFonts w:ascii="宋体" w:hAnsi="宋体"/>
        </w:rPr>
      </w:pPr>
    </w:p>
    <w:p w:rsidR="008165AA" w:rsidRPr="008340B0" w:rsidRDefault="006C61B5">
      <w:pPr>
        <w:pStyle w:val="af1"/>
        <w:spacing w:line="240" w:lineRule="auto"/>
        <w:ind w:firstLineChars="0" w:firstLine="0"/>
        <w:rPr>
          <w:rFonts w:ascii="方正黑体_GBK" w:eastAsia="方正黑体_GBK" w:hAnsi="宋体"/>
          <w:sz w:val="32"/>
          <w:szCs w:val="32"/>
        </w:rPr>
      </w:pPr>
      <w:r w:rsidRPr="008340B0">
        <w:rPr>
          <w:rFonts w:ascii="方正黑体_GBK" w:eastAsia="方正黑体_GBK" w:hAnsi="宋体" w:hint="eastAsia"/>
          <w:sz w:val="32"/>
          <w:szCs w:val="32"/>
        </w:rPr>
        <w:lastRenderedPageBreak/>
        <w:t>附表2</w:t>
      </w:r>
    </w:p>
    <w:p w:rsidR="008165AA" w:rsidRPr="008340B0" w:rsidRDefault="006C61B5">
      <w:pPr>
        <w:widowControl/>
        <w:jc w:val="center"/>
        <w:outlineLvl w:val="2"/>
        <w:rPr>
          <w:rFonts w:ascii="方正小标宋_GBK" w:eastAsia="方正小标宋_GBK" w:hAnsi="宋体"/>
          <w:sz w:val="28"/>
        </w:rPr>
      </w:pPr>
      <w:r w:rsidRPr="008340B0">
        <w:rPr>
          <w:rFonts w:ascii="方正小标宋_GBK" w:eastAsia="方正小标宋_GBK" w:hAnsi="宋体" w:hint="eastAsia"/>
          <w:sz w:val="28"/>
        </w:rPr>
        <w:t>完成人合作关系说明</w:t>
      </w: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tabs>
          <w:tab w:val="left" w:pos="5798"/>
        </w:tabs>
        <w:rPr>
          <w:rFonts w:ascii="宋体" w:hAnsi="宋体"/>
          <w:sz w:val="28"/>
        </w:rPr>
      </w:pPr>
    </w:p>
    <w:p w:rsidR="008165AA" w:rsidRPr="008340B0" w:rsidRDefault="008165AA">
      <w:pPr>
        <w:rPr>
          <w:rFonts w:ascii="宋体" w:hAnsi="宋体"/>
          <w:sz w:val="28"/>
        </w:rPr>
      </w:pPr>
    </w:p>
    <w:p w:rsidR="008165AA" w:rsidRPr="008340B0" w:rsidRDefault="008165AA">
      <w:pPr>
        <w:widowControl/>
        <w:jc w:val="cente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8165AA">
      <w:pPr>
        <w:rPr>
          <w:rFonts w:ascii="宋体" w:hAnsi="宋体"/>
          <w:sz w:val="28"/>
        </w:rPr>
      </w:pPr>
    </w:p>
    <w:p w:rsidR="008165AA" w:rsidRPr="008340B0" w:rsidRDefault="006C61B5">
      <w:pPr>
        <w:pStyle w:val="af1"/>
        <w:adjustRightInd w:val="0"/>
        <w:spacing w:line="320" w:lineRule="exact"/>
        <w:ind w:firstLine="560"/>
        <w:rPr>
          <w:rFonts w:ascii="宋体" w:hAnsi="宋体"/>
          <w:b/>
          <w:bCs/>
          <w:szCs w:val="28"/>
        </w:rPr>
      </w:pPr>
      <w:r w:rsidRPr="008340B0">
        <w:rPr>
          <w:rFonts w:ascii="宋体" w:hAnsi="宋体"/>
          <w:sz w:val="28"/>
        </w:rPr>
        <w:tab/>
      </w:r>
    </w:p>
    <w:p w:rsidR="008165AA" w:rsidRPr="008340B0" w:rsidRDefault="008165AA">
      <w:pPr>
        <w:wordWrap w:val="0"/>
        <w:ind w:right="360"/>
        <w:jc w:val="right"/>
        <w:rPr>
          <w:rFonts w:ascii="宋体" w:hAnsi="宋体"/>
          <w:b/>
          <w:bCs/>
          <w:sz w:val="24"/>
          <w:szCs w:val="28"/>
        </w:rPr>
      </w:pPr>
    </w:p>
    <w:p w:rsidR="008165AA" w:rsidRPr="008340B0" w:rsidRDefault="008165AA">
      <w:pPr>
        <w:jc w:val="right"/>
        <w:rPr>
          <w:rFonts w:ascii="宋体" w:hAnsi="宋体"/>
          <w:b/>
          <w:bCs/>
          <w:sz w:val="24"/>
          <w:szCs w:val="28"/>
        </w:rPr>
      </w:pPr>
    </w:p>
    <w:p w:rsidR="008165AA" w:rsidRPr="008340B0" w:rsidRDefault="006C61B5" w:rsidP="00AF482C">
      <w:pPr>
        <w:spacing w:line="360" w:lineRule="auto"/>
        <w:ind w:right="1560" w:firstLineChars="1950" w:firstLine="4698"/>
        <w:rPr>
          <w:rFonts w:ascii="宋体" w:hAnsi="宋体"/>
          <w:sz w:val="36"/>
        </w:rPr>
      </w:pPr>
      <w:r w:rsidRPr="008340B0">
        <w:rPr>
          <w:rFonts w:ascii="方正仿宋_GBK" w:eastAsia="方正仿宋_GBK" w:hAnsi="宋体" w:hint="eastAsia"/>
          <w:b/>
          <w:bCs/>
          <w:sz w:val="24"/>
          <w:szCs w:val="28"/>
        </w:rPr>
        <w:t>第一完成人签名：</w:t>
      </w:r>
    </w:p>
    <w:p w:rsidR="008165AA" w:rsidRPr="008340B0" w:rsidRDefault="006C61B5">
      <w:pPr>
        <w:ind w:firstLineChars="50" w:firstLine="140"/>
        <w:jc w:val="center"/>
        <w:rPr>
          <w:rFonts w:ascii="方正小标宋简体" w:eastAsia="方正小标宋简体" w:hAnsi="宋体"/>
          <w:sz w:val="28"/>
        </w:rPr>
      </w:pPr>
      <w:r w:rsidRPr="008340B0">
        <w:rPr>
          <w:rFonts w:ascii="宋体" w:hAnsi="宋体"/>
          <w:sz w:val="28"/>
        </w:rPr>
        <w:br w:type="page"/>
      </w:r>
      <w:r w:rsidRPr="008340B0">
        <w:rPr>
          <w:rFonts w:ascii="方正小标宋简体" w:eastAsia="方正小标宋简体" w:hAnsi="宋体" w:hint="eastAsia"/>
          <w:sz w:val="28"/>
        </w:rPr>
        <w:lastRenderedPageBreak/>
        <w:t>完成人合作关系情况汇总表</w:t>
      </w:r>
    </w:p>
    <w:tbl>
      <w:tblPr>
        <w:tblW w:w="8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1273"/>
        <w:gridCol w:w="1414"/>
        <w:gridCol w:w="1273"/>
        <w:gridCol w:w="1415"/>
        <w:gridCol w:w="1414"/>
        <w:gridCol w:w="1061"/>
      </w:tblGrid>
      <w:tr w:rsidR="008340B0" w:rsidRPr="008340B0">
        <w:trPr>
          <w:trHeight w:val="979"/>
        </w:trPr>
        <w:tc>
          <w:tcPr>
            <w:tcW w:w="815" w:type="dxa"/>
            <w:vAlign w:val="center"/>
          </w:tcPr>
          <w:p w:rsidR="008165AA" w:rsidRPr="008340B0" w:rsidRDefault="006C61B5" w:rsidP="007057D6">
            <w:pPr>
              <w:spacing w:beforeLines="50" w:before="120" w:afterLines="50" w:after="120"/>
              <w:jc w:val="center"/>
              <w:rPr>
                <w:rFonts w:ascii="方正仿宋_GBK" w:eastAsia="方正仿宋_GBK"/>
                <w:sz w:val="24"/>
              </w:rPr>
            </w:pPr>
            <w:r w:rsidRPr="008340B0">
              <w:rPr>
                <w:rFonts w:ascii="方正仿宋_GBK" w:eastAsia="方正仿宋_GBK" w:hint="eastAsia"/>
                <w:sz w:val="24"/>
              </w:rPr>
              <w:t>序号</w:t>
            </w:r>
          </w:p>
        </w:tc>
        <w:tc>
          <w:tcPr>
            <w:tcW w:w="1273" w:type="dxa"/>
            <w:vAlign w:val="center"/>
          </w:tcPr>
          <w:p w:rsidR="008165AA" w:rsidRPr="008340B0" w:rsidRDefault="006C61B5" w:rsidP="007057D6">
            <w:pPr>
              <w:spacing w:beforeLines="50" w:before="120" w:afterLines="50" w:after="120"/>
              <w:jc w:val="center"/>
              <w:rPr>
                <w:rFonts w:ascii="方正仿宋_GBK" w:eastAsia="方正仿宋_GBK"/>
                <w:sz w:val="24"/>
              </w:rPr>
            </w:pPr>
            <w:r w:rsidRPr="008340B0">
              <w:rPr>
                <w:rFonts w:ascii="方正仿宋_GBK" w:eastAsia="方正仿宋_GBK" w:hint="eastAsia"/>
                <w:sz w:val="24"/>
              </w:rPr>
              <w:t>合作方式</w:t>
            </w:r>
          </w:p>
        </w:tc>
        <w:tc>
          <w:tcPr>
            <w:tcW w:w="1414" w:type="dxa"/>
            <w:vAlign w:val="center"/>
          </w:tcPr>
          <w:p w:rsidR="008165AA" w:rsidRPr="008340B0" w:rsidRDefault="006C61B5" w:rsidP="007057D6">
            <w:pPr>
              <w:spacing w:beforeLines="50" w:before="120" w:afterLines="50" w:after="120"/>
              <w:jc w:val="center"/>
              <w:rPr>
                <w:rFonts w:ascii="方正仿宋_GBK" w:eastAsia="方正仿宋_GBK"/>
                <w:sz w:val="24"/>
              </w:rPr>
            </w:pPr>
            <w:r w:rsidRPr="008340B0">
              <w:rPr>
                <w:rFonts w:ascii="方正仿宋_GBK" w:eastAsia="方正仿宋_GBK" w:hint="eastAsia"/>
                <w:sz w:val="24"/>
              </w:rPr>
              <w:t>合作者/</w:t>
            </w:r>
          </w:p>
          <w:p w:rsidR="008165AA" w:rsidRPr="008340B0" w:rsidRDefault="006C61B5" w:rsidP="007057D6">
            <w:pPr>
              <w:spacing w:beforeLines="50" w:before="120" w:afterLines="50" w:after="120"/>
              <w:jc w:val="center"/>
              <w:rPr>
                <w:rFonts w:ascii="方正仿宋_GBK" w:eastAsia="方正仿宋_GBK"/>
                <w:sz w:val="24"/>
              </w:rPr>
            </w:pPr>
            <w:r w:rsidRPr="008340B0">
              <w:rPr>
                <w:rFonts w:ascii="方正仿宋_GBK" w:eastAsia="方正仿宋_GBK" w:hint="eastAsia"/>
                <w:sz w:val="24"/>
              </w:rPr>
              <w:t>项目排名</w:t>
            </w:r>
          </w:p>
        </w:tc>
        <w:tc>
          <w:tcPr>
            <w:tcW w:w="1273" w:type="dxa"/>
            <w:vAlign w:val="center"/>
          </w:tcPr>
          <w:p w:rsidR="008165AA" w:rsidRPr="008340B0" w:rsidRDefault="006C61B5" w:rsidP="007057D6">
            <w:pPr>
              <w:spacing w:beforeLines="50" w:before="120" w:afterLines="50" w:after="120"/>
              <w:jc w:val="center"/>
              <w:rPr>
                <w:rFonts w:ascii="方正仿宋_GBK" w:eastAsia="方正仿宋_GBK"/>
                <w:sz w:val="24"/>
              </w:rPr>
            </w:pPr>
            <w:r w:rsidRPr="008340B0">
              <w:rPr>
                <w:rFonts w:ascii="方正仿宋_GBK" w:eastAsia="方正仿宋_GBK" w:hint="eastAsia"/>
                <w:sz w:val="24"/>
              </w:rPr>
              <w:t>合作时间</w:t>
            </w:r>
          </w:p>
        </w:tc>
        <w:tc>
          <w:tcPr>
            <w:tcW w:w="1415" w:type="dxa"/>
            <w:vAlign w:val="center"/>
          </w:tcPr>
          <w:p w:rsidR="008165AA" w:rsidRPr="008340B0" w:rsidRDefault="006C61B5" w:rsidP="007057D6">
            <w:pPr>
              <w:spacing w:beforeLines="50" w:before="120" w:afterLines="50" w:after="120"/>
              <w:jc w:val="center"/>
              <w:rPr>
                <w:rFonts w:ascii="方正仿宋_GBK" w:eastAsia="方正仿宋_GBK"/>
                <w:sz w:val="24"/>
              </w:rPr>
            </w:pPr>
            <w:r w:rsidRPr="008340B0">
              <w:rPr>
                <w:rFonts w:ascii="方正仿宋_GBK" w:eastAsia="方正仿宋_GBK" w:hint="eastAsia"/>
                <w:sz w:val="24"/>
              </w:rPr>
              <w:t>合作成果</w:t>
            </w:r>
          </w:p>
        </w:tc>
        <w:tc>
          <w:tcPr>
            <w:tcW w:w="1414" w:type="dxa"/>
            <w:vAlign w:val="center"/>
          </w:tcPr>
          <w:p w:rsidR="008165AA" w:rsidRPr="008340B0" w:rsidRDefault="006C61B5" w:rsidP="007057D6">
            <w:pPr>
              <w:spacing w:beforeLines="50" w:before="120" w:afterLines="50" w:after="120"/>
              <w:jc w:val="center"/>
              <w:rPr>
                <w:rFonts w:ascii="方正仿宋_GBK" w:eastAsia="方正仿宋_GBK"/>
                <w:sz w:val="24"/>
              </w:rPr>
            </w:pPr>
            <w:r w:rsidRPr="008340B0">
              <w:rPr>
                <w:rFonts w:ascii="方正仿宋_GBK" w:eastAsia="方正仿宋_GBK" w:hint="eastAsia"/>
                <w:sz w:val="24"/>
              </w:rPr>
              <w:t>证明材料</w:t>
            </w:r>
          </w:p>
        </w:tc>
        <w:tc>
          <w:tcPr>
            <w:tcW w:w="1061" w:type="dxa"/>
            <w:vAlign w:val="center"/>
          </w:tcPr>
          <w:p w:rsidR="008165AA" w:rsidRPr="008340B0" w:rsidRDefault="006C61B5" w:rsidP="007057D6">
            <w:pPr>
              <w:spacing w:beforeLines="50" w:before="120" w:afterLines="50" w:after="120"/>
              <w:jc w:val="center"/>
              <w:rPr>
                <w:rFonts w:ascii="方正仿宋_GBK" w:eastAsia="方正仿宋_GBK"/>
                <w:sz w:val="24"/>
              </w:rPr>
            </w:pPr>
            <w:r w:rsidRPr="008340B0">
              <w:rPr>
                <w:rFonts w:ascii="方正仿宋_GBK" w:eastAsia="方正仿宋_GBK" w:hint="eastAsia"/>
                <w:sz w:val="24"/>
              </w:rPr>
              <w:t>备注</w:t>
            </w:r>
          </w:p>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r w:rsidR="008340B0" w:rsidRPr="008340B0">
        <w:trPr>
          <w:trHeight w:val="555"/>
        </w:trPr>
        <w:tc>
          <w:tcPr>
            <w:tcW w:w="815" w:type="dxa"/>
          </w:tcPr>
          <w:p w:rsidR="008165AA" w:rsidRPr="008340B0" w:rsidRDefault="008165AA"/>
        </w:tc>
        <w:tc>
          <w:tcPr>
            <w:tcW w:w="1273" w:type="dxa"/>
          </w:tcPr>
          <w:p w:rsidR="008165AA" w:rsidRPr="008340B0" w:rsidRDefault="008165AA"/>
        </w:tc>
        <w:tc>
          <w:tcPr>
            <w:tcW w:w="1414" w:type="dxa"/>
          </w:tcPr>
          <w:p w:rsidR="008165AA" w:rsidRPr="008340B0" w:rsidRDefault="008165AA"/>
        </w:tc>
        <w:tc>
          <w:tcPr>
            <w:tcW w:w="1273" w:type="dxa"/>
          </w:tcPr>
          <w:p w:rsidR="008165AA" w:rsidRPr="008340B0" w:rsidRDefault="008165AA"/>
        </w:tc>
        <w:tc>
          <w:tcPr>
            <w:tcW w:w="1415" w:type="dxa"/>
          </w:tcPr>
          <w:p w:rsidR="008165AA" w:rsidRPr="008340B0" w:rsidRDefault="008165AA"/>
        </w:tc>
        <w:tc>
          <w:tcPr>
            <w:tcW w:w="1414" w:type="dxa"/>
          </w:tcPr>
          <w:p w:rsidR="008165AA" w:rsidRPr="008340B0" w:rsidRDefault="008165AA"/>
        </w:tc>
        <w:tc>
          <w:tcPr>
            <w:tcW w:w="1061" w:type="dxa"/>
          </w:tcPr>
          <w:p w:rsidR="008165AA" w:rsidRPr="008340B0" w:rsidRDefault="008165AA"/>
        </w:tc>
      </w:tr>
    </w:tbl>
    <w:p w:rsidR="008165AA" w:rsidRPr="008340B0" w:rsidRDefault="006C61B5" w:rsidP="00AF482C">
      <w:pPr>
        <w:spacing w:beforeLines="50" w:before="120" w:line="360" w:lineRule="auto"/>
        <w:ind w:firstLineChars="200" w:firstLine="482"/>
        <w:rPr>
          <w:rFonts w:ascii="方正仿宋_GBK" w:eastAsia="方正仿宋_GBK" w:hAnsi="宋体"/>
          <w:sz w:val="24"/>
        </w:rPr>
      </w:pPr>
      <w:r w:rsidRPr="008340B0">
        <w:rPr>
          <w:rFonts w:ascii="方正仿宋_GBK" w:eastAsia="方正仿宋_GBK" w:hAnsi="宋体" w:hint="eastAsia"/>
          <w:b/>
          <w:bCs/>
          <w:sz w:val="24"/>
        </w:rPr>
        <w:t>承诺：</w:t>
      </w:r>
      <w:r w:rsidRPr="008340B0">
        <w:rPr>
          <w:rFonts w:ascii="方正仿宋_GBK" w:eastAsia="方正仿宋_GBK" w:hAnsi="宋体" w:hint="eastAsia"/>
          <w:sz w:val="24"/>
        </w:rPr>
        <w:t>本人作为项目第一完成人，对本项目完成人合作关系及上述内容的真实性负责，特此声明。</w:t>
      </w:r>
    </w:p>
    <w:p w:rsidR="008165AA" w:rsidRPr="008340B0" w:rsidRDefault="006C61B5">
      <w:pPr>
        <w:spacing w:line="360" w:lineRule="auto"/>
        <w:ind w:right="1080"/>
        <w:jc w:val="right"/>
        <w:rPr>
          <w:rFonts w:ascii="方正仿宋_GBK" w:eastAsia="方正仿宋_GBK" w:hAnsi="宋体"/>
        </w:rPr>
      </w:pPr>
      <w:r w:rsidRPr="008340B0">
        <w:rPr>
          <w:rFonts w:ascii="方正仿宋_GBK" w:eastAsia="方正仿宋_GBK" w:hAnsi="宋体" w:hint="eastAsia"/>
          <w:b/>
          <w:bCs/>
          <w:sz w:val="24"/>
          <w:szCs w:val="28"/>
        </w:rPr>
        <w:t>第一完成人签名：</w:t>
      </w:r>
    </w:p>
    <w:p w:rsidR="008165AA" w:rsidRPr="008340B0" w:rsidRDefault="008165AA">
      <w:pPr>
        <w:jc w:val="center"/>
        <w:rPr>
          <w:rFonts w:ascii="方正仿宋_GBK" w:eastAsia="方正仿宋_GBK" w:hAnsi="宋体"/>
          <w:sz w:val="15"/>
        </w:rPr>
        <w:sectPr w:rsidR="008165AA" w:rsidRPr="008340B0">
          <w:pgSz w:w="11906" w:h="16838"/>
          <w:pgMar w:top="1418" w:right="1588" w:bottom="1474" w:left="1588" w:header="851" w:footer="1021" w:gutter="0"/>
          <w:cols w:space="720"/>
          <w:docGrid w:linePitch="312"/>
        </w:sectPr>
      </w:pPr>
    </w:p>
    <w:p w:rsidR="008165AA" w:rsidRPr="008340B0" w:rsidRDefault="006C61B5">
      <w:pPr>
        <w:jc w:val="center"/>
        <w:outlineLvl w:val="0"/>
        <w:rPr>
          <w:rFonts w:ascii="方正小标宋_GBK" w:eastAsia="方正小标宋_GBK"/>
          <w:sz w:val="36"/>
          <w:szCs w:val="36"/>
        </w:rPr>
      </w:pPr>
      <w:bookmarkStart w:id="33" w:name="_Toc507150700"/>
      <w:r w:rsidRPr="008340B0">
        <w:rPr>
          <w:rFonts w:ascii="方正小标宋_GBK" w:eastAsia="方正小标宋_GBK" w:hint="eastAsia"/>
          <w:sz w:val="36"/>
          <w:szCs w:val="36"/>
        </w:rPr>
        <w:lastRenderedPageBreak/>
        <w:t>《湖北省科学技术奖励提名书》填写要求</w:t>
      </w:r>
      <w:bookmarkEnd w:id="33"/>
    </w:p>
    <w:p w:rsidR="008165AA" w:rsidRPr="008340B0" w:rsidRDefault="006C61B5">
      <w:pPr>
        <w:spacing w:line="360" w:lineRule="auto"/>
        <w:ind w:firstLineChars="200" w:firstLine="420"/>
        <w:jc w:val="center"/>
        <w:rPr>
          <w:rFonts w:ascii="方正楷体_GBK" w:eastAsia="方正楷体_GBK" w:hAnsi="Verdana"/>
          <w:szCs w:val="21"/>
        </w:rPr>
      </w:pPr>
      <w:r w:rsidRPr="008340B0">
        <w:rPr>
          <w:rFonts w:ascii="方正楷体_GBK" w:eastAsia="方正楷体_GBK" w:hAnsi="Verdana" w:hint="eastAsia"/>
          <w:szCs w:val="21"/>
        </w:rPr>
        <w:t>（适用于自然科学奖、技术发明奖、科技进步奖、科技成果推广奖）</w:t>
      </w:r>
    </w:p>
    <w:p w:rsidR="008165AA" w:rsidRPr="008340B0" w:rsidRDefault="008165AA">
      <w:pPr>
        <w:spacing w:line="360" w:lineRule="auto"/>
        <w:ind w:firstLineChars="200" w:firstLine="360"/>
        <w:jc w:val="center"/>
        <w:rPr>
          <w:rFonts w:ascii="方正楷体_GBK" w:eastAsia="方正楷体_GBK"/>
          <w:sz w:val="18"/>
          <w:szCs w:val="18"/>
        </w:rPr>
      </w:pP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湖北省科学技术奖励提名书》（以下简称为提名书）适用于《湖北省科学技术奖励办法》及其修订的实施细则中设置的湖北省科学技术奖自然科学奖、技术发明奖、科学技术进步奖和科技成果推广奖。提名书是湖北省科学技术奖励评审的基本技术文件和主要依据，必须严格按规定的格式、栏目及所列标题如实、全面填写。</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一、提名书形式和要求</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《湖北省科学技术奖励提名书》分为主件和附件两大部分。提名书主件是指《湖北省科学技术奖励提名书》（科技型中小企业创新奖除外）的第一至第</w:t>
      </w:r>
      <w:r w:rsidR="00581D71" w:rsidRPr="008340B0">
        <w:rPr>
          <w:rFonts w:ascii="方正仿宋_GBK" w:eastAsia="方正仿宋_GBK" w:hint="eastAsia"/>
          <w:sz w:val="28"/>
          <w:szCs w:val="18"/>
        </w:rPr>
        <w:t>十一部分，附件是指《湖北省科学技术奖励提名书》的第十二</w:t>
      </w:r>
      <w:r w:rsidRPr="008340B0">
        <w:rPr>
          <w:rFonts w:ascii="方正仿宋_GBK" w:eastAsia="方正仿宋_GBK" w:hint="eastAsia"/>
          <w:sz w:val="28"/>
          <w:szCs w:val="18"/>
        </w:rPr>
        <w:t>部分。提名书必须同时提交书面提名书和电子版提名</w:t>
      </w:r>
      <w:proofErr w:type="gramStart"/>
      <w:r w:rsidRPr="008340B0">
        <w:rPr>
          <w:rFonts w:ascii="方正仿宋_GBK" w:eastAsia="方正仿宋_GBK" w:hint="eastAsia"/>
          <w:sz w:val="28"/>
          <w:szCs w:val="18"/>
        </w:rPr>
        <w:t>书两种</w:t>
      </w:r>
      <w:proofErr w:type="gramEnd"/>
      <w:r w:rsidRPr="008340B0">
        <w:rPr>
          <w:rFonts w:ascii="方正仿宋_GBK" w:eastAsia="方正仿宋_GBK" w:hint="eastAsia"/>
          <w:sz w:val="28"/>
          <w:szCs w:val="18"/>
        </w:rPr>
        <w:t>形式，具体要求如下：</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（一）纸质提名书。</w:t>
      </w:r>
    </w:p>
    <w:p w:rsidR="008165AA" w:rsidRPr="008340B0" w:rsidRDefault="006C61B5">
      <w:pPr>
        <w:wordWrap w:val="0"/>
        <w:spacing w:line="360" w:lineRule="auto"/>
        <w:ind w:firstLineChars="200" w:firstLine="560"/>
        <w:rPr>
          <w:rFonts w:ascii="方正仿宋_GBK" w:eastAsia="方正仿宋_GBK"/>
          <w:sz w:val="28"/>
          <w:szCs w:val="18"/>
        </w:rPr>
      </w:pPr>
      <w:proofErr w:type="gramStart"/>
      <w:r w:rsidRPr="008340B0">
        <w:rPr>
          <w:rFonts w:ascii="方正仿宋_GBK" w:eastAsia="方正仿宋_GBK" w:hint="eastAsia"/>
          <w:sz w:val="28"/>
          <w:szCs w:val="18"/>
        </w:rPr>
        <w:t>请严格</w:t>
      </w:r>
      <w:proofErr w:type="gramEnd"/>
      <w:r w:rsidRPr="008340B0">
        <w:rPr>
          <w:rFonts w:ascii="方正仿宋_GBK" w:eastAsia="方正仿宋_GBK" w:hint="eastAsia"/>
          <w:sz w:val="28"/>
          <w:szCs w:val="18"/>
        </w:rPr>
        <w:t>按规定格式打印或铅印，大小为大十六开本即A4大小纸（高297毫米，宽210毫米），竖装。文字及图表应限定在高245毫米、宽170毫米的规格内排印，左边为装订边，宽度不小于25毫米，正文内容所用字型应不小于5号字。提名书及其指定附件备齐后应合装成册，其规格大小应与提名书一致。装订后的提名书不需另加封面。主件应从“湖北省科技奖励网络提名系统”中导出后打印生成，附件是纸质提名书存档内容的必备材料，应与提名书电子版附件内容一致，附件内容不得超过 45页。附件应严格按照要求提供相应材料，不得</w:t>
      </w:r>
      <w:r w:rsidRPr="008340B0">
        <w:rPr>
          <w:rFonts w:ascii="方正仿宋_GBK" w:eastAsia="方正仿宋_GBK" w:hint="eastAsia"/>
          <w:sz w:val="28"/>
          <w:szCs w:val="18"/>
        </w:rPr>
        <w:lastRenderedPageBreak/>
        <w:t>提供要求以外的其他材料。</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（二）电子版提名书。</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电子版提名书主件由项目完成人登录“湖北省科技奖励网络提名系统”（电信网http://58.48.110.183/right；教育网http://202.114.204.36/right）后根据要求逐项填写，请注意填写过程中数据的保存。附件请逐张扫描纸质附件的原件，形成JPG格式的图形文件，在“湖北省科技奖励网络提名系统”中依次上传，每个文件的说明必须反映</w:t>
      </w:r>
      <w:proofErr w:type="gramStart"/>
      <w:r w:rsidRPr="008340B0">
        <w:rPr>
          <w:rFonts w:ascii="方正仿宋_GBK" w:eastAsia="方正仿宋_GBK" w:hint="eastAsia"/>
          <w:sz w:val="28"/>
          <w:szCs w:val="18"/>
        </w:rPr>
        <w:t>出图片</w:t>
      </w:r>
      <w:proofErr w:type="gramEnd"/>
      <w:r w:rsidRPr="008340B0">
        <w:rPr>
          <w:rFonts w:ascii="方正仿宋_GBK" w:eastAsia="方正仿宋_GBK" w:hint="eastAsia"/>
          <w:sz w:val="28"/>
          <w:szCs w:val="18"/>
        </w:rPr>
        <w:t>的主要内容。一张A4书面附件扫描成一个JPG格式的图形文件，不得将多张纸质附件拼接成一个JPG文件，文件数量不超过40个，文件大小不超过140K。自然科学奖电子版提名书附件中的论文和引文可直接上传PDF格式的原文，一个PDF文件对应一篇文章，文件大小不超过300K。</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（三）书面提名书内容应与电子版提名书内容完全一致。</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二、提名书填写说明</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（一）、项目基本情况。</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《奖类》填写提名奖类型。</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《学科（专业）组代码》指提名项目应属哪一个学科（专业）评审组评审，需按下列学科（专业）</w:t>
      </w:r>
      <w:proofErr w:type="gramStart"/>
      <w:r w:rsidRPr="008340B0">
        <w:rPr>
          <w:rFonts w:ascii="方正仿宋_GBK" w:eastAsia="方正仿宋_GBK" w:hint="eastAsia"/>
          <w:sz w:val="28"/>
          <w:szCs w:val="18"/>
        </w:rPr>
        <w:t>组设置</w:t>
      </w:r>
      <w:proofErr w:type="gramEnd"/>
      <w:r w:rsidRPr="008340B0">
        <w:rPr>
          <w:rFonts w:ascii="方正仿宋_GBK" w:eastAsia="方正仿宋_GBK" w:hint="eastAsia"/>
          <w:sz w:val="28"/>
          <w:szCs w:val="18"/>
        </w:rPr>
        <w:t>填写对应的代码。详见本手册湖北省科学技术奖学科（专业）评审组评审范围说明。</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《省科技成果登记号》指在省科技</w:t>
      </w:r>
      <w:proofErr w:type="gramStart"/>
      <w:r w:rsidRPr="008340B0">
        <w:rPr>
          <w:rFonts w:ascii="方正仿宋_GBK" w:eastAsia="方正仿宋_GBK" w:hint="eastAsia"/>
          <w:sz w:val="28"/>
          <w:szCs w:val="18"/>
        </w:rPr>
        <w:t>厅办理</w:t>
      </w:r>
      <w:proofErr w:type="gramEnd"/>
      <w:r w:rsidRPr="008340B0">
        <w:rPr>
          <w:rFonts w:ascii="方正仿宋_GBK" w:eastAsia="方正仿宋_GBK" w:hint="eastAsia"/>
          <w:sz w:val="28"/>
          <w:szCs w:val="18"/>
        </w:rPr>
        <w:t>登记后取得的登记号，提名技术发明奖、科技进步奖、科技成果推广奖填写，提名自然科学奖无须填写。</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lastRenderedPageBreak/>
        <w:t>《项目名称》（中文）应当准确、简明地反映出项目的技术内容和特征，字数（含符号）不超过30个汉字。</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《项目名称》（英文）系指项目中文名称的英译文，字符不得超过200个。</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主要完成人》按《湖北省科学技术奖励办法实施细则》（以下简称为实施细则）的有关规定填写，并按照贡献大小从左至右、从上到下顺序排列。自然科学奖单项授奖人数不超过5人；技术发明奖单项授奖不超过6人；科技进步奖单项授奖</w:t>
      </w:r>
      <w:r w:rsidRPr="008340B0">
        <w:rPr>
          <w:rFonts w:ascii="方正仿宋_GBK" w:eastAsia="方正仿宋_GBK" w:cs="宋体" w:hint="eastAsia"/>
          <w:kern w:val="0"/>
          <w:sz w:val="28"/>
          <w:szCs w:val="28"/>
        </w:rPr>
        <w:t>特等奖的项目人数不超过50人，</w:t>
      </w:r>
      <w:r w:rsidRPr="008340B0">
        <w:rPr>
          <w:rFonts w:ascii="方正仿宋_GBK" w:eastAsia="方正仿宋_GBK" w:hint="eastAsia"/>
          <w:sz w:val="28"/>
          <w:szCs w:val="18"/>
        </w:rPr>
        <w:t>一等奖不超过15人，二等奖不超过10人，三等奖不超过7人；科技成果推广奖单项授奖一等奖不超过20人，二等奖不超过14人，三等奖不超过8人。</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主要完成单位》按实施细则的有关规定填写，并按照贡献大小依次填写。主要完成单位指具有法人资格的单位。科技进步奖单项授奖特等奖单位不超过30个，一等奖不超过10个，二等奖不超过7个，三等奖不超过5个;科技成果推广奖单项授奖</w:t>
      </w:r>
      <w:r w:rsidRPr="008340B0">
        <w:rPr>
          <w:rFonts w:ascii="方正仿宋_GBK" w:eastAsia="方正仿宋_GBK" w:hAnsi="宋体" w:hint="eastAsia"/>
          <w:sz w:val="28"/>
          <w:szCs w:val="28"/>
        </w:rPr>
        <w:t>一等奖不超过10个；二等奖不超过7个；三等奖不超过5个。</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《提名单位（或专家）》</w:t>
      </w:r>
      <w:proofErr w:type="gramStart"/>
      <w:r w:rsidRPr="008340B0">
        <w:rPr>
          <w:rFonts w:ascii="方正仿宋_GBK" w:eastAsia="方正仿宋_GBK" w:hint="eastAsia"/>
          <w:sz w:val="28"/>
          <w:szCs w:val="18"/>
        </w:rPr>
        <w:t>指办法</w:t>
      </w:r>
      <w:proofErr w:type="gramEnd"/>
      <w:r w:rsidRPr="008340B0">
        <w:rPr>
          <w:rFonts w:ascii="方正仿宋_GBK" w:eastAsia="方正仿宋_GBK" w:hint="eastAsia"/>
          <w:sz w:val="28"/>
          <w:szCs w:val="18"/>
        </w:rPr>
        <w:t>及实施细则规定的有提名资格的有关部门或专家。</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《项目名称可否公布》填写“是”或“否”。</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《项目简介可否公布》填写“是”或“否”。</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《是否涉密》填写“是”或“否”。</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《主题词》按《国家汉语主题词表》填写3个至7个与提名项目</w:t>
      </w:r>
      <w:r w:rsidRPr="008340B0">
        <w:rPr>
          <w:rFonts w:ascii="方正仿宋_GBK" w:eastAsia="方正仿宋_GBK" w:hint="eastAsia"/>
          <w:sz w:val="28"/>
          <w:szCs w:val="18"/>
        </w:rPr>
        <w:lastRenderedPageBreak/>
        <w:t>技术内容密切相关的主题词，每个词语间应加“；”号。</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《学科（专业）分类》指项目所属学科按《学科分类与代码》GB/T13745-92填写至二级或三级学科。</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所属国民经济行业》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《所属科学技术领域》按提名项目所属领域选择相应领域名称，主要包括：能源、水和矿产资源、环境、农业、制造业、交通运输业、信息产业及现代服务业、人口与健康、城镇化与城市发展、公共安全。</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《任务来源》选择相应的字母。多途径下达的任务选择不多于三个。</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A系列．国家计划：指正式列入国家计划项目A、国家科技支持计划 X、863计划，Y、973 计划，Z、其他计划；</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B．部委计划：指国家计划以外，国务院各部委下达的任务；</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C．省、市、自治区计划：指国家计划以外，由省、市、自治区（或通过有关厅局）下达的任务（湖北省科技厅下达的除外）；</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D系列．基金资助：指以国家基金形式资助的项目指以基金形式</w:t>
      </w:r>
      <w:r w:rsidRPr="008340B0">
        <w:rPr>
          <w:rFonts w:ascii="方正仿宋_GBK" w:eastAsia="方正仿宋_GBK" w:hint="eastAsia"/>
          <w:sz w:val="28"/>
          <w:szCs w:val="18"/>
        </w:rPr>
        <w:lastRenderedPageBreak/>
        <w:t>资助的项目，D、国家自然科学基金，、(O) 湖北省自然科学基金(P) 其他基金；</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E．国际合作：指由外国单位或个人委托或共同研究、开发的项目；</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F．其他单位委托：指各种企事业单位委托的项目；</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G．自选：指本单位提出或批准的，占用本职工作时间研究开发的项目，如企业内部研发项目等；</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H．非职务：指非本单位任务，不利用本单位物质条件和时间所完成与本职工作无关的或者无正式工作单位的研究开发项目；</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I．其他：不能归属于上述各类的研究开发项目；</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J系列．湖北省科技厅：湖北省科技厅下达的计划(J)、重大科技专项(R)、研究与开发计划(S) 、科技型中小企业创新基金(U)、创新平台专项。</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《计划（基金）名称和编号》指上述各类的研究开发项目列入计划的名称和编号。</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《项目起止时间》起始时间指立项研究、开始研制日期，完成时间指项目整体通过验收、鉴定或投产日期。</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（二）项目简介。</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《项目简介》是向国内外公开宣传、介绍本项目的资料，要求按栏目内的提要简单、扼要地介绍，同时不泄露项目的核心技术。</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（三）重要发现、发明、创新与推广措施。</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不超过5页。该内容是提名书的核心部分，也是评价项目、处理</w:t>
      </w:r>
      <w:r w:rsidRPr="008340B0">
        <w:rPr>
          <w:rFonts w:ascii="方正仿宋_GBK" w:eastAsia="方正仿宋_GBK" w:hint="eastAsia"/>
          <w:sz w:val="28"/>
          <w:szCs w:val="18"/>
        </w:rPr>
        <w:lastRenderedPageBreak/>
        <w:t>异议的重要依据。</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自然科学奖填写《重要科学发现》</w:t>
      </w:r>
      <w:r w:rsidRPr="008340B0">
        <w:rPr>
          <w:rFonts w:ascii="方正仿宋_GBK" w:eastAsia="方正仿宋_GBK" w:hint="eastAsia"/>
          <w:sz w:val="28"/>
          <w:szCs w:val="18"/>
        </w:rPr>
        <w:t>，是项目科学研究内容在创造性方面的归纳提炼，应围绕代表性论文专著的核心内容，客观、真实、准确地进行阐述，此部分不得涉及评价内容。</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科学发现点按重要程度排序。每项科学发现在阐述前，应首先说明所属的学科分类名称和支持其成立的代表性论文专著序号等。</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凡涉及实质研究内容的说明、论证及实验结果等，均应有相应论文专著或他人引文的支持。</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技术发明奖填写《主要技术发明》，</w:t>
      </w:r>
      <w:r w:rsidRPr="008340B0">
        <w:rPr>
          <w:rFonts w:ascii="方正仿宋_GBK" w:eastAsia="方正仿宋_GBK" w:hint="eastAsia"/>
          <w:sz w:val="28"/>
          <w:szCs w:val="18"/>
        </w:rPr>
        <w:t>应以核心知识产权证明为依据，客观、真实、准确地阐述项目的立项背景，技术内容中前人没有的、具有创造性的关键技术，对比当前国内外同类技术的主要参数等。此部分不得涉及评价内容。</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技术发明点按重要程度排序。每项技术发明在阐述前应首先说明所属的学科分类名称和支持其成立的授权知识产权。核心发明点必须取得授权知识产权。</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科技进步奖填写《主要科技创新》，</w:t>
      </w:r>
      <w:r w:rsidRPr="008340B0">
        <w:rPr>
          <w:rFonts w:ascii="方正仿宋_GBK" w:eastAsia="方正仿宋_GBK" w:hint="eastAsia"/>
          <w:sz w:val="28"/>
          <w:szCs w:val="18"/>
        </w:rPr>
        <w:t>应以支持其创新成立的旁证材料为依据（如：专利、验收、论文等），简明、准确、完整地阐述项目详细技术内容中具有创造性的关键技术，客观、详实的对比国内外同类技术的主要参数、效益及市场竞争力等，并按其重要程度排序。每项关键技术阐述前应标明其所属的学科分类名称、支持该项创新的专利授权号、论文等相关旁证材料。</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科技成果推广奖填写《主要推广措施》，</w:t>
      </w:r>
      <w:r w:rsidRPr="008340B0">
        <w:rPr>
          <w:rFonts w:ascii="方正仿宋_GBK" w:eastAsia="方正仿宋_GBK" w:hint="eastAsia"/>
          <w:sz w:val="28"/>
          <w:szCs w:val="18"/>
        </w:rPr>
        <w:t>应针对创新成果，介绍</w:t>
      </w:r>
      <w:r w:rsidRPr="008340B0">
        <w:rPr>
          <w:rFonts w:ascii="方正仿宋_GBK" w:eastAsia="方正仿宋_GBK" w:hint="eastAsia"/>
          <w:sz w:val="28"/>
          <w:szCs w:val="18"/>
        </w:rPr>
        <w:lastRenderedPageBreak/>
        <w:t>面向相关行业（产业）企业提供技术开发、技术转让、技术服务的基本情况，包括提供服务的企业、服务的内容等，同时结合推广难度和工作量及典型事例，阐明利用自身科技资源和创新成果在“产学研用”相结合方面的机制、措施和方法。详细描述实施科技成果推广或应用后所获得的直接经济效益和社会效益（包括被推广单位产生的直接经济效益和社会效益）。必要时可结合推广前后的数字对比分析。此外，对行业或企业技术进步、技术培训、技术服务的实际效果也可一并描述。</w:t>
      </w:r>
    </w:p>
    <w:p w:rsidR="008165AA" w:rsidRPr="008340B0" w:rsidRDefault="006C61B5" w:rsidP="00AF482C">
      <w:pPr>
        <w:autoSpaceDE w:val="0"/>
        <w:autoSpaceDN w:val="0"/>
        <w:adjustRightInd w:val="0"/>
        <w:ind w:firstLineChars="250" w:firstLine="703"/>
        <w:jc w:val="left"/>
        <w:rPr>
          <w:rFonts w:ascii="方正仿宋_GBK" w:eastAsia="方正仿宋_GBK" w:hAnsi="Calibri" w:cs="宋体"/>
          <w:kern w:val="0"/>
          <w:sz w:val="28"/>
          <w:szCs w:val="28"/>
        </w:rPr>
      </w:pPr>
      <w:r w:rsidRPr="008340B0">
        <w:rPr>
          <w:rFonts w:ascii="方正仿宋_GBK" w:eastAsia="方正仿宋_GBK" w:hAnsi="Calibri" w:cs="宋体" w:hint="eastAsia"/>
          <w:b/>
          <w:kern w:val="0"/>
          <w:sz w:val="28"/>
          <w:szCs w:val="28"/>
        </w:rPr>
        <w:t>局限性</w:t>
      </w:r>
      <w:r w:rsidRPr="008340B0">
        <w:rPr>
          <w:rFonts w:ascii="方正仿宋_GBK" w:eastAsia="方正仿宋_GBK" w:hAnsi="Calibri" w:cs="宋体" w:hint="eastAsia"/>
          <w:kern w:val="0"/>
          <w:sz w:val="28"/>
          <w:szCs w:val="28"/>
        </w:rPr>
        <w:t>应简明、准确地阐述本项目在现阶段研究中还存在的局限性（自然奖），或在现阶段还存在的技术局限性（发明奖）或在现阶段还存在的科技局限性（进步奖），以及今后的主要研究方向。不超过1页。</w:t>
      </w:r>
    </w:p>
    <w:p w:rsidR="008165AA" w:rsidRPr="008340B0" w:rsidRDefault="007057D6">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（四）客观评价</w:t>
      </w:r>
      <w:r w:rsidR="006C61B5" w:rsidRPr="008340B0">
        <w:rPr>
          <w:rFonts w:ascii="方正黑体_GBK" w:eastAsia="方正黑体_GBK" w:hint="eastAsia"/>
          <w:sz w:val="28"/>
          <w:szCs w:val="18"/>
        </w:rPr>
        <w:t>。</w:t>
      </w:r>
    </w:p>
    <w:p w:rsidR="008165AA" w:rsidRPr="008340B0" w:rsidRDefault="006C61B5">
      <w:pPr>
        <w:autoSpaceDE w:val="0"/>
        <w:autoSpaceDN w:val="0"/>
        <w:adjustRightInd w:val="0"/>
        <w:ind w:firstLineChars="196" w:firstLine="549"/>
        <w:jc w:val="left"/>
        <w:rPr>
          <w:rFonts w:ascii="方正仿宋_GBK" w:eastAsia="方正仿宋_GBK"/>
          <w:sz w:val="28"/>
          <w:szCs w:val="18"/>
        </w:rPr>
      </w:pPr>
      <w:r w:rsidRPr="008340B0">
        <w:rPr>
          <w:rFonts w:ascii="方正仿宋_GBK" w:eastAsia="方正仿宋_GBK" w:hint="eastAsia"/>
          <w:sz w:val="28"/>
          <w:szCs w:val="18"/>
        </w:rPr>
        <w:t>围绕科技创新点的创新性、先进性、应用效果和对行业科技进步的作用，做出客观、真实、准确评价。填写的评价意见要有客观依据，主要包括与国内外相关技术的比较，国家相关部门正式</w:t>
      </w:r>
      <w:proofErr w:type="gramStart"/>
      <w:r w:rsidRPr="008340B0">
        <w:rPr>
          <w:rFonts w:ascii="方正仿宋_GBK" w:eastAsia="方正仿宋_GBK" w:hint="eastAsia"/>
          <w:sz w:val="28"/>
          <w:szCs w:val="18"/>
        </w:rPr>
        <w:t>作出</w:t>
      </w:r>
      <w:proofErr w:type="gramEnd"/>
      <w:r w:rsidRPr="008340B0">
        <w:rPr>
          <w:rFonts w:ascii="方正仿宋_GBK" w:eastAsia="方正仿宋_GBK" w:hint="eastAsia"/>
          <w:sz w:val="28"/>
          <w:szCs w:val="18"/>
        </w:rPr>
        <w:t>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8165AA" w:rsidRPr="008340B0" w:rsidRDefault="007057D6">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（五）</w:t>
      </w:r>
      <w:r w:rsidR="00581D71" w:rsidRPr="008340B0">
        <w:rPr>
          <w:rFonts w:ascii="方正黑体_GBK" w:eastAsia="方正黑体_GBK" w:hint="eastAsia"/>
          <w:sz w:val="28"/>
          <w:szCs w:val="18"/>
        </w:rPr>
        <w:t>（一）、</w:t>
      </w:r>
      <w:r w:rsidR="006C61B5" w:rsidRPr="008340B0">
        <w:rPr>
          <w:rFonts w:ascii="方正黑体_GBK" w:eastAsia="方正黑体_GBK" w:hint="eastAsia"/>
          <w:sz w:val="28"/>
          <w:szCs w:val="18"/>
        </w:rPr>
        <w:t>推广应用</w:t>
      </w:r>
      <w:r w:rsidRPr="008340B0">
        <w:rPr>
          <w:rFonts w:ascii="方正黑体_GBK" w:eastAsia="方正黑体_GBK" w:hint="eastAsia"/>
          <w:sz w:val="28"/>
          <w:szCs w:val="18"/>
        </w:rPr>
        <w:t xml:space="preserve"> </w:t>
      </w:r>
      <w:r w:rsidR="006C61B5" w:rsidRPr="008340B0">
        <w:rPr>
          <w:rFonts w:ascii="方正黑体_GBK" w:eastAsia="方正黑体_GBK" w:hint="eastAsia"/>
          <w:sz w:val="28"/>
          <w:szCs w:val="18"/>
        </w:rPr>
        <w:t>。</w:t>
      </w:r>
    </w:p>
    <w:p w:rsidR="00581D71" w:rsidRPr="008340B0" w:rsidRDefault="00581D71" w:rsidP="00AF482C">
      <w:pPr>
        <w:autoSpaceDE w:val="0"/>
        <w:autoSpaceDN w:val="0"/>
        <w:adjustRightInd w:val="0"/>
        <w:ind w:firstLineChars="196" w:firstLine="551"/>
        <w:jc w:val="left"/>
        <w:rPr>
          <w:rFonts w:ascii="方正仿宋_GBK" w:eastAsia="方正仿宋_GBK" w:hAnsi="Calibri" w:cs="宋体"/>
          <w:b/>
          <w:kern w:val="0"/>
          <w:sz w:val="28"/>
          <w:szCs w:val="28"/>
        </w:rPr>
      </w:pPr>
      <w:r w:rsidRPr="008340B0">
        <w:rPr>
          <w:rFonts w:ascii="方正仿宋_GBK" w:eastAsia="方正仿宋_GBK" w:hAnsi="Calibri" w:cs="宋体" w:hint="eastAsia"/>
          <w:b/>
          <w:kern w:val="0"/>
          <w:sz w:val="28"/>
          <w:szCs w:val="28"/>
        </w:rPr>
        <w:t>1．推广应用情况</w:t>
      </w:r>
    </w:p>
    <w:p w:rsidR="008165AA" w:rsidRPr="008340B0" w:rsidRDefault="006C61B5">
      <w:pPr>
        <w:autoSpaceDE w:val="0"/>
        <w:autoSpaceDN w:val="0"/>
        <w:adjustRightInd w:val="0"/>
        <w:ind w:firstLineChars="196" w:firstLine="549"/>
        <w:jc w:val="left"/>
        <w:rPr>
          <w:rFonts w:ascii="方正仿宋_GBK" w:eastAsia="方正仿宋_GBK"/>
          <w:sz w:val="28"/>
          <w:szCs w:val="18"/>
        </w:rPr>
      </w:pPr>
      <w:r w:rsidRPr="008340B0">
        <w:rPr>
          <w:rFonts w:ascii="方正仿宋_GBK" w:eastAsia="方正仿宋_GBK" w:hint="eastAsia"/>
          <w:sz w:val="28"/>
          <w:szCs w:val="18"/>
        </w:rPr>
        <w:lastRenderedPageBreak/>
        <w:t>指对提名项目的应用、推广情况及预期应用前景进行阐述，提名自然科学奖的项目不填写此部分。填写的数字应以主要生产、应用单位财务部门核准的数额为基本依据，并必须切实反映由于应用该成果后，在提名前三年在湖北省内和省外所取得的新增经济和社会效益。</w:t>
      </w:r>
    </w:p>
    <w:p w:rsidR="008165AA" w:rsidRPr="008340B0" w:rsidRDefault="006C61B5" w:rsidP="00AF482C">
      <w:pPr>
        <w:autoSpaceDE w:val="0"/>
        <w:autoSpaceDN w:val="0"/>
        <w:adjustRightInd w:val="0"/>
        <w:ind w:firstLineChars="147" w:firstLine="413"/>
        <w:jc w:val="left"/>
        <w:rPr>
          <w:rFonts w:ascii="方正仿宋_GBK" w:eastAsia="方正仿宋_GBK"/>
          <w:b/>
          <w:sz w:val="28"/>
          <w:szCs w:val="18"/>
        </w:rPr>
      </w:pPr>
      <w:r w:rsidRPr="008340B0">
        <w:rPr>
          <w:rFonts w:ascii="方正仿宋_GBK" w:eastAsia="方正仿宋_GBK" w:hint="eastAsia"/>
          <w:b/>
          <w:sz w:val="28"/>
          <w:szCs w:val="18"/>
        </w:rPr>
        <w:t>2．</w:t>
      </w:r>
      <w:r w:rsidR="007057D6" w:rsidRPr="008340B0">
        <w:rPr>
          <w:rFonts w:ascii="方正仿宋_GBK" w:eastAsia="方正仿宋_GBK" w:hint="eastAsia"/>
          <w:b/>
          <w:sz w:val="28"/>
          <w:szCs w:val="18"/>
        </w:rPr>
        <w:t>主要应用单位情况表</w:t>
      </w:r>
    </w:p>
    <w:p w:rsidR="007057D6" w:rsidRPr="008340B0" w:rsidRDefault="007057D6" w:rsidP="00AF482C">
      <w:pPr>
        <w:autoSpaceDE w:val="0"/>
        <w:autoSpaceDN w:val="0"/>
        <w:adjustRightInd w:val="0"/>
        <w:ind w:firstLineChars="147" w:firstLine="413"/>
        <w:jc w:val="left"/>
        <w:rPr>
          <w:rFonts w:ascii="方正仿宋_GBK" w:eastAsia="方正仿宋_GBK"/>
          <w:b/>
          <w:sz w:val="28"/>
          <w:szCs w:val="18"/>
        </w:rPr>
      </w:pPr>
      <w:r w:rsidRPr="008340B0">
        <w:rPr>
          <w:rFonts w:ascii="方正仿宋_GBK" w:eastAsia="方正仿宋_GBK" w:hint="eastAsia"/>
          <w:b/>
          <w:sz w:val="28"/>
          <w:szCs w:val="18"/>
        </w:rPr>
        <w:t>以列表方式说明主要应用单位情况，表中所列应用单位一般</w:t>
      </w:r>
      <w:r w:rsidR="00581D71" w:rsidRPr="008340B0">
        <w:rPr>
          <w:rFonts w:ascii="方正仿宋_GBK" w:eastAsia="方正仿宋_GBK" w:hint="eastAsia"/>
          <w:b/>
          <w:sz w:val="28"/>
          <w:szCs w:val="18"/>
        </w:rPr>
        <w:t>不</w:t>
      </w:r>
      <w:r w:rsidRPr="008340B0">
        <w:rPr>
          <w:rFonts w:ascii="方正仿宋_GBK" w:eastAsia="方正仿宋_GBK" w:hint="eastAsia"/>
          <w:b/>
          <w:sz w:val="28"/>
          <w:szCs w:val="18"/>
        </w:rPr>
        <w:t>超过15个。</w:t>
      </w:r>
    </w:p>
    <w:p w:rsidR="007057D6" w:rsidRPr="008340B0" w:rsidRDefault="007057D6" w:rsidP="00AF482C">
      <w:pPr>
        <w:autoSpaceDE w:val="0"/>
        <w:autoSpaceDN w:val="0"/>
        <w:adjustRightInd w:val="0"/>
        <w:ind w:firstLineChars="147" w:firstLine="413"/>
        <w:jc w:val="left"/>
        <w:rPr>
          <w:rFonts w:ascii="方正仿宋_GBK" w:eastAsia="方正仿宋_GBK"/>
          <w:b/>
          <w:sz w:val="28"/>
          <w:szCs w:val="18"/>
        </w:rPr>
      </w:pPr>
      <w:r w:rsidRPr="008340B0">
        <w:rPr>
          <w:rFonts w:ascii="方正仿宋_GBK" w:eastAsia="方正仿宋_GBK" w:hint="eastAsia"/>
          <w:b/>
          <w:sz w:val="28"/>
          <w:szCs w:val="18"/>
        </w:rPr>
        <w:t>需要行政审批的项目应在获得行政审批后应用三年以上（即2015年6月30日以前应用）。应在附件中提供能证明本项目整体技术已正式应用三年以上的旁证材料</w:t>
      </w:r>
    </w:p>
    <w:p w:rsidR="007057D6" w:rsidRPr="008340B0" w:rsidRDefault="00581D71" w:rsidP="00AF482C">
      <w:pPr>
        <w:autoSpaceDE w:val="0"/>
        <w:autoSpaceDN w:val="0"/>
        <w:adjustRightInd w:val="0"/>
        <w:ind w:firstLineChars="147" w:firstLine="413"/>
        <w:jc w:val="left"/>
        <w:rPr>
          <w:rFonts w:ascii="方正仿宋_GBK" w:eastAsia="方正仿宋_GBK"/>
          <w:b/>
          <w:sz w:val="28"/>
          <w:szCs w:val="18"/>
        </w:rPr>
      </w:pPr>
      <w:r w:rsidRPr="008340B0">
        <w:rPr>
          <w:rFonts w:ascii="方正仿宋_GBK" w:eastAsia="方正仿宋_GBK" w:hint="eastAsia"/>
          <w:b/>
          <w:sz w:val="28"/>
          <w:szCs w:val="18"/>
        </w:rPr>
        <w:t>科普项目应就作品的发行数量、范围、普及情况及被其他大众</w:t>
      </w:r>
      <w:r w:rsidR="007057D6" w:rsidRPr="008340B0">
        <w:rPr>
          <w:rFonts w:ascii="方正仿宋_GBK" w:eastAsia="方正仿宋_GBK" w:hint="eastAsia"/>
          <w:b/>
          <w:sz w:val="28"/>
          <w:szCs w:val="18"/>
        </w:rPr>
        <w:t>传媒采纳情况进行概述。科普作品应在2015年6月30日以前公开出版。</w:t>
      </w:r>
    </w:p>
    <w:p w:rsidR="007057D6" w:rsidRPr="008340B0" w:rsidRDefault="00581D71" w:rsidP="00AF482C">
      <w:pPr>
        <w:autoSpaceDE w:val="0"/>
        <w:autoSpaceDN w:val="0"/>
        <w:adjustRightInd w:val="0"/>
        <w:ind w:firstLineChars="100" w:firstLine="281"/>
        <w:jc w:val="left"/>
        <w:rPr>
          <w:rFonts w:ascii="方正仿宋_GBK" w:eastAsia="方正仿宋_GBK"/>
          <w:b/>
          <w:sz w:val="28"/>
          <w:szCs w:val="18"/>
        </w:rPr>
      </w:pPr>
      <w:r w:rsidRPr="008340B0">
        <w:rPr>
          <w:rFonts w:ascii="方正仿宋_GBK" w:eastAsia="方正仿宋_GBK" w:hint="eastAsia"/>
          <w:b/>
          <w:sz w:val="28"/>
          <w:szCs w:val="18"/>
        </w:rPr>
        <w:t>（五）（二</w:t>
      </w:r>
      <w:r w:rsidR="007057D6" w:rsidRPr="008340B0">
        <w:rPr>
          <w:rFonts w:ascii="方正仿宋_GBK" w:eastAsia="方正仿宋_GBK" w:hint="eastAsia"/>
          <w:b/>
          <w:sz w:val="28"/>
          <w:szCs w:val="18"/>
        </w:rPr>
        <w:t>）、经济与社会效益情况</w:t>
      </w:r>
      <w:r w:rsidR="001A38FE" w:rsidRPr="008340B0">
        <w:rPr>
          <w:rFonts w:ascii="方正仿宋_GBK" w:eastAsia="方正仿宋_GBK" w:hint="eastAsia"/>
          <w:b/>
          <w:sz w:val="28"/>
          <w:szCs w:val="18"/>
        </w:rPr>
        <w:t>。</w:t>
      </w:r>
    </w:p>
    <w:p w:rsidR="007057D6" w:rsidRPr="008340B0" w:rsidRDefault="007057D6">
      <w:pPr>
        <w:autoSpaceDE w:val="0"/>
        <w:autoSpaceDN w:val="0"/>
        <w:adjustRightInd w:val="0"/>
        <w:ind w:firstLineChars="200" w:firstLine="560"/>
        <w:jc w:val="left"/>
        <w:rPr>
          <w:rFonts w:ascii="方正仿宋_GBK" w:eastAsia="方正仿宋_GBK"/>
          <w:sz w:val="28"/>
          <w:szCs w:val="18"/>
        </w:rPr>
      </w:pPr>
      <w:r w:rsidRPr="008340B0">
        <w:rPr>
          <w:rFonts w:ascii="方正仿宋_GBK" w:eastAsia="方正仿宋_GBK" w:hint="eastAsia"/>
          <w:sz w:val="28"/>
          <w:szCs w:val="18"/>
        </w:rPr>
        <w:t>1.经济效益</w:t>
      </w:r>
    </w:p>
    <w:p w:rsidR="008165AA" w:rsidRPr="008340B0" w:rsidRDefault="006C61B5">
      <w:pPr>
        <w:autoSpaceDE w:val="0"/>
        <w:autoSpaceDN w:val="0"/>
        <w:adjustRightInd w:val="0"/>
        <w:ind w:firstLineChars="200" w:firstLine="560"/>
        <w:jc w:val="left"/>
        <w:rPr>
          <w:rFonts w:ascii="方正仿宋_GBK" w:eastAsia="方正仿宋_GBK"/>
          <w:sz w:val="28"/>
          <w:szCs w:val="18"/>
        </w:rPr>
      </w:pPr>
      <w:r w:rsidRPr="008340B0">
        <w:rPr>
          <w:rFonts w:ascii="方正仿宋_GBK" w:eastAsia="方正仿宋_GBK" w:hint="eastAsia"/>
          <w:sz w:val="28"/>
          <w:szCs w:val="18"/>
        </w:rPr>
        <w:t>仅填写项目完成人所在完成单位及其他应用单位产生的经济效益。按表格栏目填写。其他应用单位应在推广应用情况中《主要应用单位情况表》所列单位范围之内。企业技术创新工程项目应填写近</w:t>
      </w:r>
      <w:r w:rsidR="007057D6" w:rsidRPr="008340B0">
        <w:rPr>
          <w:rFonts w:ascii="方正仿宋_GBK" w:eastAsia="方正仿宋_GBK" w:hint="eastAsia"/>
          <w:sz w:val="28"/>
          <w:szCs w:val="18"/>
        </w:rPr>
        <w:t>三</w:t>
      </w:r>
      <w:r w:rsidRPr="008340B0">
        <w:rPr>
          <w:rFonts w:ascii="方正仿宋_GBK" w:eastAsia="方正仿宋_GBK" w:hint="eastAsia"/>
          <w:sz w:val="28"/>
          <w:szCs w:val="18"/>
        </w:rPr>
        <w:t>年由技术创新工程实施所带来的新增经济效益。</w:t>
      </w:r>
    </w:p>
    <w:p w:rsidR="008165AA" w:rsidRPr="008340B0" w:rsidRDefault="006C61B5">
      <w:pPr>
        <w:autoSpaceDE w:val="0"/>
        <w:autoSpaceDN w:val="0"/>
        <w:adjustRightInd w:val="0"/>
        <w:ind w:firstLineChars="200" w:firstLine="560"/>
        <w:jc w:val="left"/>
        <w:rPr>
          <w:rFonts w:ascii="方正仿宋_GBK" w:eastAsia="方正仿宋_GBK"/>
          <w:sz w:val="28"/>
          <w:szCs w:val="18"/>
        </w:rPr>
      </w:pPr>
      <w:r w:rsidRPr="008340B0">
        <w:rPr>
          <w:rFonts w:ascii="方正仿宋_GBK" w:eastAsia="方正仿宋_GBK" w:hint="eastAsia"/>
          <w:sz w:val="28"/>
          <w:szCs w:val="18"/>
        </w:rPr>
        <w:t>2017自然年如无法填写整年度数据，可填写到当年截止上报资料前一个月的数据（比如上报资料是当年12月份，则可填写截止11月份的数据），并做出说明。</w:t>
      </w:r>
    </w:p>
    <w:p w:rsidR="008165AA" w:rsidRPr="008340B0" w:rsidRDefault="006C61B5" w:rsidP="00AF482C">
      <w:pPr>
        <w:autoSpaceDE w:val="0"/>
        <w:autoSpaceDN w:val="0"/>
        <w:adjustRightInd w:val="0"/>
        <w:ind w:firstLineChars="200" w:firstLine="562"/>
        <w:jc w:val="left"/>
        <w:rPr>
          <w:rFonts w:ascii="方正仿宋_GBK" w:eastAsia="方正仿宋_GBK"/>
          <w:sz w:val="28"/>
          <w:szCs w:val="18"/>
        </w:rPr>
      </w:pPr>
      <w:r w:rsidRPr="008340B0">
        <w:rPr>
          <w:rFonts w:ascii="方正仿宋_GBK" w:eastAsia="方正仿宋_GBK" w:hint="eastAsia"/>
          <w:b/>
          <w:sz w:val="28"/>
          <w:szCs w:val="18"/>
        </w:rPr>
        <w:t>新增销售额：</w:t>
      </w:r>
      <w:r w:rsidRPr="008340B0">
        <w:rPr>
          <w:rFonts w:ascii="方正仿宋_GBK" w:eastAsia="方正仿宋_GBK" w:hint="eastAsia"/>
          <w:sz w:val="28"/>
          <w:szCs w:val="18"/>
        </w:rPr>
        <w:t>新增销售额指完成单位技术转让收入及应用单位应</w:t>
      </w:r>
      <w:r w:rsidRPr="008340B0">
        <w:rPr>
          <w:rFonts w:ascii="方正仿宋_GBK" w:eastAsia="方正仿宋_GBK" w:hint="eastAsia"/>
          <w:sz w:val="28"/>
          <w:szCs w:val="18"/>
        </w:rPr>
        <w:lastRenderedPageBreak/>
        <w:t>用本项目技术所生产的产品或服务销售额。</w:t>
      </w:r>
      <w:r w:rsidRPr="008340B0">
        <w:rPr>
          <w:rFonts w:ascii="方正仿宋_GBK" w:eastAsia="方正仿宋_GBK" w:hint="eastAsia"/>
          <w:b/>
          <w:sz w:val="28"/>
          <w:szCs w:val="18"/>
        </w:rPr>
        <w:t>应按上述要求填报当年度的销售额，而不是当年度减上一年度的差额。</w:t>
      </w:r>
      <w:r w:rsidRPr="008340B0">
        <w:rPr>
          <w:rFonts w:ascii="方正仿宋_GBK" w:eastAsia="方正仿宋_GBK" w:hint="eastAsia"/>
          <w:sz w:val="28"/>
          <w:szCs w:val="18"/>
        </w:rPr>
        <w:t>填报时，应以单位经审计的财务报表为基础（填报已签订合同且已执行的金额）。填报数据中如包含纳入合并范围子公司相关数据的，需要抵消重复计算的部分；如果技术</w:t>
      </w:r>
      <w:proofErr w:type="gramStart"/>
      <w:r w:rsidRPr="008340B0">
        <w:rPr>
          <w:rFonts w:ascii="方正仿宋_GBK" w:eastAsia="方正仿宋_GBK" w:hint="eastAsia"/>
          <w:sz w:val="28"/>
          <w:szCs w:val="18"/>
        </w:rPr>
        <w:t>应用仅</w:t>
      </w:r>
      <w:proofErr w:type="gramEnd"/>
      <w:r w:rsidRPr="008340B0">
        <w:rPr>
          <w:rFonts w:ascii="方正仿宋_GBK" w:eastAsia="方正仿宋_GBK" w:hint="eastAsia"/>
          <w:sz w:val="28"/>
          <w:szCs w:val="18"/>
        </w:rPr>
        <w:t>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8165AA" w:rsidRPr="008340B0" w:rsidRDefault="006C61B5" w:rsidP="00AF482C">
      <w:pPr>
        <w:autoSpaceDE w:val="0"/>
        <w:autoSpaceDN w:val="0"/>
        <w:adjustRightInd w:val="0"/>
        <w:ind w:firstLineChars="200" w:firstLine="562"/>
        <w:jc w:val="left"/>
        <w:rPr>
          <w:rFonts w:ascii="方正仿宋_GBK" w:eastAsia="方正仿宋_GBK"/>
          <w:sz w:val="28"/>
          <w:szCs w:val="18"/>
        </w:rPr>
      </w:pPr>
      <w:r w:rsidRPr="008340B0">
        <w:rPr>
          <w:rFonts w:ascii="方正仿宋_GBK" w:eastAsia="方正仿宋_GBK" w:hint="eastAsia"/>
          <w:b/>
          <w:sz w:val="28"/>
          <w:szCs w:val="18"/>
        </w:rPr>
        <w:t>新增利润：</w:t>
      </w:r>
      <w:r w:rsidRPr="008340B0">
        <w:rPr>
          <w:rFonts w:ascii="方正仿宋_GBK" w:eastAsia="方正仿宋_GBK" w:hint="eastAsia"/>
          <w:sz w:val="28"/>
          <w:szCs w:val="18"/>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w:t>
      </w:r>
      <w:proofErr w:type="gramStart"/>
      <w:r w:rsidRPr="008340B0">
        <w:rPr>
          <w:rFonts w:ascii="方正仿宋_GBK" w:eastAsia="方正仿宋_GBK" w:hint="eastAsia"/>
          <w:sz w:val="28"/>
          <w:szCs w:val="18"/>
        </w:rPr>
        <w:t>应用仅</w:t>
      </w:r>
      <w:proofErr w:type="gramEnd"/>
      <w:r w:rsidRPr="008340B0">
        <w:rPr>
          <w:rFonts w:ascii="方正仿宋_GBK" w:eastAsia="方正仿宋_GBK" w:hint="eastAsia"/>
          <w:sz w:val="28"/>
          <w:szCs w:val="18"/>
        </w:rPr>
        <w:t>对相关产品或服务产生部分影响，需考虑技术应用贡献率的影响。</w:t>
      </w:r>
    </w:p>
    <w:p w:rsidR="008165AA" w:rsidRPr="008340B0" w:rsidRDefault="006C61B5" w:rsidP="00AF482C">
      <w:pPr>
        <w:autoSpaceDE w:val="0"/>
        <w:autoSpaceDN w:val="0"/>
        <w:adjustRightInd w:val="0"/>
        <w:ind w:firstLineChars="200" w:firstLine="562"/>
        <w:jc w:val="left"/>
        <w:rPr>
          <w:rFonts w:ascii="方正仿宋_GBK" w:eastAsia="方正仿宋_GBK"/>
          <w:sz w:val="28"/>
          <w:szCs w:val="18"/>
        </w:rPr>
      </w:pPr>
      <w:r w:rsidRPr="008340B0">
        <w:rPr>
          <w:rFonts w:ascii="方正仿宋_GBK" w:eastAsia="方正仿宋_GBK" w:hint="eastAsia"/>
          <w:b/>
          <w:sz w:val="28"/>
          <w:szCs w:val="18"/>
        </w:rPr>
        <w:t>主要经济效益指标的有关说明：</w:t>
      </w:r>
      <w:r w:rsidRPr="008340B0">
        <w:rPr>
          <w:rFonts w:ascii="方正仿宋_GBK" w:eastAsia="方正仿宋_GBK" w:hint="eastAsia"/>
          <w:sz w:val="28"/>
          <w:szCs w:val="18"/>
        </w:rPr>
        <w:t>不超过300字。</w:t>
      </w:r>
    </w:p>
    <w:p w:rsidR="008165AA" w:rsidRPr="008340B0" w:rsidRDefault="006C61B5">
      <w:pPr>
        <w:autoSpaceDE w:val="0"/>
        <w:autoSpaceDN w:val="0"/>
        <w:adjustRightInd w:val="0"/>
        <w:ind w:firstLineChars="200" w:firstLine="560"/>
        <w:jc w:val="left"/>
        <w:rPr>
          <w:rFonts w:ascii="方正仿宋_GBK" w:eastAsia="方正仿宋_GBK"/>
          <w:sz w:val="28"/>
          <w:szCs w:val="18"/>
        </w:rPr>
      </w:pPr>
      <w:r w:rsidRPr="008340B0">
        <w:rPr>
          <w:rFonts w:ascii="方正仿宋_GBK" w:eastAsia="方正仿宋_GBK" w:hint="eastAsia"/>
          <w:sz w:val="28"/>
          <w:szCs w:val="18"/>
        </w:rPr>
        <w:t>需说明新增销售额和新增利润的数据来源，如会计报表、单位财务部门核准出具的财务证明等；以及其他证明内容。应用单位在提供应用证明时应附支撑以上说明的证据资料。</w:t>
      </w:r>
    </w:p>
    <w:p w:rsidR="008165AA" w:rsidRPr="008340B0" w:rsidRDefault="006C61B5" w:rsidP="00AF482C">
      <w:pPr>
        <w:autoSpaceDE w:val="0"/>
        <w:autoSpaceDN w:val="0"/>
        <w:adjustRightInd w:val="0"/>
        <w:ind w:firstLineChars="200" w:firstLine="562"/>
        <w:jc w:val="left"/>
        <w:rPr>
          <w:rFonts w:ascii="方正仿宋_GBK" w:eastAsia="方正仿宋_GBK"/>
          <w:sz w:val="28"/>
          <w:szCs w:val="18"/>
        </w:rPr>
      </w:pPr>
      <w:r w:rsidRPr="008340B0">
        <w:rPr>
          <w:rFonts w:ascii="方正仿宋_GBK" w:eastAsia="方正仿宋_GBK" w:hint="eastAsia"/>
          <w:b/>
          <w:sz w:val="28"/>
          <w:szCs w:val="18"/>
        </w:rPr>
        <w:t>其他经济效益指标的有关说明：</w:t>
      </w:r>
      <w:r w:rsidRPr="008340B0">
        <w:rPr>
          <w:rFonts w:ascii="方正仿宋_GBK" w:eastAsia="方正仿宋_GBK" w:hint="eastAsia"/>
          <w:sz w:val="28"/>
          <w:szCs w:val="18"/>
        </w:rPr>
        <w:t>不超过300字。</w:t>
      </w:r>
    </w:p>
    <w:p w:rsidR="008165AA" w:rsidRPr="008340B0" w:rsidRDefault="006C61B5">
      <w:pPr>
        <w:autoSpaceDE w:val="0"/>
        <w:autoSpaceDN w:val="0"/>
        <w:adjustRightInd w:val="0"/>
        <w:ind w:firstLineChars="200" w:firstLine="560"/>
        <w:jc w:val="left"/>
        <w:rPr>
          <w:rFonts w:ascii="方正仿宋_GBK" w:eastAsia="方正仿宋_GBK"/>
          <w:sz w:val="28"/>
          <w:szCs w:val="18"/>
        </w:rPr>
      </w:pPr>
      <w:r w:rsidRPr="008340B0">
        <w:rPr>
          <w:rFonts w:ascii="方正仿宋_GBK" w:eastAsia="方正仿宋_GBK" w:hint="eastAsia"/>
          <w:sz w:val="28"/>
          <w:szCs w:val="18"/>
        </w:rPr>
        <w:t>如果项目申报单位认为新增销售额、新增利润两个指标不能有效反映本项目的经济效益贡献，项目单位可自行增加其他效益指标，但</w:t>
      </w:r>
      <w:r w:rsidRPr="008340B0">
        <w:rPr>
          <w:rFonts w:ascii="方正仿宋_GBK" w:eastAsia="方正仿宋_GBK" w:hint="eastAsia"/>
          <w:sz w:val="28"/>
          <w:szCs w:val="18"/>
        </w:rPr>
        <w:lastRenderedPageBreak/>
        <w:t>需说明其他经济指标的数据来源、计算方法和计算过程。包括新增税收、减少损失、降低成本、降低能耗等。</w:t>
      </w:r>
    </w:p>
    <w:p w:rsidR="008165AA" w:rsidRPr="008340B0" w:rsidRDefault="006C61B5">
      <w:pPr>
        <w:autoSpaceDE w:val="0"/>
        <w:autoSpaceDN w:val="0"/>
        <w:adjustRightInd w:val="0"/>
        <w:ind w:firstLineChars="200" w:firstLine="560"/>
        <w:jc w:val="left"/>
        <w:rPr>
          <w:rFonts w:ascii="方正仿宋_GBK" w:eastAsia="方正仿宋_GBK"/>
          <w:sz w:val="28"/>
          <w:szCs w:val="18"/>
        </w:rPr>
      </w:pPr>
      <w:r w:rsidRPr="008340B0">
        <w:rPr>
          <w:rFonts w:ascii="方正仿宋_GBK" w:eastAsia="方正仿宋_GBK" w:hint="eastAsia"/>
          <w:sz w:val="28"/>
          <w:szCs w:val="18"/>
        </w:rPr>
        <w:t>如无经济效益，可以不填此表。</w:t>
      </w:r>
    </w:p>
    <w:p w:rsidR="008165AA" w:rsidRPr="008340B0" w:rsidRDefault="007057D6" w:rsidP="00AF482C">
      <w:pPr>
        <w:autoSpaceDE w:val="0"/>
        <w:autoSpaceDN w:val="0"/>
        <w:adjustRightInd w:val="0"/>
        <w:ind w:firstLineChars="200" w:firstLine="562"/>
        <w:jc w:val="left"/>
        <w:rPr>
          <w:rFonts w:ascii="方正仿宋_GBK" w:eastAsia="方正仿宋_GBK"/>
          <w:b/>
          <w:sz w:val="28"/>
          <w:szCs w:val="18"/>
        </w:rPr>
      </w:pPr>
      <w:r w:rsidRPr="008340B0">
        <w:rPr>
          <w:rFonts w:ascii="方正仿宋_GBK" w:eastAsia="方正仿宋_GBK" w:hint="eastAsia"/>
          <w:b/>
          <w:sz w:val="28"/>
          <w:szCs w:val="18"/>
        </w:rPr>
        <w:t>2</w:t>
      </w:r>
      <w:r w:rsidR="006C61B5" w:rsidRPr="008340B0">
        <w:rPr>
          <w:rFonts w:ascii="方正仿宋_GBK" w:eastAsia="方正仿宋_GBK" w:hint="eastAsia"/>
          <w:b/>
          <w:sz w:val="28"/>
          <w:szCs w:val="18"/>
        </w:rPr>
        <w:t>．社会效益</w:t>
      </w:r>
    </w:p>
    <w:p w:rsidR="008165AA" w:rsidRPr="008340B0" w:rsidRDefault="006C61B5">
      <w:pPr>
        <w:autoSpaceDE w:val="0"/>
        <w:autoSpaceDN w:val="0"/>
        <w:adjustRightInd w:val="0"/>
        <w:spacing w:line="360" w:lineRule="auto"/>
        <w:ind w:firstLineChars="200" w:firstLine="560"/>
        <w:jc w:val="left"/>
        <w:rPr>
          <w:rFonts w:ascii="方正仿宋_GBK" w:eastAsia="方正仿宋_GBK"/>
          <w:sz w:val="28"/>
          <w:szCs w:val="18"/>
        </w:rPr>
      </w:pPr>
      <w:r w:rsidRPr="008340B0">
        <w:rPr>
          <w:rFonts w:ascii="方正仿宋_GBK" w:eastAsia="方正仿宋_GBK" w:hint="eastAsia"/>
          <w:sz w:val="2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rsidR="008165AA" w:rsidRPr="008340B0" w:rsidRDefault="006C61B5" w:rsidP="00AF482C">
      <w:pPr>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自然科学奖项目</w:t>
      </w:r>
      <w:proofErr w:type="gramStart"/>
      <w:r w:rsidRPr="008340B0">
        <w:rPr>
          <w:rFonts w:ascii="方正仿宋_GBK" w:eastAsia="方正仿宋_GBK" w:hint="eastAsia"/>
          <w:b/>
          <w:sz w:val="28"/>
          <w:szCs w:val="18"/>
        </w:rPr>
        <w:t>不需填此栏目</w:t>
      </w:r>
      <w:proofErr w:type="gramEnd"/>
      <w:r w:rsidRPr="008340B0">
        <w:rPr>
          <w:rFonts w:ascii="方正仿宋_GBK" w:eastAsia="方正仿宋_GBK" w:hint="eastAsia"/>
          <w:b/>
          <w:sz w:val="28"/>
          <w:szCs w:val="18"/>
        </w:rPr>
        <w:t>；社会公益类项目可不填写经济效益及计算依据，只填写社会效益。</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（六）</w:t>
      </w:r>
      <w:r w:rsidR="00581D71" w:rsidRPr="008340B0">
        <w:rPr>
          <w:rFonts w:ascii="方正黑体_GBK" w:eastAsia="方正黑体_GBK" w:hint="eastAsia"/>
          <w:sz w:val="28"/>
          <w:szCs w:val="18"/>
        </w:rPr>
        <w:t>、</w:t>
      </w:r>
      <w:r w:rsidRPr="008340B0">
        <w:rPr>
          <w:rFonts w:ascii="方正黑体_GBK" w:eastAsia="方正黑体_GBK" w:hint="eastAsia"/>
          <w:sz w:val="28"/>
          <w:szCs w:val="18"/>
        </w:rPr>
        <w:t>论文、专著目录（适用于自然科学奖）</w:t>
      </w:r>
      <w:r w:rsidR="001A38FE" w:rsidRPr="008340B0">
        <w:rPr>
          <w:rFonts w:ascii="方正黑体_GBK" w:eastAsia="方正黑体_GBK" w:hint="eastAsia"/>
          <w:sz w:val="28"/>
          <w:szCs w:val="18"/>
        </w:rPr>
        <w:t>。</w:t>
      </w:r>
    </w:p>
    <w:p w:rsidR="008165AA" w:rsidRPr="008340B0" w:rsidRDefault="006C61B5" w:rsidP="00AF482C">
      <w:pPr>
        <w:wordWrap w:val="0"/>
        <w:spacing w:line="360" w:lineRule="auto"/>
        <w:ind w:firstLineChars="200" w:firstLine="562"/>
        <w:rPr>
          <w:rFonts w:ascii="方正仿宋_GBK" w:eastAsia="方正仿宋_GBK"/>
          <w:b/>
          <w:sz w:val="28"/>
          <w:szCs w:val="28"/>
        </w:rPr>
      </w:pPr>
      <w:r w:rsidRPr="008340B0">
        <w:rPr>
          <w:rFonts w:ascii="方正仿宋_GBK" w:eastAsia="方正仿宋_GBK" w:hint="eastAsia"/>
          <w:b/>
          <w:sz w:val="28"/>
          <w:szCs w:val="28"/>
        </w:rPr>
        <w:t xml:space="preserve">1. </w:t>
      </w:r>
      <w:r w:rsidR="007057D6" w:rsidRPr="008340B0">
        <w:rPr>
          <w:rFonts w:ascii="方正仿宋_GBK" w:eastAsia="方正仿宋_GBK" w:hint="eastAsia"/>
          <w:b/>
          <w:sz w:val="28"/>
          <w:szCs w:val="28"/>
        </w:rPr>
        <w:t>8篇代表性论文（专著）目录</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按照表格所示栏目填写支撑本项目“（三）重要科学发现”的代表性论文专著详细情况，不超过8篇，按重要程度排序。鼓励发表在国内期刊的论文或国内出版的专著列为代表性论文专著。</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（1）所列论文专著应</w:t>
      </w:r>
      <w:r w:rsidR="00AF482C" w:rsidRPr="008340B0">
        <w:rPr>
          <w:rFonts w:ascii="方正仿宋_GBK" w:eastAsia="方正仿宋_GBK" w:hAnsi="Calibri" w:cs="宋体" w:hint="eastAsia"/>
          <w:kern w:val="0"/>
          <w:sz w:val="28"/>
          <w:szCs w:val="28"/>
        </w:rPr>
        <w:t>于2016年1月1日以前</w:t>
      </w:r>
      <w:r w:rsidRPr="008340B0">
        <w:rPr>
          <w:rFonts w:ascii="方正仿宋_GBK" w:eastAsia="方正仿宋_GBK" w:hAnsi="Calibri" w:cs="宋体" w:hint="eastAsia"/>
          <w:kern w:val="0"/>
          <w:sz w:val="28"/>
          <w:szCs w:val="28"/>
        </w:rPr>
        <w:t>在正式刊物公开发表或出版。在线发表时间可作为论文发表时间，但须在论文电子版中有体现，或另附在线发表时间的证明。</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2）所列论文专著应以国内为主完成，知识产权应归国内所有。论文专著仅署名国外单位的，不得列为代表性论文专著。论文专著署名同时包含国内及国外单位，且第一单位（标号为1的单位）为国外单位的，须在附件提交国际合作证明，详见“十</w:t>
      </w:r>
      <w:r w:rsidR="00581D71" w:rsidRPr="008340B0">
        <w:rPr>
          <w:rFonts w:ascii="方正仿宋_GBK" w:eastAsia="方正仿宋_GBK" w:hAnsi="Calibri" w:cs="宋体" w:hint="eastAsia"/>
          <w:kern w:val="0"/>
          <w:sz w:val="28"/>
          <w:szCs w:val="28"/>
        </w:rPr>
        <w:t>二</w:t>
      </w:r>
      <w:r w:rsidRPr="008340B0">
        <w:rPr>
          <w:rFonts w:ascii="方正仿宋_GBK" w:eastAsia="方正仿宋_GBK" w:hAnsi="Calibri" w:cs="宋体" w:hint="eastAsia"/>
          <w:kern w:val="0"/>
          <w:sz w:val="28"/>
          <w:szCs w:val="28"/>
        </w:rPr>
        <w:t>、</w:t>
      </w:r>
      <w:r w:rsidR="00581D71" w:rsidRPr="008340B0">
        <w:rPr>
          <w:rFonts w:ascii="方正仿宋_GBK" w:eastAsia="方正仿宋_GBK" w:hAnsi="Calibri" w:cs="宋体" w:hint="eastAsia"/>
          <w:kern w:val="0"/>
          <w:sz w:val="28"/>
          <w:szCs w:val="28"/>
        </w:rPr>
        <w:t>主要</w:t>
      </w:r>
      <w:r w:rsidRPr="008340B0">
        <w:rPr>
          <w:rFonts w:ascii="方正仿宋_GBK" w:eastAsia="方正仿宋_GBK" w:hAnsi="Calibri" w:cs="宋体" w:hint="eastAsia"/>
          <w:kern w:val="0"/>
          <w:sz w:val="28"/>
          <w:szCs w:val="28"/>
        </w:rPr>
        <w:t>附件”的具</w:t>
      </w:r>
      <w:r w:rsidRPr="008340B0">
        <w:rPr>
          <w:rFonts w:ascii="方正仿宋_GBK" w:eastAsia="方正仿宋_GBK" w:hAnsi="Calibri" w:cs="宋体" w:hint="eastAsia"/>
          <w:kern w:val="0"/>
          <w:sz w:val="28"/>
          <w:szCs w:val="28"/>
        </w:rPr>
        <w:lastRenderedPageBreak/>
        <w:t>体要求。</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（3）“作者”、“通讯作者（含共同通讯作者）”、“第一作者（含共同第一作者）”和“国内作者”，均应基于论文的全部作者进行填写，不得只填写本项目完成人。</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其中，“作者”、“通讯作者（含共同通讯作者）”和“第一作者（含共同第一作者）”的姓名表述应与论文原文的署名保持一致，“国内作者”填写作者的中文姓名。</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如果某些学科没有通讯作者或第一作者概念，相应栏目可不填写，但要在本页“补充说明”中加以说明。</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（4）“影响因子”应基于提名书填报时的情况填写。</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（5）“SCI他引次数”和“他引总次数”，指除该论文全部作者以外的其他人的引用次数。原则上应依据检索机构出具的检索报告填写，并在附件提交检索报告，详见“十、附件”的具体要求。</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对检索机构和“他引总次数”的检索数据库不作限定，可根据实际情况自行选择。网络搜索引擎结果亦可作为检索依据，但须考虑到评审者对其公信力的接受程度。</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在提名</w:t>
      </w:r>
      <w:proofErr w:type="gramStart"/>
      <w:r w:rsidRPr="008340B0">
        <w:rPr>
          <w:rFonts w:ascii="方正仿宋_GBK" w:eastAsia="方正仿宋_GBK" w:hAnsi="Calibri" w:cs="宋体" w:hint="eastAsia"/>
          <w:kern w:val="0"/>
          <w:sz w:val="28"/>
          <w:szCs w:val="28"/>
        </w:rPr>
        <w:t>书其他</w:t>
      </w:r>
      <w:proofErr w:type="gramEnd"/>
      <w:r w:rsidRPr="008340B0">
        <w:rPr>
          <w:rFonts w:ascii="方正仿宋_GBK" w:eastAsia="方正仿宋_GBK" w:hAnsi="Calibri" w:cs="宋体" w:hint="eastAsia"/>
          <w:kern w:val="0"/>
          <w:sz w:val="28"/>
          <w:szCs w:val="28"/>
        </w:rPr>
        <w:t>部分出现的论文他</w:t>
      </w:r>
      <w:proofErr w:type="gramStart"/>
      <w:r w:rsidRPr="008340B0">
        <w:rPr>
          <w:rFonts w:ascii="方正仿宋_GBK" w:eastAsia="方正仿宋_GBK" w:hAnsi="Calibri" w:cs="宋体" w:hint="eastAsia"/>
          <w:kern w:val="0"/>
          <w:sz w:val="28"/>
          <w:szCs w:val="28"/>
        </w:rPr>
        <w:t>引统计</w:t>
      </w:r>
      <w:proofErr w:type="gramEnd"/>
      <w:r w:rsidRPr="008340B0">
        <w:rPr>
          <w:rFonts w:ascii="方正仿宋_GBK" w:eastAsia="方正仿宋_GBK" w:hAnsi="Calibri" w:cs="宋体" w:hint="eastAsia"/>
          <w:kern w:val="0"/>
          <w:sz w:val="28"/>
          <w:szCs w:val="28"/>
        </w:rPr>
        <w:t>次数，必须是上述代表性论文专著的他</w:t>
      </w:r>
      <w:proofErr w:type="gramStart"/>
      <w:r w:rsidRPr="008340B0">
        <w:rPr>
          <w:rFonts w:ascii="方正仿宋_GBK" w:eastAsia="方正仿宋_GBK" w:hAnsi="Calibri" w:cs="宋体" w:hint="eastAsia"/>
          <w:kern w:val="0"/>
          <w:sz w:val="28"/>
          <w:szCs w:val="28"/>
        </w:rPr>
        <w:t>引统计</w:t>
      </w:r>
      <w:proofErr w:type="gramEnd"/>
      <w:r w:rsidRPr="008340B0">
        <w:rPr>
          <w:rFonts w:ascii="方正仿宋_GBK" w:eastAsia="方正仿宋_GBK" w:hAnsi="Calibri" w:cs="宋体" w:hint="eastAsia"/>
          <w:kern w:val="0"/>
          <w:sz w:val="28"/>
          <w:szCs w:val="28"/>
        </w:rPr>
        <w:t>情况。其他论文专著的他</w:t>
      </w:r>
      <w:proofErr w:type="gramStart"/>
      <w:r w:rsidRPr="008340B0">
        <w:rPr>
          <w:rFonts w:ascii="方正仿宋_GBK" w:eastAsia="方正仿宋_GBK" w:hAnsi="Calibri" w:cs="宋体" w:hint="eastAsia"/>
          <w:kern w:val="0"/>
          <w:sz w:val="28"/>
          <w:szCs w:val="28"/>
        </w:rPr>
        <w:t>引统计</w:t>
      </w:r>
      <w:proofErr w:type="gramEnd"/>
      <w:r w:rsidRPr="008340B0">
        <w:rPr>
          <w:rFonts w:ascii="方正仿宋_GBK" w:eastAsia="方正仿宋_GBK" w:hAnsi="Calibri" w:cs="宋体" w:hint="eastAsia"/>
          <w:kern w:val="0"/>
          <w:sz w:val="28"/>
          <w:szCs w:val="28"/>
        </w:rPr>
        <w:t>情况不得列入或出现在提名书中。</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（6）项目第一完成人应在本表指定处签名承诺：“所列论文专著用于提名湖北省自然科学奖的情况，已征得未列入项目主要完成人的作者的同意，知识产权应归国内所有，且不存在争议”。</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lastRenderedPageBreak/>
        <w:t>对于未列入项目主要完成人的“通讯作者（含共同通讯作者）”和“第一作者（含共同第一作者）”，应在附件中提交其出具的知情同意证明，详见“（十二）主要附件”的具体要求。</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未列入项目主要完成人的其他作者，无需其提交知情同意证明。项目第一完成人应征得其本人同意，并妥善保存有关证明材料以备查用。</w:t>
      </w:r>
    </w:p>
    <w:p w:rsidR="008165AA" w:rsidRPr="008340B0" w:rsidRDefault="006C61B5">
      <w:pPr>
        <w:autoSpaceDE w:val="0"/>
        <w:autoSpaceDN w:val="0"/>
        <w:adjustRightInd w:val="0"/>
        <w:ind w:firstLineChars="200" w:firstLine="560"/>
        <w:jc w:val="left"/>
        <w:rPr>
          <w:rFonts w:ascii="方正黑体_GBK" w:eastAsia="方正黑体_GBK" w:cs="黑体"/>
          <w:kern w:val="0"/>
          <w:sz w:val="28"/>
          <w:szCs w:val="28"/>
        </w:rPr>
      </w:pPr>
      <w:r w:rsidRPr="008340B0">
        <w:rPr>
          <w:rFonts w:ascii="方正黑体_GBK" w:eastAsia="方正黑体_GBK" w:hAnsi="宋体" w:hint="eastAsia"/>
          <w:sz w:val="28"/>
          <w:szCs w:val="28"/>
        </w:rPr>
        <w:t xml:space="preserve">2. </w:t>
      </w:r>
      <w:r w:rsidR="007057D6" w:rsidRPr="008340B0">
        <w:rPr>
          <w:rFonts w:ascii="方正黑体_GBK" w:eastAsia="方正黑体_GBK" w:hAnsi="宋体" w:cs="黑体" w:hint="eastAsia"/>
          <w:kern w:val="0"/>
          <w:sz w:val="28"/>
          <w:szCs w:val="28"/>
        </w:rPr>
        <w:t>8篇代表性论文被他人引用代表性引文、专著目录</w:t>
      </w:r>
      <w:r w:rsidRPr="008340B0">
        <w:rPr>
          <w:rFonts w:ascii="方正黑体_GBK" w:eastAsia="方正黑体_GBK" w:hAnsi="宋体" w:cs="黑体" w:hint="eastAsia"/>
          <w:kern w:val="0"/>
          <w:sz w:val="28"/>
          <w:szCs w:val="28"/>
        </w:rPr>
        <w:t>（不超过8 篇）</w:t>
      </w:r>
    </w:p>
    <w:p w:rsidR="008165AA" w:rsidRPr="008340B0" w:rsidRDefault="006C61B5">
      <w:pPr>
        <w:ind w:firstLineChars="200" w:firstLine="560"/>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按照表格栏目要求，按被引代表性论文专著的顺序排列引文如实填写。重点突出本项目“代表性论文专著”的研究内容被国内外同行在国际学术会议、公开发行的学术刊物以及专著中他引的引文。</w:t>
      </w:r>
    </w:p>
    <w:p w:rsidR="008165AA" w:rsidRPr="008340B0" w:rsidRDefault="006C61B5">
      <w:pPr>
        <w:autoSpaceDE w:val="0"/>
        <w:autoSpaceDN w:val="0"/>
        <w:adjustRightInd w:val="0"/>
        <w:ind w:firstLineChars="250" w:firstLine="700"/>
        <w:jc w:val="left"/>
        <w:rPr>
          <w:rFonts w:ascii="方正仿宋_GBK" w:eastAsia="方正仿宋_GBK"/>
          <w:sz w:val="28"/>
          <w:szCs w:val="28"/>
        </w:rPr>
      </w:pPr>
      <w:r w:rsidRPr="008340B0">
        <w:rPr>
          <w:rFonts w:ascii="方正仿宋_GBK" w:eastAsia="方正仿宋_GBK" w:hAnsi="Calibri" w:cs="宋体" w:hint="eastAsia"/>
          <w:kern w:val="0"/>
          <w:sz w:val="28"/>
          <w:szCs w:val="28"/>
        </w:rPr>
        <w:t>他人引用，是指本项目“代表性论文专著”作者之外的其他学者的引用。代表性论文专著所列全部作者之间的引用，属于自引，不得列入。</w:t>
      </w:r>
    </w:p>
    <w:p w:rsidR="008165AA" w:rsidRPr="008340B0" w:rsidRDefault="006C61B5" w:rsidP="00AF482C">
      <w:pPr>
        <w:wordWrap w:val="0"/>
        <w:spacing w:line="360" w:lineRule="auto"/>
        <w:ind w:firstLineChars="200" w:firstLine="562"/>
        <w:rPr>
          <w:rFonts w:ascii="方正仿宋_GBK" w:eastAsia="方正仿宋_GBK"/>
          <w:b/>
          <w:sz w:val="28"/>
          <w:szCs w:val="18"/>
        </w:rPr>
      </w:pPr>
      <w:r w:rsidRPr="008340B0">
        <w:rPr>
          <w:rFonts w:ascii="方正仿宋_GBK" w:eastAsia="方正仿宋_GBK" w:hint="eastAsia"/>
          <w:b/>
          <w:sz w:val="28"/>
          <w:szCs w:val="18"/>
        </w:rPr>
        <w:t>在提名</w:t>
      </w:r>
      <w:proofErr w:type="gramStart"/>
      <w:r w:rsidRPr="008340B0">
        <w:rPr>
          <w:rFonts w:ascii="方正仿宋_GBK" w:eastAsia="方正仿宋_GBK" w:hint="eastAsia"/>
          <w:b/>
          <w:sz w:val="28"/>
          <w:szCs w:val="18"/>
        </w:rPr>
        <w:t>书其他</w:t>
      </w:r>
      <w:proofErr w:type="gramEnd"/>
      <w:r w:rsidRPr="008340B0">
        <w:rPr>
          <w:rFonts w:ascii="方正仿宋_GBK" w:eastAsia="方正仿宋_GBK" w:hint="eastAsia"/>
          <w:b/>
          <w:sz w:val="28"/>
          <w:szCs w:val="18"/>
        </w:rPr>
        <w:t>部分出现的论文他</w:t>
      </w:r>
      <w:proofErr w:type="gramStart"/>
      <w:r w:rsidRPr="008340B0">
        <w:rPr>
          <w:rFonts w:ascii="方正仿宋_GBK" w:eastAsia="方正仿宋_GBK" w:hint="eastAsia"/>
          <w:b/>
          <w:sz w:val="28"/>
          <w:szCs w:val="18"/>
        </w:rPr>
        <w:t>引统计</w:t>
      </w:r>
      <w:proofErr w:type="gramEnd"/>
      <w:r w:rsidRPr="008340B0">
        <w:rPr>
          <w:rFonts w:ascii="方正仿宋_GBK" w:eastAsia="方正仿宋_GBK" w:hint="eastAsia"/>
          <w:b/>
          <w:sz w:val="28"/>
          <w:szCs w:val="18"/>
        </w:rPr>
        <w:t>次数，必须</w:t>
      </w:r>
      <w:r w:rsidRPr="008340B0">
        <w:rPr>
          <w:rFonts w:ascii="方正仿宋_GBK" w:eastAsia="方正仿宋_GBK" w:hAnsi="Calibri" w:cs="宋体" w:hint="eastAsia"/>
          <w:kern w:val="0"/>
          <w:sz w:val="28"/>
          <w:szCs w:val="28"/>
        </w:rPr>
        <w:t>来源于上述8篇代表性论文专著</w:t>
      </w:r>
      <w:r w:rsidRPr="008340B0">
        <w:rPr>
          <w:rFonts w:ascii="方正仿宋_GBK" w:eastAsia="方正仿宋_GBK" w:hint="eastAsia"/>
          <w:b/>
          <w:sz w:val="28"/>
          <w:szCs w:val="18"/>
        </w:rPr>
        <w:t>。其他论文专著的他</w:t>
      </w:r>
      <w:proofErr w:type="gramStart"/>
      <w:r w:rsidRPr="008340B0">
        <w:rPr>
          <w:rFonts w:ascii="方正仿宋_GBK" w:eastAsia="方正仿宋_GBK" w:hint="eastAsia"/>
          <w:b/>
          <w:sz w:val="28"/>
          <w:szCs w:val="18"/>
        </w:rPr>
        <w:t>引统计</w:t>
      </w:r>
      <w:proofErr w:type="gramEnd"/>
      <w:r w:rsidRPr="008340B0">
        <w:rPr>
          <w:rFonts w:ascii="方正仿宋_GBK" w:eastAsia="方正仿宋_GBK" w:hint="eastAsia"/>
          <w:b/>
          <w:sz w:val="28"/>
          <w:szCs w:val="18"/>
        </w:rPr>
        <w:t>情况不得列入或出现在提名书中。</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（七）本项目曾获科技奖励情况</w:t>
      </w:r>
      <w:r w:rsidR="001A38FE" w:rsidRPr="008340B0">
        <w:rPr>
          <w:rFonts w:ascii="方正黑体_GBK" w:eastAsia="方正黑体_GBK" w:hint="eastAsia"/>
          <w:sz w:val="28"/>
          <w:szCs w:val="18"/>
        </w:rPr>
        <w:t>。</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《本项目曾获科技奖励情况》应填写获得国家、省部、市州的科技奖励及经登记常设的社会力量设立的科技奖的情况。</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（八）主要知识产权证明目录</w:t>
      </w:r>
      <w:r w:rsidR="001A38FE" w:rsidRPr="008340B0">
        <w:rPr>
          <w:rFonts w:ascii="方正黑体_GBK" w:eastAsia="方正黑体_GBK" w:hint="eastAsia"/>
          <w:sz w:val="28"/>
          <w:szCs w:val="18"/>
        </w:rPr>
        <w:t>。</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《主要知识产权证明目录》应包括提名项目中所含的主要知识产</w:t>
      </w:r>
      <w:r w:rsidRPr="008340B0">
        <w:rPr>
          <w:rFonts w:ascii="方正仿宋_GBK" w:eastAsia="方正仿宋_GBK" w:hint="eastAsia"/>
          <w:sz w:val="28"/>
          <w:szCs w:val="18"/>
        </w:rPr>
        <w:lastRenderedPageBreak/>
        <w:t>权证明情况(含已获得的国外专利)，不超过10项。</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应填写直接支持本项目主要技术发明点或主要科技创新成立的且已授权的知识产权，包括发明专利、计算机软件著作权、集成电路布图设计权和植物新品种权等。应按与主要技术发明点或与主要科技创新的密切程度排序，前3个应填写核心知识产权。核心知识产权须在附件中提供相应证明材料。</w:t>
      </w:r>
    </w:p>
    <w:p w:rsidR="008165AA" w:rsidRPr="008340B0" w:rsidRDefault="006C61B5">
      <w:pPr>
        <w:wordWrap w:val="0"/>
        <w:spacing w:line="360" w:lineRule="auto"/>
        <w:ind w:firstLineChars="200" w:firstLine="560"/>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对于发明专利，知识产权类别选择发明专利，然后依次填写发明名称，国家（地区），专利号，授权公告日，专利证书上的证书号，发明人，专利权人以及专利的有效状态。</w:t>
      </w:r>
    </w:p>
    <w:p w:rsidR="008165AA" w:rsidRPr="008340B0" w:rsidRDefault="006C61B5">
      <w:pPr>
        <w:wordWrap w:val="0"/>
        <w:spacing w:line="360" w:lineRule="auto"/>
        <w:ind w:firstLineChars="200" w:firstLine="560"/>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专利的有效状态不作限定，失效的专利亦可作为主要知识产权，但须考虑到评审者对其公信力的接受程度。</w:t>
      </w:r>
    </w:p>
    <w:p w:rsidR="008165AA" w:rsidRPr="008340B0" w:rsidRDefault="006C61B5">
      <w:pPr>
        <w:wordWrap w:val="0"/>
        <w:spacing w:line="360" w:lineRule="auto"/>
        <w:ind w:firstLineChars="200" w:firstLine="560"/>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对于其他知识产权，根据实际情况填写相应栏目，发明人一栏可不填。</w:t>
      </w:r>
    </w:p>
    <w:p w:rsidR="008165AA" w:rsidRPr="008340B0" w:rsidRDefault="006C61B5">
      <w:pPr>
        <w:wordWrap w:val="0"/>
        <w:spacing w:line="360" w:lineRule="auto"/>
        <w:ind w:firstLineChars="200" w:firstLine="560"/>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本表所列知识产权用于被提名奖励的情况，</w:t>
      </w:r>
      <w:proofErr w:type="gramStart"/>
      <w:r w:rsidRPr="008340B0">
        <w:rPr>
          <w:rFonts w:ascii="方正仿宋_GBK" w:eastAsia="方正仿宋_GBK" w:hAnsi="Calibri" w:cs="宋体" w:hint="eastAsia"/>
          <w:kern w:val="0"/>
          <w:sz w:val="28"/>
          <w:szCs w:val="28"/>
        </w:rPr>
        <w:t>应征得未列入</w:t>
      </w:r>
      <w:proofErr w:type="gramEnd"/>
      <w:r w:rsidRPr="008340B0">
        <w:rPr>
          <w:rFonts w:ascii="方正仿宋_GBK" w:eastAsia="方正仿宋_GBK" w:hAnsi="Calibri" w:cs="宋体" w:hint="eastAsia"/>
          <w:kern w:val="0"/>
          <w:sz w:val="28"/>
          <w:szCs w:val="28"/>
        </w:rPr>
        <w:t>项目主要完成人的权利人（发明专利指发明人）的同意，并由项目第一完成人签名承诺。</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（九）主要完成人情况表</w:t>
      </w:r>
      <w:r w:rsidR="001A38FE" w:rsidRPr="008340B0">
        <w:rPr>
          <w:rFonts w:ascii="方正黑体_GBK" w:eastAsia="方正黑体_GBK" w:hint="eastAsia"/>
          <w:sz w:val="28"/>
          <w:szCs w:val="18"/>
        </w:rPr>
        <w:t>。</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《主要完成人情况表》是核实完成人是否具备获奖条件的重要依据，应按表格要求逐项填写“创造性贡献”一栏应如实地写明该完成人对本项目独立做出的创造性贡献，并与</w:t>
      </w:r>
      <w:r w:rsidRPr="008340B0">
        <w:rPr>
          <w:rFonts w:ascii="方正仿宋_GBK" w:eastAsia="方正仿宋_GBK" w:hint="eastAsia"/>
          <w:sz w:val="28"/>
          <w:szCs w:val="28"/>
        </w:rPr>
        <w:t>《重要发现、发明、创新与推广措施》</w:t>
      </w:r>
      <w:r w:rsidRPr="008340B0">
        <w:rPr>
          <w:rFonts w:ascii="方正仿宋_GBK" w:eastAsia="方正仿宋_GBK" w:hint="eastAsia"/>
          <w:sz w:val="28"/>
          <w:szCs w:val="18"/>
        </w:rPr>
        <w:t>栏中的内容相对应。完成人声明要由完成人本人亲笔签名，并要完成单位在完成单位声明下盖章。</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lastRenderedPageBreak/>
        <w:t>所列主要完成人应为中国公民。技术发明奖的前三位完成人应为所列发明专利的发明人，其他完成人一般也应持有知识产权（含论文专著等）。主课题的验收、鉴定专家组成员不能作为完成人。</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t>工作单位：填写完成人被提名时所在单位，应为法人单位。</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t>二级单位：填写具体部门，如大学的院系等。</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t>完成单位：填写完成人参与本项目主要研发工作时所在单位（应为法人单位）。单位名称应与单位公章一致。如涉及多个单位，只填写一个单位。</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t>对本项目技术创造性贡献：不超过300字。应具体写明完成人对本项目做出的实质性贡献并注明对应第几项技术发明；与他人合作完成的技术发明，要细致说明本人独立于合作者的具体贡献，以及支持本人贡献成立的证明材料。提及的证明材料如存在于主要知识产权证明目录，应写明目录编号，否则应在附件中提供并注明附件编号。</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t>曾获科技奖励情况：填写完成人曾获省、自治区、直辖市政府和国务院有关部门、中国人民解放军设立的科技奖，原经科技部、省科技</w:t>
      </w:r>
      <w:proofErr w:type="gramStart"/>
      <w:r w:rsidRPr="008340B0">
        <w:rPr>
          <w:rFonts w:ascii="方正仿宋_GBK" w:eastAsia="方正仿宋_GBK" w:cs="宋体" w:hint="eastAsia"/>
          <w:kern w:val="0"/>
          <w:sz w:val="28"/>
          <w:szCs w:val="28"/>
        </w:rPr>
        <w:t>厅登记</w:t>
      </w:r>
      <w:proofErr w:type="gramEnd"/>
      <w:r w:rsidRPr="008340B0">
        <w:rPr>
          <w:rFonts w:ascii="方正仿宋_GBK" w:eastAsia="方正仿宋_GBK" w:cs="宋体" w:hint="eastAsia"/>
          <w:kern w:val="0"/>
          <w:sz w:val="28"/>
          <w:szCs w:val="28"/>
        </w:rPr>
        <w:t>的社会力量设立的科技奖，以及市（州）政府设立的科技奖。奖励的获奖年度、奖种、等级、项目名称、排名及证书编号等内容。</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t>完成人应在本人签名处亲笔签名，字迹清晰，不得代签或利用影印等技术模仿制作签名。如因特殊情况，本人暂时无法签名，须由提名单位文字说明并盖章，随提名书一并报送省科学技术奖励工作办公室。</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t>工作单位和完成单位（完成人参与本项目主要研究工作时所在单</w:t>
      </w:r>
      <w:r w:rsidRPr="008340B0">
        <w:rPr>
          <w:rFonts w:ascii="方正仿宋_GBK" w:eastAsia="方正仿宋_GBK" w:cs="宋体" w:hint="eastAsia"/>
          <w:kern w:val="0"/>
          <w:sz w:val="28"/>
          <w:szCs w:val="28"/>
        </w:rPr>
        <w:lastRenderedPageBreak/>
        <w:t>位）应在单位盖章处盖章。如工作单位和完成单位相同，则只需加盖一个；如不同，应同时加盖。</w:t>
      </w:r>
    </w:p>
    <w:p w:rsidR="008165AA" w:rsidRPr="008340B0" w:rsidRDefault="006C61B5">
      <w:pPr>
        <w:wordWrap w:val="0"/>
        <w:spacing w:line="360" w:lineRule="auto"/>
        <w:ind w:firstLineChars="200" w:firstLine="560"/>
        <w:rPr>
          <w:rFonts w:ascii="方正仿宋_GBK" w:eastAsia="方正仿宋_GBK" w:cs="宋体"/>
          <w:kern w:val="0"/>
          <w:sz w:val="28"/>
          <w:szCs w:val="28"/>
        </w:rPr>
      </w:pPr>
      <w:r w:rsidRPr="008340B0">
        <w:rPr>
          <w:rFonts w:ascii="方正仿宋_GBK" w:eastAsia="方正仿宋_GBK" w:cs="宋体" w:hint="eastAsia"/>
          <w:kern w:val="0"/>
          <w:sz w:val="28"/>
          <w:szCs w:val="28"/>
        </w:rPr>
        <w:t>同时根据具体情况，在附件中提交完成人合作关系说明，详见下面《附件》的具体要求。</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（十）主要完成单位情况表</w:t>
      </w:r>
      <w:r w:rsidR="001A38FE" w:rsidRPr="008340B0">
        <w:rPr>
          <w:rFonts w:ascii="方正黑体_GBK" w:eastAsia="方正黑体_GBK" w:hint="eastAsia"/>
          <w:sz w:val="28"/>
          <w:szCs w:val="18"/>
        </w:rPr>
        <w:t>。</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主要完成单位情况表》是核实提名自然科学奖、技术发明奖、科学技术进步奖和科技成果推广奖主要完成单位是否具备获奖条件的重要依据，应准确无误。“主要贡献”一栏应如实地写明该完成单位对本项目做出的主要贡献。在完成单位声明栏内加盖完成单位公章及法人代表签字。</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（十一）</w:t>
      </w:r>
      <w:r w:rsidR="00581D71" w:rsidRPr="008340B0">
        <w:rPr>
          <w:rFonts w:ascii="方正黑体_GBK" w:eastAsia="方正黑体_GBK" w:hint="eastAsia"/>
          <w:sz w:val="28"/>
          <w:szCs w:val="18"/>
        </w:rPr>
        <w:t>（一）、</w:t>
      </w:r>
      <w:r w:rsidR="007057D6" w:rsidRPr="008340B0">
        <w:rPr>
          <w:rFonts w:ascii="方正黑体_GBK" w:eastAsia="方正黑体_GBK" w:hint="eastAsia"/>
          <w:sz w:val="28"/>
          <w:szCs w:val="18"/>
        </w:rPr>
        <w:t>专家提名</w:t>
      </w:r>
      <w:r w:rsidRPr="008340B0">
        <w:rPr>
          <w:rFonts w:ascii="方正黑体_GBK" w:eastAsia="方正黑体_GBK" w:hint="eastAsia"/>
          <w:sz w:val="28"/>
          <w:szCs w:val="18"/>
        </w:rPr>
        <w:t>意见</w:t>
      </w:r>
      <w:r w:rsidR="001A38FE" w:rsidRPr="008340B0">
        <w:rPr>
          <w:rFonts w:ascii="方正黑体_GBK" w:eastAsia="方正黑体_GBK" w:hint="eastAsia"/>
          <w:sz w:val="28"/>
          <w:szCs w:val="18"/>
        </w:rPr>
        <w:t>。</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《提名意见》由具有提名资格的专家填写（不超过200个汉字），内容包括：根据项目创造性特点，科学技术水平和应用情况并参照相应</w:t>
      </w:r>
      <w:proofErr w:type="gramStart"/>
      <w:r w:rsidRPr="008340B0">
        <w:rPr>
          <w:rFonts w:ascii="方正仿宋_GBK" w:eastAsia="方正仿宋_GBK" w:hint="eastAsia"/>
          <w:sz w:val="28"/>
          <w:szCs w:val="18"/>
        </w:rPr>
        <w:t>奖类条件</w:t>
      </w:r>
      <w:proofErr w:type="gramEnd"/>
      <w:r w:rsidRPr="008340B0">
        <w:rPr>
          <w:rFonts w:ascii="方正仿宋_GBK" w:eastAsia="方正仿宋_GBK" w:hint="eastAsia"/>
          <w:sz w:val="28"/>
          <w:szCs w:val="18"/>
        </w:rPr>
        <w:t>写明提名理由和结论性意见。在声明下盖提名专家签名。</w:t>
      </w:r>
    </w:p>
    <w:p w:rsidR="007057D6" w:rsidRPr="008340B0" w:rsidRDefault="007057D6">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（十</w:t>
      </w:r>
      <w:r w:rsidR="001A38FE" w:rsidRPr="008340B0">
        <w:rPr>
          <w:rFonts w:ascii="方正仿宋_GBK" w:eastAsia="方正仿宋_GBK" w:hint="eastAsia"/>
          <w:sz w:val="28"/>
          <w:szCs w:val="18"/>
        </w:rPr>
        <w:t>一</w:t>
      </w:r>
      <w:r w:rsidRPr="008340B0">
        <w:rPr>
          <w:rFonts w:ascii="方正仿宋_GBK" w:eastAsia="方正仿宋_GBK" w:hint="eastAsia"/>
          <w:sz w:val="28"/>
          <w:szCs w:val="18"/>
        </w:rPr>
        <w:t>）</w:t>
      </w:r>
      <w:r w:rsidR="00581D71" w:rsidRPr="008340B0">
        <w:rPr>
          <w:rFonts w:ascii="方正仿宋_GBK" w:eastAsia="方正仿宋_GBK" w:hint="eastAsia"/>
          <w:sz w:val="28"/>
          <w:szCs w:val="18"/>
        </w:rPr>
        <w:t>（二）、</w:t>
      </w:r>
      <w:r w:rsidRPr="008340B0">
        <w:rPr>
          <w:rFonts w:ascii="方正仿宋_GBK" w:eastAsia="方正仿宋_GBK" w:hint="eastAsia"/>
          <w:sz w:val="28"/>
          <w:szCs w:val="18"/>
        </w:rPr>
        <w:t>提名单位意见</w:t>
      </w:r>
      <w:r w:rsidR="001A38FE" w:rsidRPr="008340B0">
        <w:rPr>
          <w:rFonts w:ascii="方正仿宋_GBK" w:eastAsia="方正仿宋_GBK" w:hint="eastAsia"/>
          <w:sz w:val="28"/>
          <w:szCs w:val="18"/>
        </w:rPr>
        <w:t>。</w:t>
      </w:r>
    </w:p>
    <w:p w:rsidR="007057D6" w:rsidRPr="008340B0" w:rsidRDefault="007057D6" w:rsidP="007057D6">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《提名意见》由具有提名资格的单位填写（不超过200个汉字），内容包括：根据项目创造性特点，科学技术水平和应用情况并参照相应</w:t>
      </w:r>
      <w:proofErr w:type="gramStart"/>
      <w:r w:rsidRPr="008340B0">
        <w:rPr>
          <w:rFonts w:ascii="方正仿宋_GBK" w:eastAsia="方正仿宋_GBK" w:hint="eastAsia"/>
          <w:sz w:val="28"/>
          <w:szCs w:val="18"/>
        </w:rPr>
        <w:t>奖类条件</w:t>
      </w:r>
      <w:proofErr w:type="gramEnd"/>
      <w:r w:rsidRPr="008340B0">
        <w:rPr>
          <w:rFonts w:ascii="方正仿宋_GBK" w:eastAsia="方正仿宋_GBK" w:hint="eastAsia"/>
          <w:sz w:val="28"/>
          <w:szCs w:val="18"/>
        </w:rPr>
        <w:t>写明提名理由和结论性意见。在声明下盖提名单位公章。</w:t>
      </w:r>
    </w:p>
    <w:p w:rsidR="008165AA" w:rsidRPr="008340B0" w:rsidRDefault="001A38FE">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（十二</w:t>
      </w:r>
      <w:r w:rsidR="006C61B5" w:rsidRPr="008340B0">
        <w:rPr>
          <w:rFonts w:ascii="方正黑体_GBK" w:eastAsia="方正黑体_GBK" w:hint="eastAsia"/>
          <w:sz w:val="28"/>
          <w:szCs w:val="18"/>
        </w:rPr>
        <w:t>）主要附件</w:t>
      </w:r>
      <w:r w:rsidRPr="008340B0">
        <w:rPr>
          <w:rFonts w:ascii="方正黑体_GBK" w:eastAsia="方正黑体_GBK" w:hint="eastAsia"/>
          <w:sz w:val="28"/>
          <w:szCs w:val="18"/>
        </w:rPr>
        <w:t>。</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附件是提名项目的证明文件和辅助补充材料，提名不同</w:t>
      </w:r>
      <w:proofErr w:type="gramStart"/>
      <w:r w:rsidRPr="008340B0">
        <w:rPr>
          <w:rFonts w:ascii="方正仿宋_GBK" w:eastAsia="方正仿宋_GBK" w:hint="eastAsia"/>
          <w:sz w:val="28"/>
          <w:szCs w:val="18"/>
        </w:rPr>
        <w:t>的奖类应</w:t>
      </w:r>
      <w:proofErr w:type="gramEnd"/>
      <w:r w:rsidRPr="008340B0">
        <w:rPr>
          <w:rFonts w:ascii="方正仿宋_GBK" w:eastAsia="方正仿宋_GBK" w:hint="eastAsia"/>
          <w:sz w:val="28"/>
          <w:szCs w:val="18"/>
        </w:rPr>
        <w:t>提交相应的附件材料。附件不包括主要技术工作报告和研究报告，除以下规定外的附件材料原则上不应提供。</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lastRenderedPageBreak/>
        <w:t>书面附件是书面提名书存档内容的必备材料，应与电子版附件完全一致，并应按相同顺序排列，与电子版附件中JPG文件对应的书面附件不得超过45页。电子版附件是网络评审的必备附件材料，应按要求上传至网络提名系统，并写明附件名称，按以下顺序排列：</w:t>
      </w:r>
    </w:p>
    <w:p w:rsidR="008165AA" w:rsidRPr="008340B0" w:rsidRDefault="006C61B5" w:rsidP="00AF482C">
      <w:pPr>
        <w:wordWrap w:val="0"/>
        <w:spacing w:line="360" w:lineRule="auto"/>
        <w:ind w:firstLineChars="200" w:firstLine="562"/>
        <w:rPr>
          <w:rFonts w:ascii="方正仿宋_GBK" w:eastAsia="方正仿宋_GBK"/>
          <w:b/>
          <w:sz w:val="28"/>
          <w:szCs w:val="18"/>
        </w:rPr>
      </w:pPr>
      <w:r w:rsidRPr="008340B0">
        <w:rPr>
          <w:rFonts w:ascii="方正仿宋_GBK" w:eastAsia="方正仿宋_GBK" w:hint="eastAsia"/>
          <w:b/>
          <w:sz w:val="28"/>
          <w:szCs w:val="18"/>
        </w:rPr>
        <w:t>1、自然科学奖电子版附件</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（1）“代表性论文、专著”，“主要论文、专著”：论文应提交论文全文；专著应提供首页、版权页、文献页及核心内容原文。</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2）“他人引用代表性引文、专著”：应提交本项目八篇代表性论文、专著的研究内容被国内外同行在国际学术会议、公开发行的学术刊物以及专著中正面他引引文。引文应提供全文；专著应提供首页、版权页及引用页（或引用片段）、文献页；提交篇数不超过8篇。</w:t>
      </w:r>
    </w:p>
    <w:p w:rsidR="008165AA" w:rsidRPr="008340B0" w:rsidRDefault="006C61B5">
      <w:pPr>
        <w:autoSpaceDE w:val="0"/>
        <w:autoSpaceDN w:val="0"/>
        <w:adjustRightInd w:val="0"/>
        <w:ind w:firstLineChars="200" w:firstLine="560"/>
        <w:jc w:val="left"/>
        <w:rPr>
          <w:rFonts w:ascii="方正仿宋_GBK" w:eastAsia="方正仿宋_GBK"/>
          <w:sz w:val="28"/>
          <w:szCs w:val="28"/>
        </w:rPr>
      </w:pPr>
      <w:r w:rsidRPr="008340B0">
        <w:rPr>
          <w:rFonts w:ascii="方正仿宋_GBK" w:eastAsia="方正仿宋_GBK" w:hint="eastAsia"/>
          <w:sz w:val="28"/>
          <w:szCs w:val="18"/>
        </w:rPr>
        <w:t>（3）检索报告：应提供该项目的检索报告，包括</w:t>
      </w:r>
      <w:r w:rsidRPr="008340B0">
        <w:rPr>
          <w:rFonts w:ascii="方正仿宋_GBK" w:eastAsia="方正仿宋_GBK" w:hAnsi="Calibri" w:cs="宋体" w:hint="eastAsia"/>
          <w:kern w:val="0"/>
          <w:sz w:val="28"/>
          <w:szCs w:val="28"/>
        </w:rPr>
        <w:t>代表性论文专著的他人引用检索报告结论，自引（含课题组内）的引用不得列入</w:t>
      </w:r>
      <w:r w:rsidRPr="008340B0">
        <w:rPr>
          <w:rFonts w:ascii="方正仿宋_GBK" w:eastAsia="方正仿宋_GBK" w:hint="eastAsia"/>
          <w:sz w:val="28"/>
          <w:szCs w:val="28"/>
        </w:rPr>
        <w:t>。</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（4）知情同意报奖证明：指未列入项目主要完成人的代表性论文（专著）第一作者、通讯作者出具的知情同意报奖证明。</w:t>
      </w:r>
    </w:p>
    <w:p w:rsidR="008165AA" w:rsidRPr="008340B0" w:rsidRDefault="006C61B5">
      <w:pPr>
        <w:autoSpaceDE w:val="0"/>
        <w:autoSpaceDN w:val="0"/>
        <w:adjustRightInd w:val="0"/>
        <w:ind w:firstLineChars="200" w:firstLine="560"/>
        <w:jc w:val="left"/>
        <w:rPr>
          <w:rFonts w:ascii="方正仿宋_GBK" w:eastAsia="方正仿宋_GBK"/>
          <w:sz w:val="28"/>
          <w:szCs w:val="28"/>
        </w:rPr>
      </w:pPr>
      <w:r w:rsidRPr="008340B0">
        <w:rPr>
          <w:rFonts w:ascii="方正仿宋_GBK" w:eastAsia="方正仿宋_GBK" w:hint="eastAsia"/>
          <w:sz w:val="28"/>
          <w:szCs w:val="28"/>
        </w:rPr>
        <w:t>指未列入项目主要完成人的代表性论文专著第一作者（</w:t>
      </w:r>
      <w:proofErr w:type="gramStart"/>
      <w:r w:rsidRPr="008340B0">
        <w:rPr>
          <w:rFonts w:ascii="方正仿宋_GBK" w:eastAsia="方正仿宋_GBK" w:hint="eastAsia"/>
          <w:sz w:val="28"/>
          <w:szCs w:val="28"/>
        </w:rPr>
        <w:t>含共同</w:t>
      </w:r>
      <w:proofErr w:type="gramEnd"/>
      <w:r w:rsidRPr="008340B0">
        <w:rPr>
          <w:rFonts w:ascii="方正仿宋_GBK" w:eastAsia="方正仿宋_GBK" w:hint="eastAsia"/>
          <w:sz w:val="28"/>
          <w:szCs w:val="28"/>
        </w:rPr>
        <w:t>第一作者）、通讯作者（</w:t>
      </w:r>
      <w:proofErr w:type="gramStart"/>
      <w:r w:rsidRPr="008340B0">
        <w:rPr>
          <w:rFonts w:ascii="方正仿宋_GBK" w:eastAsia="方正仿宋_GBK" w:hint="eastAsia"/>
          <w:sz w:val="28"/>
          <w:szCs w:val="28"/>
        </w:rPr>
        <w:t>含共同</w:t>
      </w:r>
      <w:proofErr w:type="gramEnd"/>
      <w:r w:rsidRPr="008340B0">
        <w:rPr>
          <w:rFonts w:ascii="方正仿宋_GBK" w:eastAsia="方正仿宋_GBK" w:hint="eastAsia"/>
          <w:sz w:val="28"/>
          <w:szCs w:val="28"/>
        </w:rPr>
        <w:t>通讯作者）出具的知情同意证明。没有此类情况的不需要提交。</w:t>
      </w:r>
    </w:p>
    <w:p w:rsidR="008165AA" w:rsidRPr="008340B0" w:rsidRDefault="006C61B5">
      <w:pPr>
        <w:autoSpaceDE w:val="0"/>
        <w:autoSpaceDN w:val="0"/>
        <w:adjustRightInd w:val="0"/>
        <w:ind w:firstLineChars="200" w:firstLine="560"/>
        <w:jc w:val="left"/>
        <w:rPr>
          <w:rFonts w:ascii="方正仿宋_GBK" w:eastAsia="方正仿宋_GBK"/>
          <w:sz w:val="28"/>
          <w:szCs w:val="28"/>
        </w:rPr>
      </w:pPr>
      <w:r w:rsidRPr="008340B0">
        <w:rPr>
          <w:rFonts w:ascii="方正仿宋_GBK" w:eastAsia="方正仿宋_GBK" w:hint="eastAsia"/>
          <w:sz w:val="28"/>
          <w:szCs w:val="28"/>
        </w:rPr>
        <w:t>上述为国内作者的，须明确表示：同意项目完成人使用该论文专著报奖，并已知晓“获奖项目所用论文专著不得再次用于申报湖北省科技奖”等有关规定。</w:t>
      </w:r>
    </w:p>
    <w:p w:rsidR="008165AA" w:rsidRPr="008340B0" w:rsidRDefault="006C61B5">
      <w:pPr>
        <w:autoSpaceDE w:val="0"/>
        <w:autoSpaceDN w:val="0"/>
        <w:adjustRightInd w:val="0"/>
        <w:ind w:firstLineChars="200" w:firstLine="560"/>
        <w:jc w:val="left"/>
        <w:rPr>
          <w:rFonts w:ascii="方正仿宋_GBK" w:eastAsia="方正仿宋_GBK"/>
          <w:sz w:val="28"/>
          <w:szCs w:val="28"/>
        </w:rPr>
      </w:pPr>
      <w:r w:rsidRPr="008340B0">
        <w:rPr>
          <w:rFonts w:ascii="方正仿宋_GBK" w:eastAsia="方正仿宋_GBK" w:hint="eastAsia"/>
          <w:sz w:val="28"/>
          <w:szCs w:val="28"/>
        </w:rPr>
        <w:t>上述为外籍作者的，须写明项目完成人在该论文专著中的学术贡</w:t>
      </w:r>
      <w:r w:rsidRPr="008340B0">
        <w:rPr>
          <w:rFonts w:ascii="方正仿宋_GBK" w:eastAsia="方正仿宋_GBK" w:hint="eastAsia"/>
          <w:sz w:val="28"/>
          <w:szCs w:val="28"/>
        </w:rPr>
        <w:lastRenderedPageBreak/>
        <w:t>献，明确知识产权无争议，同意项目完成人使用该论文专著报奖。</w:t>
      </w:r>
    </w:p>
    <w:p w:rsidR="008165AA" w:rsidRPr="008340B0" w:rsidRDefault="006C61B5">
      <w:pPr>
        <w:autoSpaceDE w:val="0"/>
        <w:autoSpaceDN w:val="0"/>
        <w:adjustRightInd w:val="0"/>
        <w:ind w:firstLineChars="200" w:firstLine="560"/>
        <w:jc w:val="left"/>
        <w:rPr>
          <w:rFonts w:ascii="方正仿宋_GBK" w:eastAsia="方正仿宋_GBK" w:hAnsi="Calibri" w:cs="宋体"/>
          <w:kern w:val="0"/>
          <w:sz w:val="28"/>
          <w:szCs w:val="28"/>
        </w:rPr>
      </w:pPr>
      <w:r w:rsidRPr="008340B0">
        <w:rPr>
          <w:rFonts w:ascii="方正仿宋_GBK" w:eastAsia="方正仿宋_GBK" w:hAnsi="Calibri" w:cs="宋体" w:hint="eastAsia"/>
          <w:kern w:val="0"/>
          <w:sz w:val="28"/>
          <w:szCs w:val="28"/>
        </w:rPr>
        <w:t>（5）完成人合作关系说明：完成人涉及不同的完成单位时，应提交完成人合作关系说明，简要叙述完成人在项目中的合作经历，包括合作时间、方式、产出及佐证材料等，由第一完成人声明对上述内容真实性负责并签字。完成人仅为1人的不需要提交。</w:t>
      </w:r>
    </w:p>
    <w:p w:rsidR="008165AA" w:rsidRPr="008340B0" w:rsidRDefault="006C61B5">
      <w:pPr>
        <w:autoSpaceDE w:val="0"/>
        <w:autoSpaceDN w:val="0"/>
        <w:adjustRightInd w:val="0"/>
        <w:ind w:firstLineChars="200" w:firstLine="560"/>
        <w:jc w:val="left"/>
        <w:rPr>
          <w:rFonts w:ascii="方正仿宋_GBK" w:eastAsia="方正仿宋_GBK"/>
          <w:sz w:val="28"/>
          <w:szCs w:val="28"/>
        </w:rPr>
      </w:pPr>
      <w:r w:rsidRPr="008340B0">
        <w:rPr>
          <w:rFonts w:ascii="方正仿宋_GBK" w:eastAsia="方正仿宋_GBK" w:hAnsi="Calibri" w:cs="宋体" w:hint="eastAsia"/>
          <w:kern w:val="0"/>
          <w:sz w:val="28"/>
          <w:szCs w:val="28"/>
        </w:rPr>
        <w:t>（6）国际合作证明：论文专著署名同时包含国内及国外单位，且第一单位（标号为1的单位）为国外单位的，须在附件提交国际合作证明。证明中应明确写出项目完成人在该论文专著中的学术贡献及其所享有的知识产权情况。没有此类情况的不需要提交。</w:t>
      </w:r>
    </w:p>
    <w:p w:rsidR="008165AA" w:rsidRPr="008340B0" w:rsidRDefault="006C61B5">
      <w:pPr>
        <w:autoSpaceDE w:val="0"/>
        <w:autoSpaceDN w:val="0"/>
        <w:adjustRightInd w:val="0"/>
        <w:ind w:firstLineChars="200" w:firstLine="560"/>
        <w:jc w:val="left"/>
        <w:rPr>
          <w:rFonts w:ascii="方正仿宋_GBK" w:eastAsia="方正仿宋_GBK"/>
          <w:sz w:val="28"/>
          <w:szCs w:val="28"/>
        </w:rPr>
      </w:pPr>
      <w:r w:rsidRPr="008340B0">
        <w:rPr>
          <w:rFonts w:ascii="方正仿宋_GBK" w:eastAsia="方正仿宋_GBK" w:hint="eastAsia"/>
          <w:sz w:val="28"/>
          <w:szCs w:val="18"/>
        </w:rPr>
        <w:t>（7）其他证明：是指支持本项目创造性内容及项目主要完成人</w:t>
      </w:r>
      <w:r w:rsidRPr="008340B0">
        <w:rPr>
          <w:rFonts w:ascii="方正仿宋_GBK" w:eastAsia="方正仿宋_GBK" w:hint="eastAsia"/>
          <w:sz w:val="28"/>
          <w:szCs w:val="28"/>
        </w:rPr>
        <w:t>贡献的其他旁证材料，如：验收报告的验收意见及验收委员名单、</w:t>
      </w:r>
      <w:r w:rsidRPr="008340B0">
        <w:rPr>
          <w:rFonts w:ascii="方正仿宋_GBK" w:eastAsia="方正仿宋_GBK" w:hAnsi="Calibri" w:cs="宋体" w:hint="eastAsia"/>
          <w:kern w:val="0"/>
          <w:sz w:val="28"/>
          <w:szCs w:val="28"/>
        </w:rPr>
        <w:t>授权知识产权（发明专利、植物新品种登记等）的证书复印件等</w:t>
      </w:r>
      <w:r w:rsidRPr="008340B0">
        <w:rPr>
          <w:rFonts w:ascii="方正仿宋_GBK" w:eastAsia="方正仿宋_GBK" w:hint="eastAsia"/>
          <w:sz w:val="28"/>
          <w:szCs w:val="28"/>
        </w:rPr>
        <w:t>。</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上述材料，论文和引文要求上传PDF全文（每个文件对应一篇文章），其余材料提供原件扫描的JPG格式图形文件（每个文件对应一张书面附件），两种文件总数不超过45个。</w:t>
      </w:r>
    </w:p>
    <w:p w:rsidR="008165AA" w:rsidRPr="008340B0" w:rsidRDefault="006C61B5" w:rsidP="00AF482C">
      <w:pPr>
        <w:wordWrap w:val="0"/>
        <w:spacing w:line="360" w:lineRule="auto"/>
        <w:ind w:firstLineChars="200" w:firstLine="562"/>
        <w:rPr>
          <w:rFonts w:ascii="方正仿宋_GBK" w:eastAsia="方正仿宋_GBK"/>
          <w:b/>
          <w:sz w:val="28"/>
          <w:szCs w:val="18"/>
        </w:rPr>
      </w:pPr>
      <w:r w:rsidRPr="008340B0">
        <w:rPr>
          <w:rFonts w:ascii="方正仿宋_GBK" w:eastAsia="方正仿宋_GBK" w:hint="eastAsia"/>
          <w:b/>
          <w:sz w:val="28"/>
          <w:szCs w:val="18"/>
        </w:rPr>
        <w:t>2、技术发明奖、科技进步奖和科技成果推广奖电子版附件</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1）核心知识产权证明：指支持该项发明成立取得的主要证明。只需提交直接支持主要发明成立的知识产权证明相关材料，包括：“授权发明专利说明书”扉页和权利要求书、计算机软件著作权登记证书、集成电路布图设计权证书、植物新品种认定证书、国际标准化组织、国家标准化委员会或相关机构授权起草并通过确认发布的标准首页及前言页，</w:t>
      </w:r>
      <w:r w:rsidRPr="008340B0">
        <w:rPr>
          <w:rFonts w:ascii="方正仿宋_GBK" w:eastAsia="方正仿宋_GBK" w:hAnsi="Calibri" w:cs="宋体" w:hint="eastAsia"/>
          <w:kern w:val="0"/>
          <w:sz w:val="28"/>
          <w:szCs w:val="28"/>
        </w:rPr>
        <w:t>以及相关论文专著等</w:t>
      </w:r>
      <w:r w:rsidRPr="008340B0">
        <w:rPr>
          <w:rFonts w:ascii="方正仿宋_GBK" w:eastAsia="方正仿宋_GBK" w:hint="eastAsia"/>
          <w:sz w:val="28"/>
          <w:szCs w:val="18"/>
        </w:rPr>
        <w:t>。不必提供所有知识产权证明的扫描</w:t>
      </w:r>
      <w:r w:rsidRPr="008340B0">
        <w:rPr>
          <w:rFonts w:ascii="方正仿宋_GBK" w:eastAsia="方正仿宋_GBK" w:hint="eastAsia"/>
          <w:sz w:val="28"/>
          <w:szCs w:val="18"/>
        </w:rPr>
        <w:lastRenderedPageBreak/>
        <w:t>件。技术发明奖的前三位主要完成人必须提供相应的知识产权证明。</w:t>
      </w:r>
    </w:p>
    <w:p w:rsidR="008165AA" w:rsidRPr="008340B0" w:rsidRDefault="006C61B5">
      <w:pPr>
        <w:autoSpaceDE w:val="0"/>
        <w:autoSpaceDN w:val="0"/>
        <w:adjustRightInd w:val="0"/>
        <w:ind w:firstLineChars="100" w:firstLine="280"/>
        <w:jc w:val="left"/>
        <w:rPr>
          <w:rFonts w:ascii="方正仿宋_GBK" w:eastAsia="方正仿宋_GBK"/>
          <w:sz w:val="28"/>
          <w:szCs w:val="18"/>
        </w:rPr>
      </w:pPr>
      <w:r w:rsidRPr="008340B0">
        <w:rPr>
          <w:rFonts w:ascii="方正仿宋_GBK" w:eastAsia="方正仿宋_GBK" w:hint="eastAsia"/>
          <w:sz w:val="28"/>
          <w:szCs w:val="18"/>
        </w:rPr>
        <w:t>（2）评价证明及国家法律法规要求审批的批准文件：指提名项目的客观评价证明、权威部门的检测证明、国家对相关行业有审批要求的批准文件等证明材料。对于涉及有审批要求的，如：新药、医疗器械、动植物新品种、农药、化肥、兽药、食品、通信设备、压力容器、标准等项目，必须提交相应的批准证明材料，</w:t>
      </w:r>
      <w:r w:rsidRPr="008340B0">
        <w:rPr>
          <w:rFonts w:ascii="方正仿宋_GBK" w:eastAsia="方正仿宋_GBK" w:hAnsi="Calibri" w:cs="宋体" w:hint="eastAsia"/>
          <w:kern w:val="0"/>
          <w:sz w:val="28"/>
          <w:szCs w:val="28"/>
        </w:rPr>
        <w:t>且审批时间应在2015年6月30日之前，</w:t>
      </w:r>
      <w:r w:rsidRPr="008340B0">
        <w:rPr>
          <w:rFonts w:ascii="方正仿宋_GBK" w:eastAsia="方正仿宋_GBK" w:hint="eastAsia"/>
          <w:sz w:val="28"/>
          <w:szCs w:val="18"/>
        </w:rPr>
        <w:t>否则不能提交评审。</w:t>
      </w:r>
    </w:p>
    <w:p w:rsidR="008165AA" w:rsidRPr="008340B0" w:rsidRDefault="006C61B5">
      <w:pPr>
        <w:autoSpaceDE w:val="0"/>
        <w:autoSpaceDN w:val="0"/>
        <w:adjustRightInd w:val="0"/>
        <w:ind w:firstLineChars="250" w:firstLine="700"/>
        <w:jc w:val="left"/>
        <w:rPr>
          <w:rFonts w:ascii="方正仿宋_GBK" w:eastAsia="方正仿宋_GBK"/>
          <w:sz w:val="28"/>
          <w:szCs w:val="28"/>
        </w:rPr>
      </w:pPr>
      <w:r w:rsidRPr="008340B0">
        <w:rPr>
          <w:rFonts w:ascii="方正仿宋_GBK" w:eastAsia="方正仿宋_GBK" w:hAnsi="Calibri" w:cs="宋体" w:hint="eastAsia"/>
          <w:kern w:val="0"/>
          <w:sz w:val="28"/>
          <w:szCs w:val="28"/>
        </w:rPr>
        <w:t>国家或省部级计划立项的项目，应提交计划下达单位对整体项目的验收报告复印件。</w:t>
      </w:r>
    </w:p>
    <w:p w:rsidR="008165AA" w:rsidRPr="008340B0" w:rsidRDefault="006C61B5">
      <w:pPr>
        <w:autoSpaceDE w:val="0"/>
        <w:autoSpaceDN w:val="0"/>
        <w:adjustRightInd w:val="0"/>
        <w:ind w:firstLineChars="150" w:firstLine="420"/>
        <w:jc w:val="left"/>
        <w:rPr>
          <w:rFonts w:ascii="方正仿宋_GBK" w:eastAsia="方正仿宋_GBK" w:hAnsi="Calibri" w:cs="宋体"/>
          <w:kern w:val="0"/>
          <w:sz w:val="28"/>
          <w:szCs w:val="28"/>
        </w:rPr>
      </w:pPr>
      <w:r w:rsidRPr="008340B0">
        <w:rPr>
          <w:rFonts w:ascii="方正仿宋_GBK" w:eastAsia="方正仿宋_GBK" w:hint="eastAsia"/>
          <w:sz w:val="28"/>
          <w:szCs w:val="18"/>
        </w:rPr>
        <w:t>（3）《应用证明》：指该项目整体技术的主要应用单位提供的证明，原则上应提供体现技术应用关系的法定证明材料，包括技术合同、协议书、支付凭证等</w:t>
      </w:r>
      <w:r w:rsidRPr="008340B0">
        <w:rPr>
          <w:rFonts w:ascii="方正仿宋_GBK" w:eastAsia="方正仿宋_GBK" w:hAnsi="Calibri" w:cs="宋体" w:hint="eastAsia"/>
          <w:kern w:val="0"/>
          <w:sz w:val="28"/>
          <w:szCs w:val="28"/>
        </w:rPr>
        <w:t>。至少应有1份应用证明，明确写明本项目整体技术实施应用的起始时间在2015年6月30日以前。</w:t>
      </w:r>
    </w:p>
    <w:p w:rsidR="008165AA" w:rsidRPr="008340B0" w:rsidRDefault="006C61B5">
      <w:pPr>
        <w:autoSpaceDE w:val="0"/>
        <w:autoSpaceDN w:val="0"/>
        <w:adjustRightInd w:val="0"/>
        <w:ind w:firstLineChars="150" w:firstLine="420"/>
        <w:jc w:val="left"/>
        <w:rPr>
          <w:rFonts w:ascii="方正仿宋_GBK" w:eastAsia="方正仿宋_GBK"/>
          <w:sz w:val="28"/>
          <w:szCs w:val="18"/>
        </w:rPr>
      </w:pPr>
      <w:r w:rsidRPr="008340B0">
        <w:rPr>
          <w:rFonts w:ascii="方正仿宋_GBK" w:eastAsia="方正仿宋_GBK" w:hint="eastAsia"/>
          <w:sz w:val="28"/>
          <w:szCs w:val="18"/>
        </w:rPr>
        <w:t>对涉及与应用单位签订技术开发、技术转让、技术咨询、技术服务协议的应用技术成果，必须提供至少一份经技术市场管理机构登记的技术合同。</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（4）《经济效益证明》：指计算该项目直接经济效益中相关数据的来源，如财务审计报表、销售订单或合同、技术开发转让合同及支付凭证、税收证明等。</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（5）《完成人合作关系说明》：简要叙述完成人在项目中的合作经历，包括合作时间、方式、产出及证明材料等，由第一完成人声明对上述内容真实性负责并签名，并填写《完成人合作关系情况汇总表》。</w:t>
      </w:r>
      <w:r w:rsidRPr="008340B0">
        <w:rPr>
          <w:rFonts w:ascii="方正仿宋_GBK" w:eastAsia="方正仿宋_GBK" w:hint="eastAsia"/>
          <w:sz w:val="28"/>
          <w:szCs w:val="18"/>
        </w:rPr>
        <w:lastRenderedPageBreak/>
        <w:t>独立完成的可不提交此说明。</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合作方式：包括专著合著、论文合著、共同立项、共同知识产权、共同获奖、工艺规范、产业合作、其他。</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合作者（项目排名）：填写此项合作内容中涉及的完成人及其在项目中的排名，合作者应该在证明材料中体现，如专利合作，合作者应同时为对应发明专利的发明人。</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合作时间：合作时间应在本项目起始至完成时间范围内。</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合作成果：只需要列出成果名称，如专著名称、论文名称、发明专利名称、合同名称等。</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证明材料：直接列出证明材料的附件编号即可（一般都在其他证明材料中体现，如知识产权、论文专著等），如没有证明填写无。</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（6）《其他证明》：是指支持项目发明点或创新点、完成人贡献的其他相关证明，如：论文提交首页扫描件、专著提交首页及版权页扫描件。</w:t>
      </w:r>
    </w:p>
    <w:p w:rsidR="008165AA" w:rsidRPr="008340B0" w:rsidRDefault="006C61B5">
      <w:pPr>
        <w:wordWrap w:val="0"/>
        <w:spacing w:line="360" w:lineRule="auto"/>
        <w:ind w:firstLineChars="200" w:firstLine="560"/>
        <w:rPr>
          <w:rFonts w:ascii="方正仿宋_GBK" w:eastAsia="方正仿宋_GBK"/>
          <w:sz w:val="28"/>
          <w:szCs w:val="28"/>
        </w:rPr>
      </w:pPr>
      <w:r w:rsidRPr="008340B0">
        <w:rPr>
          <w:rFonts w:ascii="方正仿宋_GBK" w:eastAsia="方正仿宋_GBK" w:hAnsi="Calibri" w:cs="宋体" w:hint="eastAsia"/>
          <w:kern w:val="0"/>
          <w:sz w:val="28"/>
          <w:szCs w:val="28"/>
        </w:rPr>
        <w:t>工人农民技术创新项目应提交完成人在完成本项目时的身份证明。</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上述材料，统一提供JPG格式的图形文件。文件个数不超过45个。每个文件对应一张书面附件。</w:t>
      </w:r>
    </w:p>
    <w:p w:rsidR="008165AA" w:rsidRPr="008340B0" w:rsidRDefault="006C61B5">
      <w:pPr>
        <w:wordWrap w:val="0"/>
        <w:spacing w:line="360" w:lineRule="auto"/>
        <w:ind w:firstLineChars="200" w:firstLine="562"/>
        <w:rPr>
          <w:b/>
          <w:sz w:val="28"/>
          <w:szCs w:val="18"/>
        </w:rPr>
      </w:pPr>
      <w:r w:rsidRPr="008340B0">
        <w:rPr>
          <w:b/>
          <w:sz w:val="28"/>
          <w:szCs w:val="18"/>
        </w:rPr>
        <w:br w:type="page"/>
      </w:r>
    </w:p>
    <w:p w:rsidR="008165AA" w:rsidRPr="008340B0" w:rsidRDefault="006C61B5">
      <w:pPr>
        <w:jc w:val="center"/>
        <w:outlineLvl w:val="0"/>
        <w:rPr>
          <w:rFonts w:ascii="方正小标宋_GBK" w:eastAsia="方正小标宋_GBK"/>
          <w:sz w:val="36"/>
        </w:rPr>
      </w:pPr>
      <w:bookmarkStart w:id="34" w:name="_Toc507150701"/>
      <w:r w:rsidRPr="008340B0">
        <w:rPr>
          <w:rFonts w:ascii="方正小标宋_GBK" w:eastAsia="方正小标宋_GBK" w:hint="eastAsia"/>
          <w:sz w:val="36"/>
        </w:rPr>
        <w:lastRenderedPageBreak/>
        <w:t>2018年湖北省科技进步奖科普项目提名说明</w:t>
      </w:r>
      <w:bookmarkEnd w:id="34"/>
    </w:p>
    <w:p w:rsidR="008165AA" w:rsidRPr="008340B0" w:rsidRDefault="008165AA">
      <w:pPr>
        <w:wordWrap w:val="0"/>
        <w:spacing w:line="360" w:lineRule="auto"/>
        <w:ind w:firstLineChars="200" w:firstLine="560"/>
        <w:rPr>
          <w:sz w:val="28"/>
          <w:szCs w:val="18"/>
        </w:rPr>
      </w:pP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一、奖励范围</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2018年度湖北省科学技术进步奖科普项目的评审范围暂限于2000年（含2000年）以来出版发行的科普图书及科普电子出版物(以下称科普作品)。</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科普项目是指以普及科技知识、倡导科学方法、宣传科学思想、弘扬科学精神为宗旨，以提高国民科学文化素质为目的的公开出版、发行的科普出版物。包括科普原创作品和科普编著作品两类。</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1、科普原创作品：</w:t>
      </w:r>
      <w:r w:rsidRPr="008340B0">
        <w:rPr>
          <w:rFonts w:ascii="方正仿宋_GBK" w:eastAsia="方正仿宋_GBK" w:hint="eastAsia"/>
          <w:sz w:val="28"/>
          <w:szCs w:val="18"/>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2、科普编著作品：</w:t>
      </w:r>
      <w:r w:rsidRPr="008340B0">
        <w:rPr>
          <w:rFonts w:ascii="方正仿宋_GBK" w:eastAsia="方正仿宋_GBK" w:hint="eastAsia"/>
          <w:sz w:val="28"/>
          <w:szCs w:val="18"/>
        </w:rPr>
        <w:t>是指对其他科普图书、电子出版物等科普载体中的相关科技知识、科学方法、科学思想和科学精神进行创造性的编著，形成独立体系的科普作品。</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科普论文、科普报纸和期刊、以外国语言文字撰写的科普作品、国民学历教育的教材、实用技术的培训教材、科幻类作品、音像制品、科普翻译类作品等暂不列入湖北省科学技术进步奖科普作品项目的奖励范围。</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二、奖励对象</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lastRenderedPageBreak/>
        <w:t>湖北省科学技术进步奖科普作品项目的奖项仅授予公民。其候选人应当是对优秀科普作品的创作做出直接创造性贡献的主要作者。</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湖北省科学技术进步奖科普作品项目的单项授奖人数按照《湖北省科学技术奖励办法实施细则》的规定执行。</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三、奖励条件</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提名湖北省科学技术进步奖的科普作品在出版上应当符合国家《出版管理条例》及《图书质量管理规定》、《电子出版物管理规定》所规定的相关要求，并同时符合以下三个条件：</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1、创新性突出：</w:t>
      </w:r>
      <w:r w:rsidRPr="008340B0">
        <w:rPr>
          <w:rFonts w:ascii="方正仿宋_GBK" w:eastAsia="方正仿宋_GBK" w:hint="eastAsia"/>
          <w:sz w:val="28"/>
          <w:szCs w:val="18"/>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科普图书的成品质量应达到国家相关规定的优良品标准；科普电子出版物的成品质量应达到同类产品中的优良品水平。</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科普作品在创作过程中有较大的难度。</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2、社会效益显著：科普作品已公开出版发行三年以上</w:t>
      </w:r>
      <w:r w:rsidRPr="008340B0">
        <w:rPr>
          <w:rFonts w:ascii="方正仿宋_GBK" w:eastAsia="方正仿宋_GBK" w:hint="eastAsia"/>
          <w:sz w:val="28"/>
          <w:szCs w:val="18"/>
        </w:rPr>
        <w:t>，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lastRenderedPageBreak/>
        <w:t>3、对科普作品创作的示范带动作用明显：</w:t>
      </w:r>
      <w:r w:rsidRPr="008340B0">
        <w:rPr>
          <w:rFonts w:ascii="方正仿宋_GBK" w:eastAsia="方正仿宋_GBK" w:hint="eastAsia"/>
          <w:sz w:val="28"/>
          <w:szCs w:val="18"/>
        </w:rPr>
        <w:t>通过在选题内容或者表现形式、创作手法上的创新，带动了相关领域的后续科普作品创作，推动了科普作品创作事业的发展。</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另外，提名湖北省科学技术进步奖的科普作品应当知识产权清晰，符合著作权法的有关规定。凡存在知识产权争议的科普作品，在争议未解决之前，不得提名参加湖北省科学技术进步奖的评审。</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四、提名要求</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提名湖北省科学技术进步奖的科普作品项目，应当填写湖北省科学技术奖励工作办公室制作的统一格式的湖北省科学技术进步奖提名书。并应当在提名书中提供以下相关证明材料：</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1、图书及电子出版物样本：提供出版的最新版本。</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2、发行量、再版次数证明：由出版社出具的作品发行数量、再版次数的证明。</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3、公开引用或应用证明：指国内外重要出版物中引用、评价该图书、电子出版物的材料复印、打印件，及该作品的内容被其他传播方式使用的证明材料。</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4、说明科普作品成品质量的证明：由相关单位出具。</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5、被译为其它语种的作品样本：被译为其他语种的科普作品，应提供被译为其他语种作品的样本。</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6、有助于科普作品评审的其他证明材料。</w:t>
      </w:r>
    </w:p>
    <w:p w:rsidR="008165AA" w:rsidRPr="008340B0" w:rsidRDefault="006C61B5">
      <w:pPr>
        <w:spacing w:line="360" w:lineRule="auto"/>
        <w:jc w:val="center"/>
        <w:outlineLvl w:val="0"/>
        <w:rPr>
          <w:rFonts w:ascii="方正小标宋_GBK" w:eastAsia="方正小标宋_GBK"/>
          <w:sz w:val="42"/>
          <w:szCs w:val="42"/>
        </w:rPr>
      </w:pPr>
      <w:r w:rsidRPr="008340B0">
        <w:rPr>
          <w:sz w:val="28"/>
          <w:szCs w:val="18"/>
        </w:rPr>
        <w:br w:type="page"/>
      </w:r>
      <w:bookmarkStart w:id="35" w:name="_Toc507150702"/>
      <w:r w:rsidRPr="008340B0">
        <w:rPr>
          <w:rFonts w:ascii="方正小标宋_GBK" w:eastAsia="方正小标宋_GBK" w:hint="eastAsia"/>
          <w:sz w:val="42"/>
          <w:szCs w:val="42"/>
        </w:rPr>
        <w:lastRenderedPageBreak/>
        <w:t>2018年湖北省科学技术进步奖</w:t>
      </w:r>
      <w:bookmarkStart w:id="36" w:name="_Toc448763036"/>
      <w:bookmarkStart w:id="37" w:name="_Toc448763543"/>
      <w:bookmarkStart w:id="38" w:name="_Toc475364992"/>
      <w:r w:rsidRPr="008340B0">
        <w:rPr>
          <w:rFonts w:ascii="方正小标宋_GBK" w:eastAsia="方正小标宋_GBK" w:hint="eastAsia"/>
          <w:sz w:val="42"/>
          <w:szCs w:val="42"/>
        </w:rPr>
        <w:t>企业技术创新工程项目提名说明</w:t>
      </w:r>
      <w:bookmarkEnd w:id="35"/>
      <w:bookmarkEnd w:id="36"/>
      <w:bookmarkEnd w:id="37"/>
      <w:bookmarkEnd w:id="38"/>
    </w:p>
    <w:p w:rsidR="008165AA" w:rsidRPr="008340B0" w:rsidRDefault="008165AA">
      <w:pPr>
        <w:ind w:firstLineChars="200" w:firstLine="560"/>
        <w:jc w:val="center"/>
        <w:rPr>
          <w:rFonts w:ascii="黑体" w:eastAsia="黑体"/>
          <w:sz w:val="28"/>
          <w:szCs w:val="28"/>
        </w:rPr>
      </w:pPr>
    </w:p>
    <w:p w:rsidR="008165AA" w:rsidRPr="008340B0" w:rsidRDefault="006C61B5">
      <w:pPr>
        <w:ind w:firstLineChars="200" w:firstLine="560"/>
        <w:rPr>
          <w:rFonts w:ascii="方正仿宋_GBK" w:eastAsia="方正仿宋_GBK"/>
          <w:sz w:val="28"/>
          <w:szCs w:val="18"/>
        </w:rPr>
      </w:pPr>
      <w:r w:rsidRPr="008340B0">
        <w:rPr>
          <w:rFonts w:ascii="方正仿宋_GBK" w:eastAsia="方正仿宋_GBK" w:hint="eastAsia"/>
          <w:sz w:val="28"/>
          <w:szCs w:val="18"/>
        </w:rPr>
        <w:t>为深入实践科学发展观，进一步激励企业自主创新，引导创新要素向企业集聚，决定从2010年起将企业技术创新工程项目纳入湖北省科学技术进步奖的奖励范围，设立企业技术创新工程评审组。根据《湖北省科学技术奖励条例》、《湖北省科学技术奖励条例实施细则》等行政法规和规章的要求，现对创新企业项目提名、评审工作说明如下：</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一、奖励范围及对象</w:t>
      </w:r>
    </w:p>
    <w:p w:rsidR="008165AA" w:rsidRPr="008340B0" w:rsidRDefault="006C61B5">
      <w:pPr>
        <w:autoSpaceDE w:val="0"/>
        <w:autoSpaceDN w:val="0"/>
        <w:adjustRightInd w:val="0"/>
        <w:ind w:firstLineChars="200" w:firstLine="560"/>
        <w:jc w:val="left"/>
        <w:rPr>
          <w:rFonts w:ascii="方正仿宋_GBK" w:eastAsia="方正仿宋_GBK" w:cs="宋体"/>
          <w:kern w:val="0"/>
          <w:sz w:val="28"/>
          <w:szCs w:val="28"/>
        </w:rPr>
      </w:pPr>
      <w:r w:rsidRPr="008340B0">
        <w:rPr>
          <w:rFonts w:ascii="方正仿宋_GBK" w:eastAsia="方正仿宋_GBK" w:hAnsi="Calibri" w:cs="宋体" w:hint="eastAsia"/>
          <w:kern w:val="0"/>
          <w:sz w:val="28"/>
          <w:szCs w:val="28"/>
        </w:rPr>
        <w:t>“企业技术创新工程项目”是</w:t>
      </w:r>
      <w:r w:rsidRPr="008340B0">
        <w:rPr>
          <w:rFonts w:ascii="方正仿宋_GBK" w:eastAsia="方正仿宋_GBK" w:hAnsi="宋体" w:cs="宋体" w:hint="eastAsia"/>
          <w:kern w:val="0"/>
          <w:sz w:val="28"/>
          <w:szCs w:val="28"/>
        </w:rPr>
        <w:t>指企业为实现产业关键技术、共性技术或重大产品创新，为提升产业技术水平和竞争能力等目标，</w:t>
      </w:r>
      <w:r w:rsidRPr="008340B0">
        <w:rPr>
          <w:rFonts w:ascii="方正仿宋_GBK" w:eastAsia="方正仿宋_GBK" w:hAnsi="Calibri" w:cs="宋体" w:hint="eastAsia"/>
          <w:kern w:val="0"/>
          <w:sz w:val="28"/>
          <w:szCs w:val="28"/>
        </w:rPr>
        <w:t>通过创新制度建设、创新能力建设和保障体系建设等工作，</w:t>
      </w:r>
      <w:r w:rsidRPr="008340B0">
        <w:rPr>
          <w:rFonts w:ascii="方正仿宋_GBK" w:eastAsia="方正仿宋_GBK" w:hAnsi="宋体" w:cs="宋体" w:hint="eastAsia"/>
          <w:kern w:val="0"/>
          <w:sz w:val="28"/>
          <w:szCs w:val="28"/>
        </w:rPr>
        <w:t>采取了一系列有机联系的措施而</w:t>
      </w:r>
      <w:r w:rsidRPr="008340B0">
        <w:rPr>
          <w:rFonts w:ascii="方正仿宋_GBK" w:eastAsia="方正仿宋_GBK" w:hAnsi="Calibri" w:cs="宋体" w:hint="eastAsia"/>
          <w:kern w:val="0"/>
          <w:sz w:val="28"/>
          <w:szCs w:val="28"/>
        </w:rPr>
        <w:t>在</w:t>
      </w:r>
      <w:r w:rsidRPr="008340B0">
        <w:rPr>
          <w:rFonts w:ascii="方正仿宋_GBK" w:eastAsia="方正仿宋_GBK" w:hAnsi="宋体" w:cs="宋体" w:hint="eastAsia"/>
          <w:kern w:val="0"/>
          <w:sz w:val="28"/>
          <w:szCs w:val="28"/>
        </w:rPr>
        <w:t>企业内实施的系统创新工程。这些措施可包括：创新战略的制定实施、重大技术的攻关、体制机制的创新、研究开发的投入、创新能力（平台）的建设、人才的集聚和培养、产学研结合的措施等等。</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通过实施上述系统工程，企业形成了新的依靠创新发展的能力（或提升了企业某方面创新能力），并通过企业的业绩反映出来。如企业拥有核心技术和自主知识产权的增量和水平，企业技术或系列产品获得的科技奖励，形成的国际竞争力；新技术新产品收益增长比例</w:t>
      </w:r>
      <w:r w:rsidRPr="008340B0">
        <w:rPr>
          <w:rFonts w:ascii="方正仿宋_GBK" w:eastAsia="方正仿宋_GBK" w:hint="eastAsia"/>
          <w:sz w:val="28"/>
          <w:szCs w:val="18"/>
        </w:rPr>
        <w:lastRenderedPageBreak/>
        <w:t>的提高，技术及产品市场占有率的提升，经济效益的显著增加；产业发展共性技术、关键技术的突破，对产业整体技术水平提升的辐射和带动，产业链的形成和拓展，产业结构的调整和优化等等。</w:t>
      </w:r>
    </w:p>
    <w:p w:rsidR="008165AA" w:rsidRPr="008340B0" w:rsidRDefault="006C61B5">
      <w:pPr>
        <w:autoSpaceDE w:val="0"/>
        <w:autoSpaceDN w:val="0"/>
        <w:adjustRightInd w:val="0"/>
        <w:ind w:firstLineChars="200" w:firstLine="560"/>
        <w:jc w:val="left"/>
        <w:rPr>
          <w:rFonts w:ascii="方正仿宋_GBK" w:eastAsia="方正仿宋_GBK"/>
          <w:sz w:val="28"/>
          <w:szCs w:val="28"/>
        </w:rPr>
      </w:pPr>
      <w:r w:rsidRPr="008340B0">
        <w:rPr>
          <w:rFonts w:ascii="方正仿宋_GBK" w:eastAsia="方正仿宋_GBK" w:hAnsi="Calibri" w:cs="宋体" w:hint="eastAsia"/>
          <w:kern w:val="0"/>
          <w:sz w:val="28"/>
          <w:szCs w:val="28"/>
        </w:rPr>
        <w:t>已获科技奖励的单项技术或者产品，可以作为说明企业技术创新工程实施效果和效益的内容。</w:t>
      </w:r>
    </w:p>
    <w:p w:rsidR="008165AA" w:rsidRPr="008340B0" w:rsidRDefault="006C61B5" w:rsidP="00AF482C">
      <w:pPr>
        <w:wordWrap w:val="0"/>
        <w:spacing w:line="360" w:lineRule="auto"/>
        <w:ind w:firstLineChars="200" w:firstLine="562"/>
        <w:rPr>
          <w:rFonts w:ascii="方正仿宋_GBK" w:eastAsia="方正仿宋_GBK"/>
          <w:sz w:val="28"/>
          <w:szCs w:val="18"/>
        </w:rPr>
      </w:pPr>
      <w:r w:rsidRPr="008340B0">
        <w:rPr>
          <w:rFonts w:ascii="方正仿宋_GBK" w:eastAsia="方正仿宋_GBK" w:hint="eastAsia"/>
          <w:b/>
          <w:sz w:val="28"/>
          <w:szCs w:val="18"/>
        </w:rPr>
        <w:t>企业技术创新工程奖项目重点奖励在组织实施</w:t>
      </w:r>
      <w:r w:rsidRPr="008340B0">
        <w:rPr>
          <w:rFonts w:ascii="方正仿宋_GBK" w:eastAsia="方正仿宋_GBK" w:hAnsi="Calibri" w:cs="宋体" w:hint="eastAsia"/>
          <w:b/>
          <w:kern w:val="0"/>
          <w:sz w:val="28"/>
          <w:szCs w:val="28"/>
        </w:rPr>
        <w:t>技术创新系统工程中成效显著</w:t>
      </w:r>
      <w:r w:rsidRPr="008340B0">
        <w:rPr>
          <w:rFonts w:ascii="方正仿宋_GBK" w:eastAsia="方正仿宋_GBK" w:hint="eastAsia"/>
          <w:b/>
          <w:sz w:val="28"/>
          <w:szCs w:val="18"/>
        </w:rPr>
        <w:t>的大中型企业（含中央在鄂和省属重点企业及省内上市企业等）</w:t>
      </w:r>
      <w:r w:rsidRPr="008340B0">
        <w:rPr>
          <w:rFonts w:ascii="方正仿宋_GBK" w:eastAsia="方正仿宋_GBK" w:hint="eastAsia"/>
          <w:sz w:val="28"/>
          <w:szCs w:val="18"/>
        </w:rPr>
        <w:t>。</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二、提名材料的总体要求</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企业技术创新工程主要从以下五个方面进行评价，提名材料应当从这五个方面进行填写和准备附件材料：</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1、企业技术创新工程的目标性。围绕主导产品和核心技术，制定了中长期技术创新发展规划、年度计划和实施方案，并将企业技术创新工程纳入到企业总体发展战略。</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2、企业技术创新工程的系统性。即企业围绕工程目标采取了一系列的、有机联系的措施。在体制机制、创新人才、创新投入、创新资产、研发机构、产学研合作机制、创新管理、创新文化</w:t>
      </w:r>
      <w:proofErr w:type="gramStart"/>
      <w:r w:rsidRPr="008340B0">
        <w:rPr>
          <w:rFonts w:ascii="方正仿宋_GBK" w:eastAsia="方正仿宋_GBK" w:hint="eastAsia"/>
          <w:sz w:val="28"/>
          <w:szCs w:val="18"/>
        </w:rPr>
        <w:t>待方面</w:t>
      </w:r>
      <w:proofErr w:type="gramEnd"/>
      <w:r w:rsidRPr="008340B0">
        <w:rPr>
          <w:rFonts w:ascii="方正仿宋_GBK" w:eastAsia="方正仿宋_GBK" w:hint="eastAsia"/>
          <w:sz w:val="28"/>
          <w:szCs w:val="18"/>
        </w:rPr>
        <w:t>采取的系统措施，以及目标、方案和措施之间的有机关联设计。</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3、企业技术创新工程的创新性。即工程的系列措施在管理和制度上具有创新性，组织实施的研发项目在技术上具有创新，如产生了自主知识产权（技术发明专利、软件著作权、植物新品种权和集成电路布图设计权等）和具有核心技术性质的创新成果，以及获得了省部</w:t>
      </w:r>
      <w:r w:rsidRPr="008340B0">
        <w:rPr>
          <w:rFonts w:ascii="方正仿宋_GBK" w:eastAsia="方正仿宋_GBK" w:hint="eastAsia"/>
          <w:sz w:val="28"/>
          <w:szCs w:val="18"/>
        </w:rPr>
        <w:lastRenderedPageBreak/>
        <w:t>级以上科技奖励等。</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4、企业技术创新工程的有效性。包括：（1）通过技术创新系统工程的实施，构建了较为完备的企业技术创新激励和管理制度体系；（2）通过技术创新系统工程的实施，形成了较为健全的技术创新管理体系、质量保证体系，创新管理机构、人员健全；（3）通过技术创新系统工程的实施，形成了较为完备的产学研合作体系和企业技术创新体系，企业形成了依靠创新实现持续发展的能力；（4）提升了技术水平或产品的国内乃至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5、企业技术创新工程的带动性。即通过技术创新系统工程的实施，突破了产业发展的共性技术、关键技术和配套技术，辐射和带动了我省产业整体技术水平和国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三、“企业技术创新工程”项目附件材料要求</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提名书还应提供相应附件：即由企业和第三方出具的与企业技术创新工程项目内容相关及证明项目创新性突出、经济效益或社会效益显著、推动行业及产业科技进步作用明显的证明材料，如企业技术创</w:t>
      </w:r>
      <w:r w:rsidRPr="008340B0">
        <w:rPr>
          <w:rFonts w:ascii="方正仿宋_GBK" w:eastAsia="方正仿宋_GBK" w:hint="eastAsia"/>
          <w:sz w:val="28"/>
          <w:szCs w:val="18"/>
        </w:rPr>
        <w:lastRenderedPageBreak/>
        <w:t>新规划、计划及实施方案、相关激励配套政策规定；近年来核心技术或产品获得知识产权情况，近年来技术研究成果或新产品开发的验收和审批情况，新技术或新产品推广应用及经济效益情况，研发及技术改造的投入数量及占营业收入比例；企业设立的研发计划、产学研合作和研发平台、研发队伍建设情况；研发管理机构、技术创新和知识产权有关管理制度；企业品牌建设及所获荣誉，企业近三年经济效益情况证明，对产业发展和竞争力提升作用的其他相关证明等等。</w:t>
      </w:r>
    </w:p>
    <w:p w:rsidR="008165AA" w:rsidRPr="008340B0" w:rsidRDefault="006C61B5">
      <w:pPr>
        <w:widowControl/>
        <w:jc w:val="left"/>
        <w:rPr>
          <w:rFonts w:ascii="方正仿宋_GBK" w:eastAsia="方正仿宋_GBK"/>
          <w:b/>
          <w:sz w:val="36"/>
          <w:szCs w:val="36"/>
        </w:rPr>
      </w:pPr>
      <w:r w:rsidRPr="008340B0">
        <w:rPr>
          <w:rFonts w:ascii="方正仿宋_GBK" w:eastAsia="方正仿宋_GBK" w:hint="eastAsia"/>
          <w:b/>
          <w:sz w:val="36"/>
          <w:szCs w:val="36"/>
        </w:rPr>
        <w:br w:type="page"/>
      </w:r>
    </w:p>
    <w:p w:rsidR="008165AA" w:rsidRPr="008340B0" w:rsidRDefault="006C61B5" w:rsidP="002F55C2">
      <w:pPr>
        <w:spacing w:line="460" w:lineRule="exact"/>
        <w:jc w:val="center"/>
        <w:outlineLvl w:val="0"/>
        <w:rPr>
          <w:rFonts w:ascii="方正小标宋_GBK" w:eastAsia="方正小标宋_GBK"/>
          <w:sz w:val="36"/>
          <w:szCs w:val="36"/>
        </w:rPr>
      </w:pPr>
      <w:bookmarkStart w:id="39" w:name="_Toc507150703"/>
      <w:r w:rsidRPr="008340B0">
        <w:rPr>
          <w:rFonts w:ascii="方正小标宋_GBK" w:eastAsia="方正小标宋_GBK" w:hint="eastAsia"/>
          <w:sz w:val="36"/>
          <w:szCs w:val="36"/>
        </w:rPr>
        <w:lastRenderedPageBreak/>
        <w:t>湖北省科学技术奖励提名书</w:t>
      </w:r>
      <w:bookmarkEnd w:id="39"/>
    </w:p>
    <w:p w:rsidR="008165AA" w:rsidRPr="008340B0" w:rsidRDefault="006C61B5" w:rsidP="002F55C2">
      <w:pPr>
        <w:spacing w:line="460" w:lineRule="exact"/>
        <w:jc w:val="center"/>
        <w:rPr>
          <w:rFonts w:ascii="方正仿宋_GBK" w:eastAsia="方正仿宋_GBK"/>
        </w:rPr>
      </w:pPr>
      <w:bookmarkStart w:id="40" w:name="_Toc448763038"/>
      <w:bookmarkStart w:id="41" w:name="_Toc448763545"/>
      <w:r w:rsidRPr="008340B0">
        <w:rPr>
          <w:rFonts w:ascii="方正仿宋_GBK" w:eastAsia="方正仿宋_GBK" w:hint="eastAsia"/>
        </w:rPr>
        <w:t>（适用于湖北省科技型中小企业创新奖）</w:t>
      </w:r>
      <w:bookmarkEnd w:id="40"/>
      <w:bookmarkEnd w:id="41"/>
    </w:p>
    <w:p w:rsidR="008165AA" w:rsidRPr="008340B0" w:rsidRDefault="006C61B5" w:rsidP="002F55C2">
      <w:pPr>
        <w:spacing w:line="460" w:lineRule="exact"/>
        <w:jc w:val="center"/>
        <w:rPr>
          <w:rFonts w:ascii="方正小标宋_GBK" w:eastAsia="方正小标宋_GBK"/>
          <w:sz w:val="32"/>
        </w:rPr>
      </w:pPr>
      <w:r w:rsidRPr="008340B0">
        <w:rPr>
          <w:rFonts w:ascii="方正小标宋_GBK" w:eastAsia="方正小标宋_GBK" w:hint="eastAsia"/>
          <w:sz w:val="32"/>
        </w:rPr>
        <w:t>一、企业基本情况</w:t>
      </w:r>
    </w:p>
    <w:p w:rsidR="008165AA" w:rsidRPr="008340B0" w:rsidRDefault="006C61B5" w:rsidP="002F55C2">
      <w:pPr>
        <w:tabs>
          <w:tab w:val="left" w:pos="3178"/>
          <w:tab w:val="left" w:pos="6958"/>
        </w:tabs>
        <w:spacing w:line="460" w:lineRule="exact"/>
        <w:jc w:val="left"/>
        <w:rPr>
          <w:rFonts w:ascii="方正仿宋_GBK" w:eastAsia="方正仿宋_GBK"/>
          <w:sz w:val="2"/>
        </w:rPr>
      </w:pPr>
      <w:r w:rsidRPr="008340B0">
        <w:rPr>
          <w:rFonts w:ascii="方正仿宋_GBK" w:eastAsia="方正仿宋_GBK" w:hint="eastAsia"/>
        </w:rPr>
        <w:t>学科名称与代码：</w:t>
      </w:r>
    </w:p>
    <w:tbl>
      <w:tblPr>
        <w:tblW w:w="98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703"/>
        <w:gridCol w:w="528"/>
        <w:gridCol w:w="115"/>
        <w:gridCol w:w="101"/>
        <w:gridCol w:w="403"/>
        <w:gridCol w:w="356"/>
        <w:gridCol w:w="567"/>
        <w:gridCol w:w="648"/>
        <w:gridCol w:w="297"/>
        <w:gridCol w:w="482"/>
        <w:gridCol w:w="593"/>
        <w:gridCol w:w="151"/>
        <w:gridCol w:w="173"/>
        <w:gridCol w:w="48"/>
        <w:gridCol w:w="387"/>
        <w:gridCol w:w="645"/>
        <w:gridCol w:w="462"/>
        <w:gridCol w:w="248"/>
        <w:gridCol w:w="113"/>
        <w:gridCol w:w="257"/>
        <w:gridCol w:w="545"/>
        <w:gridCol w:w="98"/>
        <w:gridCol w:w="116"/>
        <w:gridCol w:w="223"/>
        <w:gridCol w:w="278"/>
        <w:gridCol w:w="720"/>
        <w:gridCol w:w="615"/>
      </w:tblGrid>
      <w:tr w:rsidR="008340B0" w:rsidRPr="008340B0" w:rsidTr="00242E03">
        <w:trPr>
          <w:cantSplit/>
          <w:trHeight w:val="714"/>
          <w:jc w:val="center"/>
        </w:trPr>
        <w:tc>
          <w:tcPr>
            <w:tcW w:w="703" w:type="dxa"/>
            <w:vMerge w:val="restart"/>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企业名称</w:t>
            </w:r>
          </w:p>
        </w:tc>
        <w:tc>
          <w:tcPr>
            <w:tcW w:w="528" w:type="dxa"/>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rPr>
              <w:t>中文</w:t>
            </w:r>
          </w:p>
        </w:tc>
        <w:tc>
          <w:tcPr>
            <w:tcW w:w="6046" w:type="dxa"/>
            <w:gridSpan w:val="18"/>
            <w:vAlign w:val="center"/>
          </w:tcPr>
          <w:p w:rsidR="008165AA" w:rsidRPr="008340B0" w:rsidRDefault="006C61B5" w:rsidP="002F55C2">
            <w:pPr>
              <w:spacing w:line="240" w:lineRule="atLeast"/>
              <w:jc w:val="center"/>
            </w:pPr>
            <w:r w:rsidRPr="008340B0">
              <w:rPr>
                <w:rFonts w:hint="eastAsia"/>
              </w:rPr>
              <w:t>（公章）</w:t>
            </w:r>
          </w:p>
        </w:tc>
        <w:tc>
          <w:tcPr>
            <w:tcW w:w="1260" w:type="dxa"/>
            <w:gridSpan w:val="5"/>
            <w:vAlign w:val="center"/>
          </w:tcPr>
          <w:p w:rsidR="008165AA" w:rsidRPr="008340B0" w:rsidRDefault="006C61B5" w:rsidP="002F55C2">
            <w:pPr>
              <w:spacing w:line="240" w:lineRule="atLeast"/>
            </w:pPr>
            <w:r w:rsidRPr="008340B0">
              <w:rPr>
                <w:rFonts w:hint="eastAsia"/>
              </w:rPr>
              <w:t>E</w:t>
            </w:r>
            <w:r w:rsidRPr="008340B0">
              <w:rPr>
                <w:rFonts w:hint="eastAsia"/>
              </w:rPr>
              <w:t>－</w:t>
            </w:r>
            <w:r w:rsidRPr="008340B0">
              <w:rPr>
                <w:rFonts w:hint="eastAsia"/>
              </w:rPr>
              <w:t>mail</w:t>
            </w:r>
          </w:p>
        </w:tc>
        <w:tc>
          <w:tcPr>
            <w:tcW w:w="1335" w:type="dxa"/>
            <w:gridSpan w:val="2"/>
            <w:vAlign w:val="center"/>
          </w:tcPr>
          <w:p w:rsidR="008165AA" w:rsidRPr="008340B0" w:rsidRDefault="008165AA" w:rsidP="002F55C2">
            <w:pPr>
              <w:spacing w:line="240" w:lineRule="atLeast"/>
            </w:pPr>
          </w:p>
        </w:tc>
      </w:tr>
      <w:tr w:rsidR="008340B0" w:rsidRPr="008340B0" w:rsidTr="00242E03">
        <w:trPr>
          <w:cantSplit/>
          <w:trHeight w:val="262"/>
          <w:jc w:val="center"/>
        </w:trPr>
        <w:tc>
          <w:tcPr>
            <w:tcW w:w="703" w:type="dxa"/>
            <w:vMerge/>
            <w:vAlign w:val="center"/>
          </w:tcPr>
          <w:p w:rsidR="008165AA" w:rsidRPr="008340B0" w:rsidRDefault="008165AA" w:rsidP="002F55C2">
            <w:pPr>
              <w:snapToGrid w:val="0"/>
              <w:spacing w:line="240" w:lineRule="atLeast"/>
              <w:jc w:val="center"/>
              <w:rPr>
                <w:rFonts w:ascii="方正仿宋_GBK" w:eastAsia="方正仿宋_GBK"/>
                <w:sz w:val="24"/>
              </w:rPr>
            </w:pPr>
          </w:p>
        </w:tc>
        <w:tc>
          <w:tcPr>
            <w:tcW w:w="528" w:type="dxa"/>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rPr>
              <w:t>英文</w:t>
            </w:r>
          </w:p>
        </w:tc>
        <w:tc>
          <w:tcPr>
            <w:tcW w:w="6046" w:type="dxa"/>
            <w:gridSpan w:val="18"/>
            <w:vAlign w:val="center"/>
          </w:tcPr>
          <w:p w:rsidR="008165AA" w:rsidRPr="008340B0" w:rsidRDefault="008165AA" w:rsidP="002F55C2">
            <w:pPr>
              <w:spacing w:line="240" w:lineRule="atLeast"/>
            </w:pPr>
          </w:p>
        </w:tc>
        <w:tc>
          <w:tcPr>
            <w:tcW w:w="1260" w:type="dxa"/>
            <w:gridSpan w:val="5"/>
            <w:vAlign w:val="center"/>
          </w:tcPr>
          <w:p w:rsidR="008165AA" w:rsidRPr="008340B0" w:rsidRDefault="006C61B5" w:rsidP="002F55C2">
            <w:pPr>
              <w:spacing w:line="240" w:lineRule="atLeast"/>
            </w:pPr>
            <w:r w:rsidRPr="008340B0">
              <w:rPr>
                <w:rFonts w:hint="eastAsia"/>
              </w:rPr>
              <w:t>企业网址</w:t>
            </w:r>
          </w:p>
        </w:tc>
        <w:tc>
          <w:tcPr>
            <w:tcW w:w="1335" w:type="dxa"/>
            <w:gridSpan w:val="2"/>
            <w:vAlign w:val="center"/>
          </w:tcPr>
          <w:p w:rsidR="008165AA" w:rsidRPr="008340B0" w:rsidRDefault="008165AA" w:rsidP="002F55C2">
            <w:pPr>
              <w:spacing w:line="240" w:lineRule="atLeast"/>
            </w:pPr>
          </w:p>
        </w:tc>
      </w:tr>
      <w:tr w:rsidR="008340B0" w:rsidRPr="008340B0">
        <w:trPr>
          <w:cantSplit/>
          <w:trHeight w:val="374"/>
          <w:jc w:val="center"/>
        </w:trPr>
        <w:tc>
          <w:tcPr>
            <w:tcW w:w="1231" w:type="dxa"/>
            <w:gridSpan w:val="2"/>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通信地址</w:t>
            </w:r>
          </w:p>
        </w:tc>
        <w:tc>
          <w:tcPr>
            <w:tcW w:w="2487" w:type="dxa"/>
            <w:gridSpan w:val="7"/>
            <w:vAlign w:val="center"/>
          </w:tcPr>
          <w:p w:rsidR="008165AA" w:rsidRPr="008340B0" w:rsidRDefault="008165AA" w:rsidP="002F55C2">
            <w:pPr>
              <w:snapToGrid w:val="0"/>
              <w:spacing w:line="240" w:lineRule="atLeast"/>
              <w:jc w:val="center"/>
              <w:rPr>
                <w:rFonts w:ascii="方正仿宋_GBK" w:eastAsia="方正仿宋_GBK"/>
                <w:sz w:val="24"/>
              </w:rPr>
            </w:pPr>
          </w:p>
        </w:tc>
        <w:tc>
          <w:tcPr>
            <w:tcW w:w="1075" w:type="dxa"/>
            <w:gridSpan w:val="2"/>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电话</w:t>
            </w:r>
          </w:p>
        </w:tc>
        <w:tc>
          <w:tcPr>
            <w:tcW w:w="1404"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1080" w:type="dxa"/>
            <w:gridSpan w:val="4"/>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传真</w:t>
            </w:r>
          </w:p>
        </w:tc>
        <w:tc>
          <w:tcPr>
            <w:tcW w:w="1260"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720" w:type="dxa"/>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邮编</w:t>
            </w:r>
          </w:p>
        </w:tc>
        <w:tc>
          <w:tcPr>
            <w:tcW w:w="615" w:type="dxa"/>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trPr>
          <w:cantSplit/>
          <w:trHeight w:val="338"/>
          <w:jc w:val="center"/>
        </w:trPr>
        <w:tc>
          <w:tcPr>
            <w:tcW w:w="1231" w:type="dxa"/>
            <w:gridSpan w:val="2"/>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企业法人</w:t>
            </w:r>
          </w:p>
        </w:tc>
        <w:tc>
          <w:tcPr>
            <w:tcW w:w="975" w:type="dxa"/>
            <w:gridSpan w:val="4"/>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姓名</w:t>
            </w:r>
          </w:p>
        </w:tc>
        <w:tc>
          <w:tcPr>
            <w:tcW w:w="1512" w:type="dxa"/>
            <w:gridSpan w:val="3"/>
            <w:vAlign w:val="center"/>
          </w:tcPr>
          <w:p w:rsidR="008165AA" w:rsidRPr="008340B0" w:rsidRDefault="008165AA" w:rsidP="002F55C2">
            <w:pPr>
              <w:snapToGrid w:val="0"/>
              <w:spacing w:line="240" w:lineRule="atLeast"/>
              <w:jc w:val="center"/>
              <w:rPr>
                <w:rFonts w:ascii="方正仿宋_GBK" w:eastAsia="方正仿宋_GBK"/>
                <w:sz w:val="24"/>
              </w:rPr>
            </w:pPr>
          </w:p>
        </w:tc>
        <w:tc>
          <w:tcPr>
            <w:tcW w:w="1075" w:type="dxa"/>
            <w:gridSpan w:val="2"/>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学历</w:t>
            </w:r>
          </w:p>
        </w:tc>
        <w:tc>
          <w:tcPr>
            <w:tcW w:w="1404"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1080" w:type="dxa"/>
            <w:gridSpan w:val="4"/>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电话</w:t>
            </w:r>
          </w:p>
        </w:tc>
        <w:tc>
          <w:tcPr>
            <w:tcW w:w="2595" w:type="dxa"/>
            <w:gridSpan w:val="7"/>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rsidTr="00242E03">
        <w:trPr>
          <w:cantSplit/>
          <w:trHeight w:val="625"/>
          <w:jc w:val="center"/>
        </w:trPr>
        <w:tc>
          <w:tcPr>
            <w:tcW w:w="1231" w:type="dxa"/>
            <w:gridSpan w:val="2"/>
            <w:vAlign w:val="center"/>
          </w:tcPr>
          <w:p w:rsidR="008165AA" w:rsidRPr="008340B0" w:rsidRDefault="006C61B5" w:rsidP="002F55C2">
            <w:pPr>
              <w:snapToGrid w:val="0"/>
              <w:spacing w:line="240" w:lineRule="exact"/>
              <w:jc w:val="center"/>
              <w:rPr>
                <w:rFonts w:ascii="方正仿宋_GBK" w:eastAsia="方正仿宋_GBK"/>
                <w:sz w:val="24"/>
              </w:rPr>
            </w:pPr>
            <w:r w:rsidRPr="008340B0">
              <w:rPr>
                <w:rFonts w:ascii="方正仿宋_GBK" w:eastAsia="方正仿宋_GBK" w:hint="eastAsia"/>
                <w:sz w:val="24"/>
              </w:rPr>
              <w:t>主管单位</w:t>
            </w:r>
          </w:p>
        </w:tc>
        <w:tc>
          <w:tcPr>
            <w:tcW w:w="2487" w:type="dxa"/>
            <w:gridSpan w:val="7"/>
            <w:vAlign w:val="center"/>
          </w:tcPr>
          <w:p w:rsidR="008165AA" w:rsidRPr="008340B0" w:rsidRDefault="008165AA" w:rsidP="002F55C2">
            <w:pPr>
              <w:snapToGrid w:val="0"/>
              <w:spacing w:line="240" w:lineRule="exact"/>
              <w:jc w:val="center"/>
              <w:rPr>
                <w:rFonts w:ascii="方正仿宋_GBK" w:eastAsia="方正仿宋_GBK"/>
                <w:sz w:val="24"/>
              </w:rPr>
            </w:pPr>
          </w:p>
        </w:tc>
        <w:tc>
          <w:tcPr>
            <w:tcW w:w="1399" w:type="dxa"/>
            <w:gridSpan w:val="4"/>
            <w:vAlign w:val="center"/>
          </w:tcPr>
          <w:p w:rsidR="008165AA" w:rsidRPr="008340B0" w:rsidRDefault="006C61B5" w:rsidP="002F55C2">
            <w:pPr>
              <w:snapToGrid w:val="0"/>
              <w:spacing w:line="240" w:lineRule="exact"/>
              <w:jc w:val="center"/>
              <w:rPr>
                <w:rFonts w:ascii="方正仿宋_GBK" w:eastAsia="方正仿宋_GBK"/>
                <w:sz w:val="24"/>
              </w:rPr>
            </w:pPr>
            <w:r w:rsidRPr="008340B0">
              <w:rPr>
                <w:rFonts w:ascii="方正仿宋_GBK" w:eastAsia="方正仿宋_GBK" w:hint="eastAsia"/>
                <w:sz w:val="24"/>
              </w:rPr>
              <w:t>高新技术</w:t>
            </w:r>
          </w:p>
          <w:p w:rsidR="008165AA" w:rsidRPr="008340B0" w:rsidRDefault="006C61B5" w:rsidP="002F55C2">
            <w:pPr>
              <w:snapToGrid w:val="0"/>
              <w:spacing w:line="240" w:lineRule="exact"/>
              <w:jc w:val="center"/>
              <w:rPr>
                <w:rFonts w:ascii="方正仿宋_GBK" w:eastAsia="方正仿宋_GBK"/>
                <w:sz w:val="24"/>
              </w:rPr>
            </w:pPr>
            <w:r w:rsidRPr="008340B0">
              <w:rPr>
                <w:rFonts w:ascii="方正仿宋_GBK" w:eastAsia="方正仿宋_GBK" w:hint="eastAsia"/>
                <w:sz w:val="24"/>
              </w:rPr>
              <w:t>企业</w:t>
            </w:r>
          </w:p>
        </w:tc>
        <w:tc>
          <w:tcPr>
            <w:tcW w:w="1080" w:type="dxa"/>
            <w:gridSpan w:val="3"/>
            <w:vAlign w:val="center"/>
          </w:tcPr>
          <w:p w:rsidR="008165AA" w:rsidRPr="008340B0" w:rsidRDefault="006C61B5" w:rsidP="002F55C2">
            <w:pPr>
              <w:snapToGrid w:val="0"/>
              <w:spacing w:line="240" w:lineRule="exact"/>
              <w:jc w:val="center"/>
              <w:rPr>
                <w:rFonts w:ascii="方正仿宋_GBK" w:eastAsia="方正仿宋_GBK" w:hAnsi="宋体"/>
                <w:sz w:val="24"/>
              </w:rPr>
            </w:pPr>
            <w:r w:rsidRPr="008340B0">
              <w:rPr>
                <w:rFonts w:ascii="方正仿宋_GBK" w:eastAsia="方正仿宋_GBK" w:hint="eastAsia"/>
                <w:sz w:val="24"/>
              </w:rPr>
              <w:t>是</w:t>
            </w:r>
            <w:r w:rsidRPr="008340B0">
              <w:rPr>
                <w:rFonts w:ascii="方正仿宋_GBK" w:eastAsia="方正仿宋_GBK" w:hAnsi="宋体" w:hint="eastAsia"/>
                <w:sz w:val="24"/>
              </w:rPr>
              <w:t>〇</w:t>
            </w:r>
          </w:p>
          <w:p w:rsidR="008165AA" w:rsidRPr="008340B0" w:rsidRDefault="006C61B5" w:rsidP="002F55C2">
            <w:pPr>
              <w:snapToGrid w:val="0"/>
              <w:spacing w:line="240" w:lineRule="exact"/>
              <w:jc w:val="center"/>
              <w:rPr>
                <w:rFonts w:ascii="方正仿宋_GBK" w:eastAsia="方正仿宋_GBK"/>
                <w:sz w:val="24"/>
              </w:rPr>
            </w:pPr>
            <w:r w:rsidRPr="008340B0">
              <w:rPr>
                <w:rFonts w:ascii="方正仿宋_GBK" w:eastAsia="方正仿宋_GBK" w:hint="eastAsia"/>
                <w:sz w:val="24"/>
              </w:rPr>
              <w:t>否</w:t>
            </w:r>
            <w:r w:rsidRPr="008340B0">
              <w:rPr>
                <w:rFonts w:ascii="方正仿宋_GBK" w:eastAsia="方正仿宋_GBK" w:hAnsi="宋体" w:hint="eastAsia"/>
                <w:sz w:val="24"/>
              </w:rPr>
              <w:t>〇</w:t>
            </w:r>
          </w:p>
        </w:tc>
        <w:tc>
          <w:tcPr>
            <w:tcW w:w="1625" w:type="dxa"/>
            <w:gridSpan w:val="5"/>
            <w:vAlign w:val="center"/>
          </w:tcPr>
          <w:p w:rsidR="008165AA" w:rsidRPr="008340B0" w:rsidRDefault="006C61B5" w:rsidP="002F55C2">
            <w:pPr>
              <w:snapToGrid w:val="0"/>
              <w:spacing w:line="240" w:lineRule="exact"/>
              <w:jc w:val="center"/>
              <w:rPr>
                <w:rFonts w:ascii="方正仿宋_GBK" w:eastAsia="方正仿宋_GBK"/>
                <w:spacing w:val="-8"/>
                <w:sz w:val="24"/>
              </w:rPr>
            </w:pPr>
            <w:r w:rsidRPr="008340B0">
              <w:rPr>
                <w:rFonts w:ascii="方正仿宋_GBK" w:eastAsia="方正仿宋_GBK" w:hint="eastAsia"/>
                <w:spacing w:val="-8"/>
                <w:sz w:val="24"/>
              </w:rPr>
              <w:t>高新技术企业认定编号</w:t>
            </w:r>
          </w:p>
        </w:tc>
        <w:tc>
          <w:tcPr>
            <w:tcW w:w="2050" w:type="dxa"/>
            <w:gridSpan w:val="6"/>
            <w:vAlign w:val="center"/>
          </w:tcPr>
          <w:p w:rsidR="008165AA" w:rsidRPr="008340B0" w:rsidRDefault="008165AA" w:rsidP="002F55C2">
            <w:pPr>
              <w:snapToGrid w:val="0"/>
              <w:spacing w:line="240" w:lineRule="exact"/>
              <w:jc w:val="center"/>
              <w:rPr>
                <w:rFonts w:ascii="方正仿宋_GBK" w:eastAsia="方正仿宋_GBK"/>
                <w:sz w:val="24"/>
              </w:rPr>
            </w:pPr>
          </w:p>
        </w:tc>
      </w:tr>
      <w:tr w:rsidR="008340B0" w:rsidRPr="008340B0">
        <w:trPr>
          <w:cantSplit/>
          <w:trHeight w:val="298"/>
          <w:jc w:val="center"/>
        </w:trPr>
        <w:tc>
          <w:tcPr>
            <w:tcW w:w="4200" w:type="dxa"/>
            <w:gridSpan w:val="10"/>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企业经济类型：</w:t>
            </w:r>
          </w:p>
        </w:tc>
        <w:tc>
          <w:tcPr>
            <w:tcW w:w="2707" w:type="dxa"/>
            <w:gridSpan w:val="8"/>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上年</w:t>
            </w:r>
            <w:proofErr w:type="gramStart"/>
            <w:r w:rsidRPr="008340B0">
              <w:rPr>
                <w:rFonts w:ascii="方正仿宋_GBK" w:eastAsia="方正仿宋_GBK" w:hint="eastAsia"/>
                <w:sz w:val="24"/>
              </w:rPr>
              <w:t>末资产</w:t>
            </w:r>
            <w:proofErr w:type="gramEnd"/>
            <w:r w:rsidRPr="008340B0">
              <w:rPr>
                <w:rFonts w:ascii="方正仿宋_GBK" w:eastAsia="方正仿宋_GBK" w:hint="eastAsia"/>
                <w:sz w:val="24"/>
              </w:rPr>
              <w:t>总计（万元）</w:t>
            </w:r>
          </w:p>
        </w:tc>
        <w:tc>
          <w:tcPr>
            <w:tcW w:w="2965" w:type="dxa"/>
            <w:gridSpan w:val="9"/>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rsidTr="002F55C2">
        <w:trPr>
          <w:cantSplit/>
          <w:trHeight w:val="513"/>
          <w:jc w:val="center"/>
        </w:trPr>
        <w:tc>
          <w:tcPr>
            <w:tcW w:w="4200" w:type="dxa"/>
            <w:gridSpan w:val="10"/>
            <w:vMerge w:val="restart"/>
            <w:vAlign w:val="center"/>
          </w:tcPr>
          <w:p w:rsidR="008165AA" w:rsidRPr="008340B0" w:rsidRDefault="006C61B5" w:rsidP="002F55C2">
            <w:pPr>
              <w:snapToGrid w:val="0"/>
              <w:spacing w:line="240" w:lineRule="atLeast"/>
              <w:ind w:firstLineChars="150" w:firstLine="360"/>
              <w:rPr>
                <w:rFonts w:ascii="方正仿宋_GBK" w:eastAsia="方正仿宋_GBK"/>
                <w:sz w:val="24"/>
              </w:rPr>
            </w:pPr>
            <w:r w:rsidRPr="008340B0">
              <w:rPr>
                <w:rFonts w:ascii="方正仿宋_GBK" w:eastAsia="方正仿宋_GBK" w:hint="eastAsia"/>
                <w:sz w:val="24"/>
              </w:rPr>
              <w:t>1.国有经济　5.股份制经济</w:t>
            </w:r>
          </w:p>
          <w:p w:rsidR="008165AA" w:rsidRPr="008340B0" w:rsidRDefault="006C61B5" w:rsidP="002F55C2">
            <w:pPr>
              <w:snapToGrid w:val="0"/>
              <w:spacing w:line="240" w:lineRule="atLeast"/>
              <w:ind w:firstLineChars="150" w:firstLine="360"/>
              <w:rPr>
                <w:rFonts w:ascii="方正仿宋_GBK" w:eastAsia="方正仿宋_GBK"/>
                <w:sz w:val="24"/>
              </w:rPr>
            </w:pPr>
            <w:r w:rsidRPr="008340B0">
              <w:rPr>
                <w:rFonts w:ascii="方正仿宋_GBK" w:eastAsia="方正仿宋_GBK" w:hint="eastAsia"/>
                <w:sz w:val="24"/>
              </w:rPr>
              <w:t>2.集体经济　6.外商投资经济</w:t>
            </w:r>
          </w:p>
          <w:p w:rsidR="008165AA" w:rsidRPr="008340B0" w:rsidRDefault="006C61B5" w:rsidP="002F55C2">
            <w:pPr>
              <w:snapToGrid w:val="0"/>
              <w:spacing w:line="240" w:lineRule="atLeast"/>
              <w:ind w:firstLineChars="150" w:firstLine="360"/>
              <w:rPr>
                <w:rFonts w:ascii="方正仿宋_GBK" w:eastAsia="方正仿宋_GBK"/>
                <w:sz w:val="24"/>
              </w:rPr>
            </w:pPr>
            <w:r w:rsidRPr="008340B0">
              <w:rPr>
                <w:rFonts w:ascii="方正仿宋_GBK" w:eastAsia="方正仿宋_GBK" w:hint="eastAsia"/>
                <w:sz w:val="24"/>
              </w:rPr>
              <w:t>3.私营企业　7.港澳台投资经济</w:t>
            </w:r>
          </w:p>
          <w:p w:rsidR="008165AA" w:rsidRPr="008340B0" w:rsidRDefault="006C61B5" w:rsidP="002F55C2">
            <w:pPr>
              <w:snapToGrid w:val="0"/>
              <w:spacing w:line="240" w:lineRule="atLeast"/>
              <w:ind w:firstLineChars="150" w:firstLine="360"/>
              <w:rPr>
                <w:rFonts w:ascii="方正仿宋_GBK" w:eastAsia="方正仿宋_GBK"/>
                <w:sz w:val="24"/>
              </w:rPr>
            </w:pPr>
            <w:r w:rsidRPr="008340B0">
              <w:rPr>
                <w:rFonts w:ascii="方正仿宋_GBK" w:eastAsia="方正仿宋_GBK" w:hint="eastAsia"/>
                <w:sz w:val="24"/>
              </w:rPr>
              <w:t>4.联营经济　8.其他经济类型</w:t>
            </w:r>
          </w:p>
        </w:tc>
        <w:tc>
          <w:tcPr>
            <w:tcW w:w="2707" w:type="dxa"/>
            <w:gridSpan w:val="8"/>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固定资产原值（万元）</w:t>
            </w:r>
          </w:p>
        </w:tc>
        <w:tc>
          <w:tcPr>
            <w:tcW w:w="2965" w:type="dxa"/>
            <w:gridSpan w:val="9"/>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rsidTr="002F55C2">
        <w:trPr>
          <w:cantSplit/>
          <w:trHeight w:val="551"/>
          <w:jc w:val="center"/>
        </w:trPr>
        <w:tc>
          <w:tcPr>
            <w:tcW w:w="4200" w:type="dxa"/>
            <w:gridSpan w:val="10"/>
            <w:vMerge/>
            <w:vAlign w:val="center"/>
          </w:tcPr>
          <w:p w:rsidR="008165AA" w:rsidRPr="008340B0" w:rsidRDefault="008165AA" w:rsidP="002F55C2">
            <w:pPr>
              <w:snapToGrid w:val="0"/>
              <w:spacing w:line="240" w:lineRule="atLeast"/>
              <w:jc w:val="center"/>
              <w:rPr>
                <w:rFonts w:ascii="方正仿宋_GBK" w:eastAsia="方正仿宋_GBK"/>
                <w:sz w:val="24"/>
              </w:rPr>
            </w:pPr>
          </w:p>
        </w:tc>
        <w:tc>
          <w:tcPr>
            <w:tcW w:w="2707" w:type="dxa"/>
            <w:gridSpan w:val="8"/>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固定资产净值（万元）</w:t>
            </w:r>
          </w:p>
        </w:tc>
        <w:tc>
          <w:tcPr>
            <w:tcW w:w="2965" w:type="dxa"/>
            <w:gridSpan w:val="9"/>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trPr>
          <w:cantSplit/>
          <w:trHeight w:val="515"/>
          <w:jc w:val="center"/>
        </w:trPr>
        <w:tc>
          <w:tcPr>
            <w:tcW w:w="4200" w:type="dxa"/>
            <w:gridSpan w:val="10"/>
            <w:vMerge/>
            <w:vAlign w:val="center"/>
          </w:tcPr>
          <w:p w:rsidR="008165AA" w:rsidRPr="008340B0" w:rsidRDefault="008165AA" w:rsidP="002F55C2">
            <w:pPr>
              <w:snapToGrid w:val="0"/>
              <w:spacing w:line="240" w:lineRule="atLeast"/>
              <w:jc w:val="center"/>
              <w:rPr>
                <w:rFonts w:ascii="方正仿宋_GBK" w:eastAsia="方正仿宋_GBK"/>
                <w:sz w:val="24"/>
              </w:rPr>
            </w:pPr>
          </w:p>
        </w:tc>
        <w:tc>
          <w:tcPr>
            <w:tcW w:w="2707" w:type="dxa"/>
            <w:gridSpan w:val="8"/>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上年末负债合计（万元）</w:t>
            </w:r>
          </w:p>
        </w:tc>
        <w:tc>
          <w:tcPr>
            <w:tcW w:w="2965" w:type="dxa"/>
            <w:gridSpan w:val="9"/>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trPr>
          <w:cantSplit/>
          <w:trHeight w:val="783"/>
          <w:jc w:val="center"/>
        </w:trPr>
        <w:tc>
          <w:tcPr>
            <w:tcW w:w="1346" w:type="dxa"/>
            <w:gridSpan w:val="3"/>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职工总数（人）</w:t>
            </w:r>
          </w:p>
        </w:tc>
        <w:tc>
          <w:tcPr>
            <w:tcW w:w="2854" w:type="dxa"/>
            <w:gridSpan w:val="7"/>
            <w:shd w:val="clear" w:color="auto" w:fill="auto"/>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大专以上科技人员</w:t>
            </w:r>
          </w:p>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人数和比例</w:t>
            </w:r>
          </w:p>
        </w:tc>
        <w:tc>
          <w:tcPr>
            <w:tcW w:w="2707" w:type="dxa"/>
            <w:gridSpan w:val="8"/>
            <w:shd w:val="clear" w:color="auto" w:fill="auto"/>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直接从事研究开发</w:t>
            </w:r>
          </w:p>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的人数和比例</w:t>
            </w:r>
          </w:p>
        </w:tc>
        <w:tc>
          <w:tcPr>
            <w:tcW w:w="1352" w:type="dxa"/>
            <w:gridSpan w:val="6"/>
            <w:shd w:val="clear" w:color="auto" w:fill="auto"/>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专利授权数量</w:t>
            </w:r>
          </w:p>
        </w:tc>
        <w:tc>
          <w:tcPr>
            <w:tcW w:w="1613" w:type="dxa"/>
            <w:gridSpan w:val="3"/>
            <w:shd w:val="clear" w:color="auto" w:fill="auto"/>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专利受理</w:t>
            </w:r>
          </w:p>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数量</w:t>
            </w:r>
          </w:p>
        </w:tc>
      </w:tr>
      <w:tr w:rsidR="008340B0" w:rsidRPr="008340B0" w:rsidTr="002F55C2">
        <w:trPr>
          <w:cantSplit/>
          <w:trHeight w:val="397"/>
          <w:jc w:val="center"/>
        </w:trPr>
        <w:tc>
          <w:tcPr>
            <w:tcW w:w="1346" w:type="dxa"/>
            <w:gridSpan w:val="3"/>
            <w:vAlign w:val="center"/>
          </w:tcPr>
          <w:p w:rsidR="008165AA" w:rsidRPr="008340B0" w:rsidRDefault="008165AA" w:rsidP="002F55C2">
            <w:pPr>
              <w:snapToGrid w:val="0"/>
              <w:spacing w:line="240" w:lineRule="atLeast"/>
              <w:jc w:val="center"/>
              <w:rPr>
                <w:rFonts w:ascii="方正仿宋_GBK" w:eastAsia="方正仿宋_GBK"/>
                <w:sz w:val="24"/>
              </w:rPr>
            </w:pPr>
          </w:p>
        </w:tc>
        <w:tc>
          <w:tcPr>
            <w:tcW w:w="1427" w:type="dxa"/>
            <w:gridSpan w:val="4"/>
            <w:shd w:val="clear" w:color="auto" w:fill="auto"/>
            <w:vAlign w:val="center"/>
          </w:tcPr>
          <w:p w:rsidR="008165AA" w:rsidRPr="008340B0" w:rsidRDefault="006C61B5" w:rsidP="002F55C2">
            <w:pPr>
              <w:snapToGrid w:val="0"/>
              <w:spacing w:line="240" w:lineRule="atLeast"/>
              <w:jc w:val="right"/>
              <w:rPr>
                <w:rFonts w:ascii="方正仿宋_GBK" w:eastAsia="方正仿宋_GBK"/>
                <w:sz w:val="24"/>
              </w:rPr>
            </w:pPr>
            <w:r w:rsidRPr="008340B0">
              <w:rPr>
                <w:rFonts w:ascii="方正仿宋_GBK" w:eastAsia="方正仿宋_GBK" w:hint="eastAsia"/>
                <w:sz w:val="24"/>
              </w:rPr>
              <w:t>（人）</w:t>
            </w:r>
          </w:p>
        </w:tc>
        <w:tc>
          <w:tcPr>
            <w:tcW w:w="1427" w:type="dxa"/>
            <w:gridSpan w:val="3"/>
            <w:shd w:val="clear" w:color="auto" w:fill="auto"/>
            <w:vAlign w:val="center"/>
          </w:tcPr>
          <w:p w:rsidR="008165AA" w:rsidRPr="008340B0" w:rsidRDefault="006C61B5" w:rsidP="002F55C2">
            <w:pPr>
              <w:snapToGrid w:val="0"/>
              <w:spacing w:line="240" w:lineRule="atLeast"/>
              <w:ind w:firstLineChars="100" w:firstLine="240"/>
              <w:jc w:val="right"/>
              <w:rPr>
                <w:rFonts w:ascii="方正仿宋_GBK" w:eastAsia="方正仿宋_GBK"/>
                <w:sz w:val="24"/>
              </w:rPr>
            </w:pPr>
            <w:r w:rsidRPr="008340B0">
              <w:rPr>
                <w:rFonts w:ascii="方正仿宋_GBK" w:eastAsia="方正仿宋_GBK" w:hint="eastAsia"/>
                <w:sz w:val="24"/>
              </w:rPr>
              <w:t>%</w:t>
            </w:r>
          </w:p>
        </w:tc>
        <w:tc>
          <w:tcPr>
            <w:tcW w:w="1352" w:type="dxa"/>
            <w:gridSpan w:val="5"/>
            <w:shd w:val="clear" w:color="auto" w:fill="auto"/>
            <w:vAlign w:val="center"/>
          </w:tcPr>
          <w:p w:rsidR="008165AA" w:rsidRPr="008340B0" w:rsidRDefault="006C61B5" w:rsidP="002F55C2">
            <w:pPr>
              <w:snapToGrid w:val="0"/>
              <w:spacing w:line="240" w:lineRule="atLeast"/>
              <w:jc w:val="right"/>
              <w:rPr>
                <w:rFonts w:ascii="方正仿宋_GBK" w:eastAsia="方正仿宋_GBK"/>
                <w:sz w:val="24"/>
              </w:rPr>
            </w:pPr>
            <w:r w:rsidRPr="008340B0">
              <w:rPr>
                <w:rFonts w:ascii="方正仿宋_GBK" w:eastAsia="方正仿宋_GBK" w:hint="eastAsia"/>
                <w:sz w:val="24"/>
              </w:rPr>
              <w:t>（人）</w:t>
            </w:r>
          </w:p>
        </w:tc>
        <w:tc>
          <w:tcPr>
            <w:tcW w:w="1355" w:type="dxa"/>
            <w:gridSpan w:val="3"/>
            <w:shd w:val="clear" w:color="auto" w:fill="auto"/>
            <w:vAlign w:val="center"/>
          </w:tcPr>
          <w:p w:rsidR="008165AA" w:rsidRPr="008340B0" w:rsidRDefault="006C61B5" w:rsidP="002F55C2">
            <w:pPr>
              <w:snapToGrid w:val="0"/>
              <w:spacing w:line="240" w:lineRule="atLeast"/>
              <w:jc w:val="right"/>
              <w:rPr>
                <w:rFonts w:ascii="方正仿宋_GBK" w:eastAsia="方正仿宋_GBK"/>
                <w:sz w:val="24"/>
              </w:rPr>
            </w:pPr>
            <w:r w:rsidRPr="008340B0">
              <w:rPr>
                <w:rFonts w:ascii="方正仿宋_GBK" w:eastAsia="方正仿宋_GBK" w:hint="eastAsia"/>
                <w:sz w:val="24"/>
              </w:rPr>
              <w:t>%</w:t>
            </w:r>
          </w:p>
        </w:tc>
        <w:tc>
          <w:tcPr>
            <w:tcW w:w="1352" w:type="dxa"/>
            <w:gridSpan w:val="6"/>
            <w:shd w:val="clear" w:color="auto" w:fill="auto"/>
            <w:vAlign w:val="center"/>
          </w:tcPr>
          <w:p w:rsidR="008165AA" w:rsidRPr="008340B0" w:rsidRDefault="008165AA" w:rsidP="002F55C2">
            <w:pPr>
              <w:snapToGrid w:val="0"/>
              <w:spacing w:line="240" w:lineRule="atLeast"/>
              <w:jc w:val="center"/>
              <w:rPr>
                <w:rFonts w:ascii="方正仿宋_GBK" w:eastAsia="方正仿宋_GBK"/>
                <w:sz w:val="24"/>
              </w:rPr>
            </w:pPr>
          </w:p>
        </w:tc>
        <w:tc>
          <w:tcPr>
            <w:tcW w:w="1613" w:type="dxa"/>
            <w:gridSpan w:val="3"/>
            <w:shd w:val="clear" w:color="auto" w:fill="auto"/>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rsidTr="00242E03">
        <w:trPr>
          <w:cantSplit/>
          <w:trHeight w:val="660"/>
          <w:jc w:val="center"/>
        </w:trPr>
        <w:tc>
          <w:tcPr>
            <w:tcW w:w="1850" w:type="dxa"/>
            <w:gridSpan w:val="5"/>
            <w:vAlign w:val="center"/>
          </w:tcPr>
          <w:p w:rsidR="008165AA" w:rsidRPr="008340B0" w:rsidRDefault="006C61B5" w:rsidP="002F55C2">
            <w:pPr>
              <w:snapToGrid w:val="0"/>
              <w:spacing w:line="240" w:lineRule="exact"/>
              <w:jc w:val="center"/>
              <w:rPr>
                <w:rFonts w:ascii="方正仿宋_GBK" w:eastAsia="方正仿宋_GBK"/>
                <w:sz w:val="24"/>
              </w:rPr>
            </w:pPr>
            <w:r w:rsidRPr="008340B0">
              <w:rPr>
                <w:rFonts w:ascii="方正仿宋_GBK" w:eastAsia="方正仿宋_GBK" w:hint="eastAsia"/>
                <w:sz w:val="24"/>
              </w:rPr>
              <w:t>曾获科技奖励情况</w:t>
            </w:r>
          </w:p>
        </w:tc>
        <w:tc>
          <w:tcPr>
            <w:tcW w:w="8022" w:type="dxa"/>
            <w:gridSpan w:val="22"/>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trPr>
          <w:cantSplit/>
          <w:trHeight w:val="607"/>
          <w:jc w:val="center"/>
        </w:trPr>
        <w:tc>
          <w:tcPr>
            <w:tcW w:w="3421" w:type="dxa"/>
            <w:gridSpan w:val="8"/>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科技项目名称</w:t>
            </w:r>
          </w:p>
        </w:tc>
        <w:tc>
          <w:tcPr>
            <w:tcW w:w="1744" w:type="dxa"/>
            <w:gridSpan w:val="6"/>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技术水平</w:t>
            </w:r>
          </w:p>
        </w:tc>
        <w:tc>
          <w:tcPr>
            <w:tcW w:w="1855" w:type="dxa"/>
            <w:gridSpan w:val="5"/>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列入计划情况</w:t>
            </w:r>
          </w:p>
        </w:tc>
        <w:tc>
          <w:tcPr>
            <w:tcW w:w="900" w:type="dxa"/>
            <w:gridSpan w:val="3"/>
            <w:vAlign w:val="center"/>
          </w:tcPr>
          <w:p w:rsidR="008165AA" w:rsidRPr="008340B0" w:rsidRDefault="006C61B5" w:rsidP="002F55C2">
            <w:pPr>
              <w:snapToGrid w:val="0"/>
              <w:spacing w:line="240" w:lineRule="atLeast"/>
              <w:jc w:val="center"/>
              <w:rPr>
                <w:rFonts w:ascii="方正仿宋_GBK" w:eastAsia="方正仿宋_GBK"/>
                <w:spacing w:val="-10"/>
                <w:sz w:val="24"/>
              </w:rPr>
            </w:pPr>
            <w:r w:rsidRPr="008340B0">
              <w:rPr>
                <w:rFonts w:ascii="方正仿宋_GBK" w:eastAsia="方正仿宋_GBK" w:hint="eastAsia"/>
                <w:spacing w:val="-10"/>
                <w:sz w:val="24"/>
              </w:rPr>
              <w:t>级别</w:t>
            </w:r>
          </w:p>
        </w:tc>
        <w:tc>
          <w:tcPr>
            <w:tcW w:w="1952" w:type="dxa"/>
            <w:gridSpan w:val="5"/>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执行情况</w:t>
            </w:r>
          </w:p>
        </w:tc>
      </w:tr>
      <w:tr w:rsidR="008340B0" w:rsidRPr="008340B0" w:rsidTr="002F55C2">
        <w:trPr>
          <w:cantSplit/>
          <w:trHeight w:val="505"/>
          <w:jc w:val="center"/>
        </w:trPr>
        <w:tc>
          <w:tcPr>
            <w:tcW w:w="3421" w:type="dxa"/>
            <w:gridSpan w:val="8"/>
            <w:vAlign w:val="center"/>
          </w:tcPr>
          <w:p w:rsidR="008165AA" w:rsidRPr="008340B0" w:rsidRDefault="008165AA" w:rsidP="002F55C2">
            <w:pPr>
              <w:snapToGrid w:val="0"/>
              <w:spacing w:line="240" w:lineRule="atLeast"/>
              <w:jc w:val="center"/>
              <w:rPr>
                <w:rFonts w:ascii="方正仿宋_GBK" w:eastAsia="方正仿宋_GBK"/>
                <w:sz w:val="24"/>
              </w:rPr>
            </w:pPr>
          </w:p>
        </w:tc>
        <w:tc>
          <w:tcPr>
            <w:tcW w:w="1744" w:type="dxa"/>
            <w:gridSpan w:val="6"/>
            <w:vAlign w:val="center"/>
          </w:tcPr>
          <w:p w:rsidR="008165AA" w:rsidRPr="008340B0" w:rsidRDefault="008165AA" w:rsidP="002F55C2">
            <w:pPr>
              <w:snapToGrid w:val="0"/>
              <w:spacing w:line="240" w:lineRule="atLeast"/>
              <w:jc w:val="center"/>
              <w:rPr>
                <w:rFonts w:ascii="方正仿宋_GBK" w:eastAsia="方正仿宋_GBK"/>
                <w:sz w:val="24"/>
              </w:rPr>
            </w:pPr>
          </w:p>
        </w:tc>
        <w:tc>
          <w:tcPr>
            <w:tcW w:w="1855"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900" w:type="dxa"/>
            <w:gridSpan w:val="3"/>
            <w:vAlign w:val="center"/>
          </w:tcPr>
          <w:p w:rsidR="008165AA" w:rsidRPr="008340B0" w:rsidRDefault="008165AA" w:rsidP="002F55C2">
            <w:pPr>
              <w:snapToGrid w:val="0"/>
              <w:spacing w:line="240" w:lineRule="atLeast"/>
              <w:jc w:val="center"/>
              <w:rPr>
                <w:rFonts w:ascii="方正仿宋_GBK" w:eastAsia="方正仿宋_GBK"/>
                <w:sz w:val="24"/>
              </w:rPr>
            </w:pPr>
          </w:p>
        </w:tc>
        <w:tc>
          <w:tcPr>
            <w:tcW w:w="1952"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rsidTr="002F55C2">
        <w:trPr>
          <w:cantSplit/>
          <w:trHeight w:val="555"/>
          <w:jc w:val="center"/>
        </w:trPr>
        <w:tc>
          <w:tcPr>
            <w:tcW w:w="3421" w:type="dxa"/>
            <w:gridSpan w:val="8"/>
            <w:vAlign w:val="center"/>
          </w:tcPr>
          <w:p w:rsidR="008165AA" w:rsidRPr="008340B0" w:rsidRDefault="008165AA" w:rsidP="002F55C2">
            <w:pPr>
              <w:snapToGrid w:val="0"/>
              <w:spacing w:line="240" w:lineRule="atLeast"/>
              <w:jc w:val="center"/>
              <w:rPr>
                <w:rFonts w:ascii="方正仿宋_GBK" w:eastAsia="方正仿宋_GBK"/>
                <w:sz w:val="24"/>
              </w:rPr>
            </w:pPr>
          </w:p>
        </w:tc>
        <w:tc>
          <w:tcPr>
            <w:tcW w:w="1744" w:type="dxa"/>
            <w:gridSpan w:val="6"/>
            <w:vAlign w:val="center"/>
          </w:tcPr>
          <w:p w:rsidR="008165AA" w:rsidRPr="008340B0" w:rsidRDefault="008165AA" w:rsidP="002F55C2">
            <w:pPr>
              <w:snapToGrid w:val="0"/>
              <w:spacing w:line="240" w:lineRule="atLeast"/>
              <w:jc w:val="center"/>
              <w:rPr>
                <w:rFonts w:ascii="方正仿宋_GBK" w:eastAsia="方正仿宋_GBK"/>
                <w:sz w:val="24"/>
              </w:rPr>
            </w:pPr>
          </w:p>
        </w:tc>
        <w:tc>
          <w:tcPr>
            <w:tcW w:w="1855"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900" w:type="dxa"/>
            <w:gridSpan w:val="3"/>
            <w:vAlign w:val="center"/>
          </w:tcPr>
          <w:p w:rsidR="008165AA" w:rsidRPr="008340B0" w:rsidRDefault="008165AA" w:rsidP="002F55C2">
            <w:pPr>
              <w:snapToGrid w:val="0"/>
              <w:spacing w:line="240" w:lineRule="atLeast"/>
              <w:jc w:val="center"/>
              <w:rPr>
                <w:rFonts w:ascii="方正仿宋_GBK" w:eastAsia="方正仿宋_GBK"/>
                <w:sz w:val="24"/>
              </w:rPr>
            </w:pPr>
          </w:p>
        </w:tc>
        <w:tc>
          <w:tcPr>
            <w:tcW w:w="1952"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rsidTr="002F55C2">
        <w:trPr>
          <w:cantSplit/>
          <w:trHeight w:val="398"/>
          <w:jc w:val="center"/>
        </w:trPr>
        <w:tc>
          <w:tcPr>
            <w:tcW w:w="3421" w:type="dxa"/>
            <w:gridSpan w:val="8"/>
            <w:vAlign w:val="center"/>
          </w:tcPr>
          <w:p w:rsidR="008165AA" w:rsidRPr="008340B0" w:rsidRDefault="008165AA" w:rsidP="002F55C2">
            <w:pPr>
              <w:snapToGrid w:val="0"/>
              <w:spacing w:line="240" w:lineRule="atLeast"/>
              <w:jc w:val="center"/>
              <w:rPr>
                <w:rFonts w:ascii="方正仿宋_GBK" w:eastAsia="方正仿宋_GBK"/>
                <w:sz w:val="24"/>
              </w:rPr>
            </w:pPr>
          </w:p>
        </w:tc>
        <w:tc>
          <w:tcPr>
            <w:tcW w:w="1744" w:type="dxa"/>
            <w:gridSpan w:val="6"/>
            <w:vAlign w:val="center"/>
          </w:tcPr>
          <w:p w:rsidR="008165AA" w:rsidRPr="008340B0" w:rsidRDefault="008165AA" w:rsidP="002F55C2">
            <w:pPr>
              <w:snapToGrid w:val="0"/>
              <w:spacing w:line="240" w:lineRule="atLeast"/>
              <w:jc w:val="center"/>
              <w:rPr>
                <w:rFonts w:ascii="方正仿宋_GBK" w:eastAsia="方正仿宋_GBK"/>
                <w:sz w:val="24"/>
              </w:rPr>
            </w:pPr>
          </w:p>
        </w:tc>
        <w:tc>
          <w:tcPr>
            <w:tcW w:w="1855"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900" w:type="dxa"/>
            <w:gridSpan w:val="3"/>
            <w:vAlign w:val="center"/>
          </w:tcPr>
          <w:p w:rsidR="008165AA" w:rsidRPr="008340B0" w:rsidRDefault="008165AA" w:rsidP="002F55C2">
            <w:pPr>
              <w:snapToGrid w:val="0"/>
              <w:spacing w:line="240" w:lineRule="atLeast"/>
              <w:jc w:val="center"/>
              <w:rPr>
                <w:rFonts w:ascii="方正仿宋_GBK" w:eastAsia="方正仿宋_GBK"/>
                <w:sz w:val="24"/>
              </w:rPr>
            </w:pPr>
          </w:p>
        </w:tc>
        <w:tc>
          <w:tcPr>
            <w:tcW w:w="1952"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trPr>
          <w:cantSplit/>
          <w:trHeight w:val="453"/>
          <w:jc w:val="center"/>
        </w:trPr>
        <w:tc>
          <w:tcPr>
            <w:tcW w:w="1447" w:type="dxa"/>
            <w:gridSpan w:val="4"/>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年份</w:t>
            </w:r>
          </w:p>
        </w:tc>
        <w:tc>
          <w:tcPr>
            <w:tcW w:w="1974" w:type="dxa"/>
            <w:gridSpan w:val="4"/>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产品销售收入</w:t>
            </w:r>
          </w:p>
        </w:tc>
        <w:tc>
          <w:tcPr>
            <w:tcW w:w="1744" w:type="dxa"/>
            <w:gridSpan w:val="6"/>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总产值</w:t>
            </w:r>
          </w:p>
        </w:tc>
        <w:tc>
          <w:tcPr>
            <w:tcW w:w="1855" w:type="dxa"/>
            <w:gridSpan w:val="5"/>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创汇($)</w:t>
            </w:r>
          </w:p>
        </w:tc>
        <w:tc>
          <w:tcPr>
            <w:tcW w:w="900" w:type="dxa"/>
            <w:gridSpan w:val="3"/>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缴税</w:t>
            </w:r>
          </w:p>
        </w:tc>
        <w:tc>
          <w:tcPr>
            <w:tcW w:w="1952" w:type="dxa"/>
            <w:gridSpan w:val="5"/>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利润总额</w:t>
            </w:r>
          </w:p>
        </w:tc>
      </w:tr>
      <w:tr w:rsidR="008340B0" w:rsidRPr="008340B0">
        <w:trPr>
          <w:cantSplit/>
          <w:trHeight w:val="458"/>
          <w:jc w:val="center"/>
        </w:trPr>
        <w:tc>
          <w:tcPr>
            <w:tcW w:w="1447" w:type="dxa"/>
            <w:gridSpan w:val="4"/>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上年度</w:t>
            </w:r>
          </w:p>
        </w:tc>
        <w:tc>
          <w:tcPr>
            <w:tcW w:w="1974" w:type="dxa"/>
            <w:gridSpan w:val="4"/>
            <w:vAlign w:val="center"/>
          </w:tcPr>
          <w:p w:rsidR="008165AA" w:rsidRPr="008340B0" w:rsidRDefault="008165AA" w:rsidP="002F55C2">
            <w:pPr>
              <w:snapToGrid w:val="0"/>
              <w:spacing w:line="240" w:lineRule="atLeast"/>
              <w:jc w:val="center"/>
              <w:rPr>
                <w:rFonts w:ascii="方正仿宋_GBK" w:eastAsia="方正仿宋_GBK"/>
                <w:sz w:val="24"/>
              </w:rPr>
            </w:pPr>
          </w:p>
        </w:tc>
        <w:tc>
          <w:tcPr>
            <w:tcW w:w="1744" w:type="dxa"/>
            <w:gridSpan w:val="6"/>
            <w:vAlign w:val="center"/>
          </w:tcPr>
          <w:p w:rsidR="008165AA" w:rsidRPr="008340B0" w:rsidRDefault="008165AA" w:rsidP="002F55C2">
            <w:pPr>
              <w:snapToGrid w:val="0"/>
              <w:spacing w:line="240" w:lineRule="atLeast"/>
              <w:jc w:val="center"/>
              <w:rPr>
                <w:rFonts w:ascii="方正仿宋_GBK" w:eastAsia="方正仿宋_GBK"/>
                <w:sz w:val="24"/>
              </w:rPr>
            </w:pPr>
          </w:p>
        </w:tc>
        <w:tc>
          <w:tcPr>
            <w:tcW w:w="1855"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900" w:type="dxa"/>
            <w:gridSpan w:val="3"/>
            <w:vAlign w:val="center"/>
          </w:tcPr>
          <w:p w:rsidR="008165AA" w:rsidRPr="008340B0" w:rsidRDefault="008165AA" w:rsidP="002F55C2">
            <w:pPr>
              <w:snapToGrid w:val="0"/>
              <w:spacing w:line="240" w:lineRule="atLeast"/>
              <w:jc w:val="center"/>
              <w:rPr>
                <w:rFonts w:ascii="方正仿宋_GBK" w:eastAsia="方正仿宋_GBK"/>
                <w:sz w:val="24"/>
              </w:rPr>
            </w:pPr>
          </w:p>
        </w:tc>
        <w:tc>
          <w:tcPr>
            <w:tcW w:w="1952"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trPr>
          <w:cantSplit/>
          <w:trHeight w:val="328"/>
          <w:jc w:val="center"/>
        </w:trPr>
        <w:tc>
          <w:tcPr>
            <w:tcW w:w="1447" w:type="dxa"/>
            <w:gridSpan w:val="4"/>
            <w:vMerge w:val="restart"/>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主要</w:t>
            </w:r>
          </w:p>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产品</w:t>
            </w:r>
          </w:p>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情况</w:t>
            </w:r>
          </w:p>
        </w:tc>
        <w:tc>
          <w:tcPr>
            <w:tcW w:w="3497" w:type="dxa"/>
            <w:gridSpan w:val="8"/>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高新技术产品名称</w:t>
            </w:r>
          </w:p>
        </w:tc>
        <w:tc>
          <w:tcPr>
            <w:tcW w:w="1715" w:type="dxa"/>
            <w:gridSpan w:val="5"/>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销售收入</w:t>
            </w:r>
          </w:p>
        </w:tc>
        <w:tc>
          <w:tcPr>
            <w:tcW w:w="1377" w:type="dxa"/>
            <w:gridSpan w:val="6"/>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技术水平</w:t>
            </w:r>
          </w:p>
        </w:tc>
        <w:tc>
          <w:tcPr>
            <w:tcW w:w="1836" w:type="dxa"/>
            <w:gridSpan w:val="4"/>
            <w:vAlign w:val="center"/>
          </w:tcPr>
          <w:p w:rsidR="008165AA" w:rsidRPr="008340B0" w:rsidRDefault="006C61B5" w:rsidP="002F55C2">
            <w:pPr>
              <w:snapToGrid w:val="0"/>
              <w:spacing w:line="240" w:lineRule="atLeast"/>
              <w:jc w:val="center"/>
              <w:rPr>
                <w:rFonts w:ascii="方正仿宋_GBK" w:eastAsia="方正仿宋_GBK"/>
                <w:sz w:val="24"/>
              </w:rPr>
            </w:pPr>
            <w:r w:rsidRPr="008340B0">
              <w:rPr>
                <w:rFonts w:ascii="方正仿宋_GBK" w:eastAsia="方正仿宋_GBK" w:hint="eastAsia"/>
                <w:sz w:val="24"/>
              </w:rPr>
              <w:t>市场占有份额</w:t>
            </w:r>
          </w:p>
        </w:tc>
      </w:tr>
      <w:tr w:rsidR="008340B0" w:rsidRPr="008340B0" w:rsidTr="002F55C2">
        <w:trPr>
          <w:cantSplit/>
          <w:trHeight w:val="520"/>
          <w:jc w:val="center"/>
        </w:trPr>
        <w:tc>
          <w:tcPr>
            <w:tcW w:w="1447" w:type="dxa"/>
            <w:gridSpan w:val="4"/>
            <w:vMerge/>
            <w:vAlign w:val="center"/>
          </w:tcPr>
          <w:p w:rsidR="008165AA" w:rsidRPr="008340B0" w:rsidRDefault="008165AA" w:rsidP="002F55C2">
            <w:pPr>
              <w:snapToGrid w:val="0"/>
              <w:spacing w:line="240" w:lineRule="atLeast"/>
              <w:jc w:val="center"/>
              <w:rPr>
                <w:rFonts w:ascii="方正仿宋_GBK" w:eastAsia="方正仿宋_GBK"/>
                <w:sz w:val="24"/>
              </w:rPr>
            </w:pPr>
          </w:p>
        </w:tc>
        <w:tc>
          <w:tcPr>
            <w:tcW w:w="3497" w:type="dxa"/>
            <w:gridSpan w:val="8"/>
            <w:vAlign w:val="center"/>
          </w:tcPr>
          <w:p w:rsidR="008165AA" w:rsidRPr="008340B0" w:rsidRDefault="008165AA" w:rsidP="002F55C2">
            <w:pPr>
              <w:snapToGrid w:val="0"/>
              <w:spacing w:line="240" w:lineRule="atLeast"/>
              <w:jc w:val="center"/>
              <w:rPr>
                <w:rFonts w:ascii="方正仿宋_GBK" w:eastAsia="方正仿宋_GBK"/>
                <w:sz w:val="24"/>
              </w:rPr>
            </w:pPr>
          </w:p>
        </w:tc>
        <w:tc>
          <w:tcPr>
            <w:tcW w:w="1715"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1377" w:type="dxa"/>
            <w:gridSpan w:val="6"/>
            <w:vAlign w:val="center"/>
          </w:tcPr>
          <w:p w:rsidR="008165AA" w:rsidRPr="008340B0" w:rsidRDefault="008165AA" w:rsidP="002F55C2">
            <w:pPr>
              <w:snapToGrid w:val="0"/>
              <w:spacing w:line="240" w:lineRule="atLeast"/>
              <w:jc w:val="center"/>
              <w:rPr>
                <w:rFonts w:ascii="方正仿宋_GBK" w:eastAsia="方正仿宋_GBK"/>
                <w:sz w:val="24"/>
              </w:rPr>
            </w:pPr>
          </w:p>
        </w:tc>
        <w:tc>
          <w:tcPr>
            <w:tcW w:w="1836" w:type="dxa"/>
            <w:gridSpan w:val="4"/>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rsidTr="002F55C2">
        <w:trPr>
          <w:cantSplit/>
          <w:trHeight w:val="454"/>
          <w:jc w:val="center"/>
        </w:trPr>
        <w:tc>
          <w:tcPr>
            <w:tcW w:w="1447" w:type="dxa"/>
            <w:gridSpan w:val="4"/>
            <w:vMerge/>
            <w:vAlign w:val="center"/>
          </w:tcPr>
          <w:p w:rsidR="008165AA" w:rsidRPr="008340B0" w:rsidRDefault="008165AA" w:rsidP="002F55C2">
            <w:pPr>
              <w:snapToGrid w:val="0"/>
              <w:spacing w:line="240" w:lineRule="atLeast"/>
              <w:jc w:val="center"/>
              <w:rPr>
                <w:rFonts w:ascii="方正仿宋_GBK" w:eastAsia="方正仿宋_GBK"/>
                <w:sz w:val="24"/>
              </w:rPr>
            </w:pPr>
          </w:p>
        </w:tc>
        <w:tc>
          <w:tcPr>
            <w:tcW w:w="3497" w:type="dxa"/>
            <w:gridSpan w:val="8"/>
            <w:vAlign w:val="center"/>
          </w:tcPr>
          <w:p w:rsidR="008165AA" w:rsidRPr="008340B0" w:rsidRDefault="008165AA" w:rsidP="002F55C2">
            <w:pPr>
              <w:snapToGrid w:val="0"/>
              <w:spacing w:line="240" w:lineRule="atLeast"/>
              <w:jc w:val="center"/>
              <w:rPr>
                <w:rFonts w:ascii="方正仿宋_GBK" w:eastAsia="方正仿宋_GBK"/>
                <w:sz w:val="24"/>
              </w:rPr>
            </w:pPr>
          </w:p>
        </w:tc>
        <w:tc>
          <w:tcPr>
            <w:tcW w:w="1715"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1377" w:type="dxa"/>
            <w:gridSpan w:val="6"/>
            <w:vAlign w:val="center"/>
          </w:tcPr>
          <w:p w:rsidR="008165AA" w:rsidRPr="008340B0" w:rsidRDefault="008165AA" w:rsidP="002F55C2">
            <w:pPr>
              <w:snapToGrid w:val="0"/>
              <w:spacing w:line="240" w:lineRule="atLeast"/>
              <w:jc w:val="center"/>
              <w:rPr>
                <w:rFonts w:ascii="方正仿宋_GBK" w:eastAsia="方正仿宋_GBK"/>
                <w:sz w:val="24"/>
              </w:rPr>
            </w:pPr>
          </w:p>
        </w:tc>
        <w:tc>
          <w:tcPr>
            <w:tcW w:w="1836" w:type="dxa"/>
            <w:gridSpan w:val="4"/>
            <w:vAlign w:val="center"/>
          </w:tcPr>
          <w:p w:rsidR="008165AA" w:rsidRPr="008340B0" w:rsidRDefault="008165AA" w:rsidP="002F55C2">
            <w:pPr>
              <w:snapToGrid w:val="0"/>
              <w:spacing w:line="240" w:lineRule="atLeast"/>
              <w:jc w:val="center"/>
              <w:rPr>
                <w:rFonts w:ascii="方正仿宋_GBK" w:eastAsia="方正仿宋_GBK"/>
                <w:sz w:val="24"/>
              </w:rPr>
            </w:pPr>
          </w:p>
        </w:tc>
      </w:tr>
      <w:tr w:rsidR="008340B0" w:rsidRPr="008340B0" w:rsidTr="002F55C2">
        <w:trPr>
          <w:cantSplit/>
          <w:trHeight w:val="416"/>
          <w:jc w:val="center"/>
        </w:trPr>
        <w:tc>
          <w:tcPr>
            <w:tcW w:w="1447" w:type="dxa"/>
            <w:gridSpan w:val="4"/>
            <w:vMerge/>
            <w:vAlign w:val="center"/>
          </w:tcPr>
          <w:p w:rsidR="008165AA" w:rsidRPr="008340B0" w:rsidRDefault="008165AA" w:rsidP="002F55C2">
            <w:pPr>
              <w:snapToGrid w:val="0"/>
              <w:spacing w:line="240" w:lineRule="atLeast"/>
              <w:jc w:val="center"/>
              <w:rPr>
                <w:rFonts w:ascii="方正仿宋_GBK" w:eastAsia="方正仿宋_GBK"/>
                <w:sz w:val="24"/>
              </w:rPr>
            </w:pPr>
          </w:p>
        </w:tc>
        <w:tc>
          <w:tcPr>
            <w:tcW w:w="3497" w:type="dxa"/>
            <w:gridSpan w:val="8"/>
            <w:vAlign w:val="center"/>
          </w:tcPr>
          <w:p w:rsidR="008165AA" w:rsidRPr="008340B0" w:rsidRDefault="008165AA" w:rsidP="002F55C2">
            <w:pPr>
              <w:snapToGrid w:val="0"/>
              <w:spacing w:line="240" w:lineRule="atLeast"/>
              <w:jc w:val="center"/>
              <w:rPr>
                <w:rFonts w:ascii="方正仿宋_GBK" w:eastAsia="方正仿宋_GBK"/>
                <w:sz w:val="24"/>
              </w:rPr>
            </w:pPr>
          </w:p>
        </w:tc>
        <w:tc>
          <w:tcPr>
            <w:tcW w:w="1715" w:type="dxa"/>
            <w:gridSpan w:val="5"/>
            <w:vAlign w:val="center"/>
          </w:tcPr>
          <w:p w:rsidR="008165AA" w:rsidRPr="008340B0" w:rsidRDefault="008165AA" w:rsidP="002F55C2">
            <w:pPr>
              <w:snapToGrid w:val="0"/>
              <w:spacing w:line="240" w:lineRule="atLeast"/>
              <w:jc w:val="center"/>
              <w:rPr>
                <w:rFonts w:ascii="方正仿宋_GBK" w:eastAsia="方正仿宋_GBK"/>
                <w:sz w:val="24"/>
              </w:rPr>
            </w:pPr>
          </w:p>
        </w:tc>
        <w:tc>
          <w:tcPr>
            <w:tcW w:w="1377" w:type="dxa"/>
            <w:gridSpan w:val="6"/>
            <w:vAlign w:val="center"/>
          </w:tcPr>
          <w:p w:rsidR="008165AA" w:rsidRPr="008340B0" w:rsidRDefault="008165AA" w:rsidP="002F55C2">
            <w:pPr>
              <w:snapToGrid w:val="0"/>
              <w:spacing w:line="240" w:lineRule="atLeast"/>
              <w:jc w:val="center"/>
              <w:rPr>
                <w:rFonts w:ascii="方正仿宋_GBK" w:eastAsia="方正仿宋_GBK"/>
                <w:sz w:val="24"/>
              </w:rPr>
            </w:pPr>
          </w:p>
        </w:tc>
        <w:tc>
          <w:tcPr>
            <w:tcW w:w="1836" w:type="dxa"/>
            <w:gridSpan w:val="4"/>
            <w:vAlign w:val="center"/>
          </w:tcPr>
          <w:p w:rsidR="008165AA" w:rsidRPr="008340B0" w:rsidRDefault="008165AA" w:rsidP="002F55C2">
            <w:pPr>
              <w:snapToGrid w:val="0"/>
              <w:spacing w:line="240" w:lineRule="atLeast"/>
              <w:jc w:val="center"/>
              <w:rPr>
                <w:rFonts w:ascii="方正仿宋_GBK" w:eastAsia="方正仿宋_GBK"/>
                <w:sz w:val="24"/>
              </w:rPr>
            </w:pPr>
          </w:p>
        </w:tc>
      </w:tr>
    </w:tbl>
    <w:p w:rsidR="008165AA" w:rsidRPr="008340B0" w:rsidRDefault="00920835">
      <w:pPr>
        <w:jc w:val="center"/>
        <w:rPr>
          <w:rFonts w:ascii="方正小标宋_GBK" w:eastAsia="方正小标宋_GBK"/>
          <w:sz w:val="32"/>
        </w:rPr>
      </w:pPr>
      <w:r>
        <w:rPr>
          <w:rFonts w:ascii="方正仿宋_GBK" w:eastAsia="方正仿宋_GBK"/>
          <w:b/>
          <w:noProof/>
          <w:sz w:val="20"/>
        </w:rPr>
        <w:pict>
          <v:rect id="1027" o:spid="_x0000_s1026" style="position:absolute;left:0;text-align:left;margin-left:225pt;margin-top:9.2pt;width:228pt;height:24.45pt;z-index:3;visibility:visible;mso-wrap-distance-left:0;mso-wrap-distance-right:0;mso-position-horizontal-relative:text;mso-position-vertical-relative:text" strokecolor="white">
            <v:textbox>
              <w:txbxContent>
                <w:p w:rsidR="00AF482C" w:rsidRDefault="00AF482C">
                  <w:pPr>
                    <w:jc w:val="right"/>
                  </w:pPr>
                  <w:r>
                    <w:rPr>
                      <w:rFonts w:hint="eastAsia"/>
                    </w:rPr>
                    <w:t>湖北省科学技术奖励工作办公室制</w:t>
                  </w:r>
                </w:p>
              </w:txbxContent>
            </v:textbox>
          </v:rect>
        </w:pict>
      </w:r>
      <w:r w:rsidR="006C61B5" w:rsidRPr="008340B0">
        <w:rPr>
          <w:rFonts w:ascii="方正仿宋_GBK" w:eastAsia="方正仿宋_GBK" w:hint="eastAsia"/>
        </w:rPr>
        <w:br w:type="page"/>
      </w:r>
      <w:r w:rsidR="006C61B5" w:rsidRPr="008340B0">
        <w:rPr>
          <w:rFonts w:ascii="方正小标宋_GBK" w:eastAsia="方正小标宋_GBK" w:hint="eastAsia"/>
          <w:sz w:val="32"/>
        </w:rPr>
        <w:lastRenderedPageBreak/>
        <w:t>二、</w:t>
      </w:r>
      <w:r w:rsidR="006C61B5" w:rsidRPr="008340B0">
        <w:rPr>
          <w:rFonts w:ascii="方正小标宋_GBK" w:eastAsia="方正小标宋_GBK" w:hint="eastAsia"/>
          <w:bCs/>
          <w:sz w:val="32"/>
          <w:szCs w:val="32"/>
        </w:rPr>
        <w:t>企业情况简介</w:t>
      </w:r>
    </w:p>
    <w:p w:rsidR="008165AA" w:rsidRPr="008340B0" w:rsidRDefault="008165AA"/>
    <w:tbl>
      <w:tblPr>
        <w:tblW w:w="93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88"/>
      </w:tblGrid>
      <w:tr w:rsidR="008340B0" w:rsidRPr="008340B0">
        <w:trPr>
          <w:trHeight w:hRule="exact" w:val="12125"/>
          <w:jc w:val="center"/>
        </w:trPr>
        <w:tc>
          <w:tcPr>
            <w:tcW w:w="9388" w:type="dxa"/>
          </w:tcPr>
          <w:p w:rsidR="008165AA" w:rsidRPr="008340B0" w:rsidRDefault="006C61B5">
            <w:pPr>
              <w:spacing w:line="360" w:lineRule="auto"/>
              <w:rPr>
                <w:rFonts w:ascii="方正仿宋_GBK" w:eastAsia="方正仿宋_GBK"/>
              </w:rPr>
            </w:pPr>
            <w:r w:rsidRPr="008340B0">
              <w:rPr>
                <w:rFonts w:ascii="方正仿宋_GBK" w:eastAsia="方正仿宋_GBK" w:hint="eastAsia"/>
                <w:szCs w:val="32"/>
              </w:rPr>
              <w:t>企业从事</w:t>
            </w:r>
            <w:r w:rsidRPr="008340B0">
              <w:rPr>
                <w:rFonts w:ascii="方正仿宋_GBK" w:eastAsia="方正仿宋_GBK" w:hAnsi="宋体" w:hint="eastAsia"/>
                <w:szCs w:val="32"/>
              </w:rPr>
              <w:t>高新技术产品</w:t>
            </w:r>
            <w:r w:rsidRPr="008340B0">
              <w:rPr>
                <w:rFonts w:ascii="方正仿宋_GBK" w:eastAsia="方正仿宋_GBK" w:hint="eastAsia"/>
                <w:szCs w:val="32"/>
              </w:rPr>
              <w:t>研究、开发、生产和经营业务情况。包括：用于高新技术及其产品研究开发的经费及技术购买费用情况；企业开展科研项目情况及水平；企业获得的专利情况和科技奖励获奖情况；企业的高新技术产品产值销售及市场销售情况；企业质量体系及标准化建设情况；企业获得创业投资、股权投资及开展国际科技合作的情况；企业在国内外细分市场的地位等情况。</w:t>
            </w:r>
          </w:p>
        </w:tc>
      </w:tr>
      <w:tr w:rsidR="008340B0" w:rsidRPr="008340B0">
        <w:trPr>
          <w:trHeight w:val="421"/>
          <w:jc w:val="center"/>
        </w:trPr>
        <w:tc>
          <w:tcPr>
            <w:tcW w:w="9388" w:type="dxa"/>
            <w:vAlign w:val="center"/>
          </w:tcPr>
          <w:p w:rsidR="008165AA" w:rsidRPr="008340B0" w:rsidRDefault="006C61B5">
            <w:pPr>
              <w:jc w:val="right"/>
              <w:rPr>
                <w:rFonts w:ascii="方正仿宋_GBK" w:eastAsia="方正仿宋_GBK"/>
              </w:rPr>
            </w:pPr>
            <w:r w:rsidRPr="008340B0">
              <w:rPr>
                <w:rFonts w:ascii="方正仿宋_GBK" w:eastAsia="方正仿宋_GBK" w:hint="eastAsia"/>
              </w:rPr>
              <w:t>（纸面不敷，可另增页）</w:t>
            </w:r>
          </w:p>
        </w:tc>
      </w:tr>
    </w:tbl>
    <w:p w:rsidR="008165AA" w:rsidRPr="008340B0" w:rsidRDefault="006C61B5">
      <w:pPr>
        <w:jc w:val="center"/>
        <w:rPr>
          <w:rFonts w:ascii="方正小标宋_GBK" w:eastAsia="方正小标宋_GBK"/>
          <w:sz w:val="36"/>
        </w:rPr>
      </w:pPr>
      <w:r w:rsidRPr="008340B0">
        <w:rPr>
          <w:rFonts w:ascii="方正小标宋_GBK" w:eastAsia="方正小标宋_GBK" w:hint="eastAsia"/>
          <w:sz w:val="36"/>
        </w:rPr>
        <w:lastRenderedPageBreak/>
        <w:t>三、</w:t>
      </w:r>
      <w:r w:rsidRPr="008340B0">
        <w:rPr>
          <w:rFonts w:ascii="方正小标宋_GBK" w:eastAsia="方正小标宋_GBK" w:hint="eastAsia"/>
          <w:bCs/>
          <w:sz w:val="32"/>
          <w:szCs w:val="32"/>
        </w:rPr>
        <w:t>企业主要负责人简介</w:t>
      </w:r>
    </w:p>
    <w:p w:rsidR="008165AA" w:rsidRPr="008340B0" w:rsidRDefault="008165AA"/>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174"/>
      </w:tblGrid>
      <w:tr w:rsidR="008340B0" w:rsidRPr="008340B0">
        <w:trPr>
          <w:cantSplit/>
          <w:trHeight w:hRule="exact" w:val="11818"/>
          <w:jc w:val="center"/>
        </w:trPr>
        <w:tc>
          <w:tcPr>
            <w:tcW w:w="9174" w:type="dxa"/>
          </w:tcPr>
          <w:p w:rsidR="008165AA" w:rsidRPr="008340B0" w:rsidRDefault="006C61B5">
            <w:pPr>
              <w:spacing w:line="360" w:lineRule="auto"/>
              <w:rPr>
                <w:rFonts w:ascii="方正仿宋_GBK" w:eastAsia="方正仿宋_GBK"/>
              </w:rPr>
            </w:pPr>
            <w:r w:rsidRPr="008340B0">
              <w:rPr>
                <w:rFonts w:ascii="方正仿宋_GBK" w:eastAsia="方正仿宋_GBK" w:hint="eastAsia"/>
                <w:szCs w:val="32"/>
              </w:rPr>
              <w:t>企业主要负责人、学历、专业，从事过的相关工作及业绩；采取的管理思路和方法。</w:t>
            </w:r>
          </w:p>
        </w:tc>
      </w:tr>
      <w:tr w:rsidR="008165AA" w:rsidRPr="008340B0">
        <w:trPr>
          <w:cantSplit/>
          <w:jc w:val="center"/>
        </w:trPr>
        <w:tc>
          <w:tcPr>
            <w:tcW w:w="9174" w:type="dxa"/>
          </w:tcPr>
          <w:p w:rsidR="008165AA" w:rsidRPr="008340B0" w:rsidRDefault="006C61B5">
            <w:pPr>
              <w:jc w:val="right"/>
              <w:rPr>
                <w:rFonts w:ascii="方正仿宋_GBK" w:eastAsia="方正仿宋_GBK"/>
              </w:rPr>
            </w:pPr>
            <w:r w:rsidRPr="008340B0">
              <w:rPr>
                <w:rFonts w:ascii="方正仿宋_GBK" w:eastAsia="方正仿宋_GBK" w:hint="eastAsia"/>
              </w:rPr>
              <w:t>（不超过800个汉字）</w:t>
            </w:r>
          </w:p>
        </w:tc>
      </w:tr>
    </w:tbl>
    <w:p w:rsidR="008165AA" w:rsidRPr="008340B0" w:rsidRDefault="008165AA">
      <w:pPr>
        <w:rPr>
          <w:sz w:val="2"/>
        </w:rPr>
      </w:pPr>
    </w:p>
    <w:p w:rsidR="008165AA" w:rsidRPr="008340B0" w:rsidRDefault="008165AA">
      <w:pPr>
        <w:rPr>
          <w:rFonts w:ascii="Arial" w:hAnsi="Arial"/>
          <w:sz w:val="2"/>
        </w:rPr>
      </w:pPr>
    </w:p>
    <w:p w:rsidR="008165AA" w:rsidRPr="008340B0" w:rsidRDefault="006C61B5">
      <w:pPr>
        <w:jc w:val="center"/>
        <w:rPr>
          <w:rFonts w:ascii="方正小标宋_GBK" w:eastAsia="方正小标宋_GBK"/>
          <w:sz w:val="32"/>
        </w:rPr>
      </w:pPr>
      <w:r w:rsidRPr="008340B0">
        <w:rPr>
          <w:rFonts w:ascii="方正小标宋_GBK" w:eastAsia="方正小标宋_GBK" w:hint="eastAsia"/>
          <w:sz w:val="32"/>
        </w:rPr>
        <w:lastRenderedPageBreak/>
        <w:t>四、</w:t>
      </w:r>
      <w:r w:rsidRPr="008340B0">
        <w:rPr>
          <w:rFonts w:ascii="方正小标宋_GBK" w:eastAsia="方正小标宋_GBK" w:hint="eastAsia"/>
          <w:bCs/>
          <w:sz w:val="32"/>
          <w:szCs w:val="32"/>
        </w:rPr>
        <w:t>企业创新的现状与规划</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174"/>
      </w:tblGrid>
      <w:tr w:rsidR="008340B0" w:rsidRPr="008340B0">
        <w:trPr>
          <w:trHeight w:val="11919"/>
          <w:jc w:val="center"/>
        </w:trPr>
        <w:tc>
          <w:tcPr>
            <w:tcW w:w="9174" w:type="dxa"/>
          </w:tcPr>
          <w:p w:rsidR="008165AA" w:rsidRPr="008340B0" w:rsidRDefault="006C61B5">
            <w:pPr>
              <w:pStyle w:val="af7"/>
              <w:rPr>
                <w:rFonts w:ascii="方正仿宋_GBK" w:eastAsia="方正仿宋_GBK"/>
              </w:rPr>
            </w:pPr>
            <w:r w:rsidRPr="008340B0">
              <w:rPr>
                <w:rFonts w:ascii="方正仿宋_GBK" w:eastAsia="方正仿宋_GBK" w:hint="eastAsia"/>
              </w:rPr>
              <w:t>企业核心技术、产品创新情况及规划（包括主要产品名称、创新点及水平等）；企业技术创新体系建设情况及规划；企业未来发展</w:t>
            </w:r>
            <w:proofErr w:type="gramStart"/>
            <w:r w:rsidRPr="008340B0">
              <w:rPr>
                <w:rFonts w:ascii="方正仿宋_GBK" w:eastAsia="方正仿宋_GBK" w:hint="eastAsia"/>
              </w:rPr>
              <w:t>的愿景与</w:t>
            </w:r>
            <w:proofErr w:type="gramEnd"/>
            <w:r w:rsidRPr="008340B0">
              <w:rPr>
                <w:rFonts w:ascii="方正仿宋_GBK" w:eastAsia="方正仿宋_GBK" w:hint="eastAsia"/>
              </w:rPr>
              <w:t>规划。</w:t>
            </w:r>
          </w:p>
          <w:p w:rsidR="008165AA" w:rsidRPr="008340B0" w:rsidRDefault="008165AA">
            <w:pPr>
              <w:spacing w:line="360" w:lineRule="auto"/>
              <w:rPr>
                <w:rFonts w:ascii="方正仿宋_GBK" w:eastAsia="方正仿宋_GBK"/>
              </w:rPr>
            </w:pPr>
          </w:p>
        </w:tc>
      </w:tr>
      <w:tr w:rsidR="008165AA" w:rsidRPr="008340B0">
        <w:trPr>
          <w:trHeight w:val="623"/>
          <w:jc w:val="center"/>
        </w:trPr>
        <w:tc>
          <w:tcPr>
            <w:tcW w:w="9174" w:type="dxa"/>
          </w:tcPr>
          <w:p w:rsidR="008165AA" w:rsidRPr="008340B0" w:rsidRDefault="006C61B5">
            <w:pPr>
              <w:jc w:val="right"/>
              <w:rPr>
                <w:rFonts w:ascii="方正仿宋_GBK" w:eastAsia="方正仿宋_GBK"/>
              </w:rPr>
            </w:pPr>
            <w:r w:rsidRPr="008340B0">
              <w:rPr>
                <w:rFonts w:ascii="方正仿宋_GBK" w:eastAsia="方正仿宋_GBK" w:hint="eastAsia"/>
              </w:rPr>
              <w:t>（纸面不敷，可另增页）</w:t>
            </w:r>
          </w:p>
        </w:tc>
      </w:tr>
    </w:tbl>
    <w:p w:rsidR="008165AA" w:rsidRPr="008340B0" w:rsidRDefault="008165AA">
      <w:pPr>
        <w:rPr>
          <w:rFonts w:ascii="Arial" w:hAnsi="Arial"/>
          <w:sz w:val="2"/>
        </w:rPr>
      </w:pPr>
    </w:p>
    <w:p w:rsidR="008165AA" w:rsidRPr="008340B0" w:rsidRDefault="006C61B5">
      <w:pPr>
        <w:jc w:val="center"/>
        <w:rPr>
          <w:rFonts w:ascii="方正小标宋_GBK" w:eastAsia="方正小标宋_GBK"/>
        </w:rPr>
      </w:pPr>
      <w:r w:rsidRPr="008340B0">
        <w:rPr>
          <w:rFonts w:ascii="方正小标宋_GBK" w:eastAsia="方正小标宋_GBK" w:hint="eastAsia"/>
          <w:sz w:val="32"/>
        </w:rPr>
        <w:lastRenderedPageBreak/>
        <w:t>五、近三年</w:t>
      </w:r>
      <w:r w:rsidRPr="008340B0">
        <w:rPr>
          <w:rFonts w:ascii="方正小标宋_GBK" w:eastAsia="方正小标宋_GBK" w:hint="eastAsia"/>
          <w:bCs/>
          <w:sz w:val="32"/>
          <w:szCs w:val="32"/>
        </w:rPr>
        <w:t>企业经济社会效益情况</w:t>
      </w:r>
    </w:p>
    <w:p w:rsidR="008165AA" w:rsidRPr="008340B0" w:rsidRDefault="006C61B5">
      <w:pPr>
        <w:tabs>
          <w:tab w:val="left" w:pos="0"/>
        </w:tabs>
        <w:ind w:firstLineChars="2000" w:firstLine="4200"/>
        <w:jc w:val="right"/>
        <w:rPr>
          <w:rFonts w:ascii="方正仿宋_GBK" w:eastAsia="方正仿宋_GBK"/>
          <w:szCs w:val="21"/>
        </w:rPr>
      </w:pPr>
      <w:r w:rsidRPr="008340B0">
        <w:rPr>
          <w:rFonts w:ascii="方正仿宋_GBK" w:eastAsia="方正仿宋_GBK" w:hint="eastAsia"/>
          <w:szCs w:val="21"/>
        </w:rPr>
        <w:t>单位：万元、万美元</w:t>
      </w:r>
    </w:p>
    <w:tbl>
      <w:tblPr>
        <w:tblW w:w="92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627"/>
        <w:gridCol w:w="762"/>
        <w:gridCol w:w="768"/>
        <w:gridCol w:w="751"/>
        <w:gridCol w:w="1778"/>
        <w:gridCol w:w="378"/>
        <w:gridCol w:w="985"/>
        <w:gridCol w:w="634"/>
        <w:gridCol w:w="607"/>
        <w:gridCol w:w="50"/>
        <w:gridCol w:w="258"/>
        <w:gridCol w:w="1679"/>
      </w:tblGrid>
      <w:tr w:rsidR="008340B0" w:rsidRPr="008340B0">
        <w:trPr>
          <w:cantSplit/>
          <w:trHeight w:val="448"/>
          <w:jc w:val="center"/>
        </w:trPr>
        <w:tc>
          <w:tcPr>
            <w:tcW w:w="1389" w:type="dxa"/>
            <w:gridSpan w:val="2"/>
            <w:vMerge w:val="restart"/>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总收入</w:t>
            </w:r>
          </w:p>
        </w:tc>
        <w:tc>
          <w:tcPr>
            <w:tcW w:w="768" w:type="dxa"/>
            <w:vMerge w:val="restart"/>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其中</w:t>
            </w:r>
          </w:p>
        </w:tc>
        <w:tc>
          <w:tcPr>
            <w:tcW w:w="2529" w:type="dxa"/>
            <w:gridSpan w:val="2"/>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技术性收入</w:t>
            </w:r>
          </w:p>
        </w:tc>
        <w:tc>
          <w:tcPr>
            <w:tcW w:w="1363"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1549" w:type="dxa"/>
            <w:gridSpan w:val="4"/>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总产值</w:t>
            </w:r>
          </w:p>
        </w:tc>
        <w:tc>
          <w:tcPr>
            <w:tcW w:w="1679" w:type="dxa"/>
            <w:vAlign w:val="center"/>
          </w:tcPr>
          <w:p w:rsidR="008165AA" w:rsidRPr="008340B0" w:rsidRDefault="008165AA">
            <w:pPr>
              <w:tabs>
                <w:tab w:val="left" w:pos="0"/>
              </w:tabs>
              <w:spacing w:line="300" w:lineRule="exact"/>
              <w:jc w:val="center"/>
              <w:rPr>
                <w:sz w:val="24"/>
              </w:rPr>
            </w:pPr>
          </w:p>
        </w:tc>
      </w:tr>
      <w:tr w:rsidR="008340B0" w:rsidRPr="008340B0">
        <w:trPr>
          <w:cantSplit/>
          <w:trHeight w:val="380"/>
          <w:jc w:val="center"/>
        </w:trPr>
        <w:tc>
          <w:tcPr>
            <w:tcW w:w="1389" w:type="dxa"/>
            <w:gridSpan w:val="2"/>
            <w:vMerge/>
            <w:vAlign w:val="center"/>
          </w:tcPr>
          <w:p w:rsidR="008165AA" w:rsidRPr="008340B0" w:rsidRDefault="008165AA">
            <w:pPr>
              <w:tabs>
                <w:tab w:val="left" w:pos="0"/>
              </w:tabs>
              <w:spacing w:line="300" w:lineRule="exact"/>
              <w:jc w:val="center"/>
              <w:rPr>
                <w:rFonts w:ascii="方正仿宋_GBK" w:eastAsia="方正仿宋_GBK"/>
                <w:sz w:val="24"/>
              </w:rPr>
            </w:pPr>
          </w:p>
        </w:tc>
        <w:tc>
          <w:tcPr>
            <w:tcW w:w="768" w:type="dxa"/>
            <w:vMerge/>
            <w:vAlign w:val="center"/>
          </w:tcPr>
          <w:p w:rsidR="008165AA" w:rsidRPr="008340B0" w:rsidRDefault="008165AA">
            <w:pPr>
              <w:tabs>
                <w:tab w:val="left" w:pos="0"/>
              </w:tabs>
              <w:spacing w:line="300" w:lineRule="exact"/>
              <w:jc w:val="center"/>
              <w:rPr>
                <w:rFonts w:ascii="方正仿宋_GBK" w:eastAsia="方正仿宋_GBK"/>
                <w:sz w:val="24"/>
              </w:rPr>
            </w:pPr>
          </w:p>
        </w:tc>
        <w:tc>
          <w:tcPr>
            <w:tcW w:w="2529" w:type="dxa"/>
            <w:gridSpan w:val="2"/>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产品销售收入</w:t>
            </w:r>
          </w:p>
        </w:tc>
        <w:tc>
          <w:tcPr>
            <w:tcW w:w="1363"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1549" w:type="dxa"/>
            <w:gridSpan w:val="4"/>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出口创汇</w:t>
            </w:r>
          </w:p>
        </w:tc>
        <w:tc>
          <w:tcPr>
            <w:tcW w:w="1679" w:type="dxa"/>
            <w:vAlign w:val="center"/>
          </w:tcPr>
          <w:p w:rsidR="008165AA" w:rsidRPr="008340B0" w:rsidRDefault="008165AA">
            <w:pPr>
              <w:tabs>
                <w:tab w:val="left" w:pos="0"/>
              </w:tabs>
              <w:spacing w:line="300" w:lineRule="exact"/>
              <w:jc w:val="center"/>
              <w:rPr>
                <w:sz w:val="24"/>
              </w:rPr>
            </w:pPr>
          </w:p>
        </w:tc>
      </w:tr>
      <w:tr w:rsidR="008340B0" w:rsidRPr="008340B0">
        <w:trPr>
          <w:cantSplit/>
          <w:trHeight w:val="528"/>
          <w:jc w:val="center"/>
        </w:trPr>
        <w:tc>
          <w:tcPr>
            <w:tcW w:w="1389" w:type="dxa"/>
            <w:gridSpan w:val="2"/>
            <w:vMerge w:val="restart"/>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净利润</w:t>
            </w:r>
          </w:p>
        </w:tc>
        <w:tc>
          <w:tcPr>
            <w:tcW w:w="1519" w:type="dxa"/>
            <w:gridSpan w:val="2"/>
            <w:vMerge w:val="restart"/>
            <w:vAlign w:val="center"/>
          </w:tcPr>
          <w:p w:rsidR="008165AA" w:rsidRPr="008340B0" w:rsidRDefault="008165AA">
            <w:pPr>
              <w:tabs>
                <w:tab w:val="left" w:pos="0"/>
              </w:tabs>
              <w:spacing w:line="300" w:lineRule="exact"/>
              <w:jc w:val="center"/>
              <w:rPr>
                <w:rFonts w:ascii="方正仿宋_GBK" w:eastAsia="方正仿宋_GBK"/>
                <w:sz w:val="24"/>
              </w:rPr>
            </w:pPr>
          </w:p>
        </w:tc>
        <w:tc>
          <w:tcPr>
            <w:tcW w:w="1778" w:type="dxa"/>
            <w:vMerge w:val="restart"/>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上缴税费总额</w:t>
            </w:r>
          </w:p>
        </w:tc>
        <w:tc>
          <w:tcPr>
            <w:tcW w:w="1363" w:type="dxa"/>
            <w:gridSpan w:val="2"/>
            <w:vMerge w:val="restart"/>
            <w:vAlign w:val="center"/>
          </w:tcPr>
          <w:p w:rsidR="008165AA" w:rsidRPr="008340B0" w:rsidRDefault="008165AA">
            <w:pPr>
              <w:tabs>
                <w:tab w:val="left" w:pos="0"/>
              </w:tabs>
              <w:spacing w:line="300" w:lineRule="exact"/>
              <w:jc w:val="center"/>
              <w:rPr>
                <w:rFonts w:ascii="方正仿宋_GBK" w:eastAsia="方正仿宋_GBK"/>
                <w:sz w:val="24"/>
              </w:rPr>
            </w:pPr>
          </w:p>
        </w:tc>
        <w:tc>
          <w:tcPr>
            <w:tcW w:w="634" w:type="dxa"/>
            <w:vMerge w:val="restart"/>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其中</w:t>
            </w:r>
          </w:p>
        </w:tc>
        <w:tc>
          <w:tcPr>
            <w:tcW w:w="657" w:type="dxa"/>
            <w:gridSpan w:val="2"/>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税</w:t>
            </w:r>
          </w:p>
        </w:tc>
        <w:tc>
          <w:tcPr>
            <w:tcW w:w="1937"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cantSplit/>
          <w:trHeight w:val="416"/>
          <w:jc w:val="center"/>
        </w:trPr>
        <w:tc>
          <w:tcPr>
            <w:tcW w:w="1389" w:type="dxa"/>
            <w:gridSpan w:val="2"/>
            <w:vMerge/>
            <w:vAlign w:val="center"/>
          </w:tcPr>
          <w:p w:rsidR="008165AA" w:rsidRPr="008340B0" w:rsidRDefault="008165AA">
            <w:pPr>
              <w:tabs>
                <w:tab w:val="left" w:pos="0"/>
              </w:tabs>
              <w:spacing w:line="300" w:lineRule="exact"/>
              <w:jc w:val="center"/>
              <w:rPr>
                <w:rFonts w:ascii="方正仿宋_GBK" w:eastAsia="方正仿宋_GBK"/>
                <w:sz w:val="24"/>
              </w:rPr>
            </w:pPr>
          </w:p>
        </w:tc>
        <w:tc>
          <w:tcPr>
            <w:tcW w:w="1519" w:type="dxa"/>
            <w:gridSpan w:val="2"/>
            <w:vMerge/>
            <w:vAlign w:val="center"/>
          </w:tcPr>
          <w:p w:rsidR="008165AA" w:rsidRPr="008340B0" w:rsidRDefault="008165AA">
            <w:pPr>
              <w:tabs>
                <w:tab w:val="left" w:pos="0"/>
              </w:tabs>
              <w:spacing w:line="300" w:lineRule="exact"/>
              <w:jc w:val="center"/>
              <w:rPr>
                <w:rFonts w:ascii="方正仿宋_GBK" w:eastAsia="方正仿宋_GBK"/>
                <w:sz w:val="24"/>
              </w:rPr>
            </w:pPr>
          </w:p>
        </w:tc>
        <w:tc>
          <w:tcPr>
            <w:tcW w:w="1778" w:type="dxa"/>
            <w:vMerge/>
            <w:vAlign w:val="center"/>
          </w:tcPr>
          <w:p w:rsidR="008165AA" w:rsidRPr="008340B0" w:rsidRDefault="008165AA">
            <w:pPr>
              <w:tabs>
                <w:tab w:val="left" w:pos="0"/>
              </w:tabs>
              <w:spacing w:line="300" w:lineRule="exact"/>
              <w:jc w:val="center"/>
              <w:rPr>
                <w:rFonts w:ascii="方正仿宋_GBK" w:eastAsia="方正仿宋_GBK"/>
                <w:sz w:val="24"/>
              </w:rPr>
            </w:pPr>
          </w:p>
        </w:tc>
        <w:tc>
          <w:tcPr>
            <w:tcW w:w="1363" w:type="dxa"/>
            <w:gridSpan w:val="2"/>
            <w:vMerge/>
            <w:vAlign w:val="center"/>
          </w:tcPr>
          <w:p w:rsidR="008165AA" w:rsidRPr="008340B0" w:rsidRDefault="008165AA">
            <w:pPr>
              <w:tabs>
                <w:tab w:val="left" w:pos="0"/>
              </w:tabs>
              <w:spacing w:line="300" w:lineRule="exact"/>
              <w:jc w:val="center"/>
              <w:rPr>
                <w:rFonts w:ascii="方正仿宋_GBK" w:eastAsia="方正仿宋_GBK"/>
                <w:sz w:val="24"/>
              </w:rPr>
            </w:pPr>
          </w:p>
        </w:tc>
        <w:tc>
          <w:tcPr>
            <w:tcW w:w="634" w:type="dxa"/>
            <w:vMerge/>
            <w:vAlign w:val="center"/>
          </w:tcPr>
          <w:p w:rsidR="008165AA" w:rsidRPr="008340B0" w:rsidRDefault="008165AA">
            <w:pPr>
              <w:tabs>
                <w:tab w:val="left" w:pos="0"/>
              </w:tabs>
              <w:spacing w:line="300" w:lineRule="exact"/>
              <w:jc w:val="center"/>
              <w:rPr>
                <w:rFonts w:ascii="方正仿宋_GBK" w:eastAsia="方正仿宋_GBK"/>
                <w:sz w:val="24"/>
              </w:rPr>
            </w:pPr>
          </w:p>
        </w:tc>
        <w:tc>
          <w:tcPr>
            <w:tcW w:w="657" w:type="dxa"/>
            <w:gridSpan w:val="2"/>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费</w:t>
            </w:r>
          </w:p>
        </w:tc>
        <w:tc>
          <w:tcPr>
            <w:tcW w:w="1937"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cantSplit/>
          <w:trHeight w:val="1684"/>
          <w:jc w:val="center"/>
        </w:trPr>
        <w:tc>
          <w:tcPr>
            <w:tcW w:w="1389" w:type="dxa"/>
            <w:gridSpan w:val="2"/>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总投入</w:t>
            </w:r>
          </w:p>
        </w:tc>
        <w:tc>
          <w:tcPr>
            <w:tcW w:w="3297" w:type="dxa"/>
            <w:gridSpan w:val="3"/>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其中：</w:t>
            </w:r>
          </w:p>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研究开发经费投入</w:t>
            </w:r>
          </w:p>
        </w:tc>
        <w:tc>
          <w:tcPr>
            <w:tcW w:w="1363"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1549" w:type="dxa"/>
            <w:gridSpan w:val="4"/>
            <w:vMerge w:val="restart"/>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研究开发经费占总收入的比例（%）</w:t>
            </w:r>
          </w:p>
        </w:tc>
        <w:tc>
          <w:tcPr>
            <w:tcW w:w="1679" w:type="dxa"/>
            <w:vMerge w:val="restart"/>
            <w:vAlign w:val="center"/>
          </w:tcPr>
          <w:p w:rsidR="008165AA" w:rsidRPr="008340B0" w:rsidRDefault="008165AA">
            <w:pPr>
              <w:tabs>
                <w:tab w:val="left" w:pos="0"/>
              </w:tabs>
              <w:spacing w:line="300" w:lineRule="exact"/>
              <w:jc w:val="center"/>
              <w:rPr>
                <w:sz w:val="24"/>
              </w:rPr>
            </w:pPr>
          </w:p>
        </w:tc>
      </w:tr>
      <w:tr w:rsidR="008340B0" w:rsidRPr="008340B0">
        <w:trPr>
          <w:cantSplit/>
          <w:trHeight w:val="471"/>
          <w:jc w:val="center"/>
        </w:trPr>
        <w:tc>
          <w:tcPr>
            <w:tcW w:w="4686" w:type="dxa"/>
            <w:gridSpan w:val="5"/>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新办企业在高新技术领域的投入占总投入的比例（%）</w:t>
            </w:r>
          </w:p>
        </w:tc>
        <w:tc>
          <w:tcPr>
            <w:tcW w:w="1363"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1549" w:type="dxa"/>
            <w:gridSpan w:val="4"/>
            <w:vMerge/>
            <w:vAlign w:val="center"/>
          </w:tcPr>
          <w:p w:rsidR="008165AA" w:rsidRPr="008340B0" w:rsidRDefault="008165AA">
            <w:pPr>
              <w:tabs>
                <w:tab w:val="left" w:pos="0"/>
              </w:tabs>
              <w:spacing w:line="300" w:lineRule="exact"/>
              <w:jc w:val="center"/>
              <w:rPr>
                <w:rFonts w:ascii="方正仿宋_GBK" w:eastAsia="方正仿宋_GBK"/>
                <w:sz w:val="24"/>
              </w:rPr>
            </w:pPr>
          </w:p>
        </w:tc>
        <w:tc>
          <w:tcPr>
            <w:tcW w:w="1679" w:type="dxa"/>
            <w:vMerge/>
            <w:vAlign w:val="center"/>
          </w:tcPr>
          <w:p w:rsidR="008165AA" w:rsidRPr="008340B0" w:rsidRDefault="008165AA">
            <w:pPr>
              <w:tabs>
                <w:tab w:val="left" w:pos="0"/>
              </w:tabs>
              <w:spacing w:line="300" w:lineRule="exact"/>
              <w:jc w:val="center"/>
              <w:rPr>
                <w:sz w:val="24"/>
              </w:rPr>
            </w:pPr>
          </w:p>
        </w:tc>
      </w:tr>
      <w:tr w:rsidR="008340B0" w:rsidRPr="008340B0">
        <w:trPr>
          <w:cantSplit/>
          <w:trHeight w:val="451"/>
          <w:jc w:val="center"/>
        </w:trPr>
        <w:tc>
          <w:tcPr>
            <w:tcW w:w="4686" w:type="dxa"/>
            <w:gridSpan w:val="5"/>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企业节能减</w:t>
            </w:r>
            <w:proofErr w:type="gramStart"/>
            <w:r w:rsidRPr="008340B0">
              <w:rPr>
                <w:rFonts w:ascii="方正仿宋_GBK" w:eastAsia="方正仿宋_GBK" w:hint="eastAsia"/>
                <w:sz w:val="24"/>
              </w:rPr>
              <w:t>排投入</w:t>
            </w:r>
            <w:proofErr w:type="gramEnd"/>
            <w:r w:rsidRPr="008340B0">
              <w:rPr>
                <w:rFonts w:ascii="方正仿宋_GBK" w:eastAsia="方正仿宋_GBK" w:hint="eastAsia"/>
                <w:sz w:val="24"/>
              </w:rPr>
              <w:t>占总投入的比例（%）</w:t>
            </w:r>
          </w:p>
        </w:tc>
        <w:tc>
          <w:tcPr>
            <w:tcW w:w="1363"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1549" w:type="dxa"/>
            <w:gridSpan w:val="4"/>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污染排放</w:t>
            </w:r>
          </w:p>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是否符合</w:t>
            </w:r>
          </w:p>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国家要求</w:t>
            </w:r>
          </w:p>
        </w:tc>
        <w:tc>
          <w:tcPr>
            <w:tcW w:w="1679" w:type="dxa"/>
            <w:vAlign w:val="center"/>
          </w:tcPr>
          <w:p w:rsidR="008165AA" w:rsidRPr="008340B0" w:rsidRDefault="008165AA">
            <w:pPr>
              <w:tabs>
                <w:tab w:val="left" w:pos="0"/>
              </w:tabs>
              <w:spacing w:line="300" w:lineRule="exact"/>
              <w:jc w:val="center"/>
              <w:rPr>
                <w:sz w:val="24"/>
              </w:rPr>
            </w:pPr>
          </w:p>
        </w:tc>
      </w:tr>
      <w:tr w:rsidR="008340B0" w:rsidRPr="008340B0">
        <w:trPr>
          <w:trHeight w:val="553"/>
          <w:jc w:val="center"/>
        </w:trPr>
        <w:tc>
          <w:tcPr>
            <w:tcW w:w="4686" w:type="dxa"/>
            <w:gridSpan w:val="5"/>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提供就业岗位（</w:t>
            </w:r>
            <w:proofErr w:type="gramStart"/>
            <w:r w:rsidRPr="008340B0">
              <w:rPr>
                <w:rFonts w:ascii="方正仿宋_GBK" w:eastAsia="方正仿宋_GBK" w:hint="eastAsia"/>
                <w:sz w:val="24"/>
              </w:rPr>
              <w:t>个</w:t>
            </w:r>
            <w:proofErr w:type="gramEnd"/>
            <w:r w:rsidRPr="008340B0">
              <w:rPr>
                <w:rFonts w:ascii="方正仿宋_GBK" w:eastAsia="方正仿宋_GBK" w:hint="eastAsia"/>
                <w:sz w:val="24"/>
              </w:rPr>
              <w:t>）</w:t>
            </w:r>
          </w:p>
        </w:tc>
        <w:tc>
          <w:tcPr>
            <w:tcW w:w="4591" w:type="dxa"/>
            <w:gridSpan w:val="7"/>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360"/>
          <w:jc w:val="center"/>
        </w:trPr>
        <w:tc>
          <w:tcPr>
            <w:tcW w:w="9277" w:type="dxa"/>
            <w:gridSpan w:val="12"/>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高新技术产品与传统产品的销售收入情况：</w:t>
            </w:r>
          </w:p>
        </w:tc>
      </w:tr>
      <w:tr w:rsidR="008340B0" w:rsidRPr="008340B0">
        <w:trPr>
          <w:trHeight w:val="1035"/>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序号</w:t>
            </w:r>
          </w:p>
        </w:tc>
        <w:tc>
          <w:tcPr>
            <w:tcW w:w="2281" w:type="dxa"/>
            <w:gridSpan w:val="3"/>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高新技术产品名称</w:t>
            </w:r>
          </w:p>
        </w:tc>
        <w:tc>
          <w:tcPr>
            <w:tcW w:w="2156" w:type="dxa"/>
            <w:gridSpan w:val="2"/>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销售收入</w:t>
            </w:r>
          </w:p>
        </w:tc>
        <w:tc>
          <w:tcPr>
            <w:tcW w:w="2226" w:type="dxa"/>
            <w:gridSpan w:val="3"/>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传统产品名称</w:t>
            </w:r>
          </w:p>
        </w:tc>
        <w:tc>
          <w:tcPr>
            <w:tcW w:w="1987" w:type="dxa"/>
            <w:gridSpan w:val="3"/>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销售收入</w:t>
            </w: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１</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２</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３</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４</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５</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６</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７</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８</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19"/>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sz w:val="24"/>
              </w:rPr>
            </w:pPr>
            <w:r w:rsidRPr="008340B0">
              <w:rPr>
                <w:rFonts w:ascii="方正仿宋_GBK" w:eastAsia="方正仿宋_GBK" w:hint="eastAsia"/>
                <w:sz w:val="24"/>
              </w:rPr>
              <w:t>９</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r w:rsidR="008340B0" w:rsidRPr="008340B0">
        <w:trPr>
          <w:trHeight w:val="520"/>
          <w:jc w:val="center"/>
        </w:trPr>
        <w:tc>
          <w:tcPr>
            <w:tcW w:w="627" w:type="dxa"/>
            <w:vAlign w:val="center"/>
          </w:tcPr>
          <w:p w:rsidR="008165AA" w:rsidRPr="008340B0" w:rsidRDefault="006C61B5">
            <w:pPr>
              <w:tabs>
                <w:tab w:val="left" w:pos="0"/>
              </w:tabs>
              <w:spacing w:line="300" w:lineRule="exact"/>
              <w:jc w:val="center"/>
              <w:rPr>
                <w:rFonts w:ascii="方正仿宋_GBK" w:eastAsia="方正仿宋_GBK" w:hAnsi="宋体"/>
                <w:sz w:val="24"/>
              </w:rPr>
            </w:pPr>
            <w:r w:rsidRPr="008340B0">
              <w:rPr>
                <w:rFonts w:ascii="方正仿宋_GBK" w:eastAsia="方正仿宋_GBK" w:hAnsi="宋体" w:hint="eastAsia"/>
                <w:sz w:val="24"/>
              </w:rPr>
              <w:t>10</w:t>
            </w:r>
          </w:p>
        </w:tc>
        <w:tc>
          <w:tcPr>
            <w:tcW w:w="2281"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2156" w:type="dxa"/>
            <w:gridSpan w:val="2"/>
            <w:vAlign w:val="center"/>
          </w:tcPr>
          <w:p w:rsidR="008165AA" w:rsidRPr="008340B0" w:rsidRDefault="008165AA">
            <w:pPr>
              <w:tabs>
                <w:tab w:val="left" w:pos="0"/>
              </w:tabs>
              <w:spacing w:line="300" w:lineRule="exact"/>
              <w:jc w:val="center"/>
              <w:rPr>
                <w:rFonts w:ascii="方正仿宋_GBK" w:eastAsia="方正仿宋_GBK"/>
                <w:sz w:val="24"/>
              </w:rPr>
            </w:pPr>
          </w:p>
        </w:tc>
        <w:tc>
          <w:tcPr>
            <w:tcW w:w="2226"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c>
          <w:tcPr>
            <w:tcW w:w="1987" w:type="dxa"/>
            <w:gridSpan w:val="3"/>
            <w:vAlign w:val="center"/>
          </w:tcPr>
          <w:p w:rsidR="008165AA" w:rsidRPr="008340B0" w:rsidRDefault="008165AA">
            <w:pPr>
              <w:tabs>
                <w:tab w:val="left" w:pos="0"/>
              </w:tabs>
              <w:spacing w:line="300" w:lineRule="exact"/>
              <w:jc w:val="center"/>
              <w:rPr>
                <w:rFonts w:ascii="方正仿宋_GBK" w:eastAsia="方正仿宋_GBK"/>
                <w:sz w:val="24"/>
              </w:rPr>
            </w:pPr>
          </w:p>
        </w:tc>
      </w:tr>
    </w:tbl>
    <w:p w:rsidR="008165AA" w:rsidRPr="008340B0" w:rsidRDefault="006C61B5">
      <w:pPr>
        <w:jc w:val="center"/>
        <w:rPr>
          <w:rFonts w:ascii="方正小标宋_GBK" w:eastAsia="方正小标宋_GBK"/>
          <w:sz w:val="32"/>
        </w:rPr>
      </w:pPr>
      <w:r w:rsidRPr="008340B0">
        <w:rPr>
          <w:rFonts w:ascii="方正小标宋_GBK" w:eastAsia="方正小标宋_GBK" w:hint="eastAsia"/>
          <w:sz w:val="32"/>
        </w:rPr>
        <w:t>六、提名评审意见</w:t>
      </w:r>
    </w:p>
    <w:tbl>
      <w:tblPr>
        <w:tblW w:w="92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840"/>
        <w:gridCol w:w="8376"/>
      </w:tblGrid>
      <w:tr w:rsidR="008340B0" w:rsidRPr="008340B0">
        <w:trPr>
          <w:cantSplit/>
          <w:trHeight w:val="9426"/>
          <w:jc w:val="center"/>
        </w:trPr>
        <w:tc>
          <w:tcPr>
            <w:tcW w:w="840" w:type="dxa"/>
            <w:textDirection w:val="tbRlV"/>
            <w:vAlign w:val="center"/>
          </w:tcPr>
          <w:p w:rsidR="008165AA" w:rsidRPr="008340B0" w:rsidRDefault="006C61B5">
            <w:pPr>
              <w:ind w:leftChars="47" w:left="99" w:right="113"/>
              <w:jc w:val="center"/>
              <w:rPr>
                <w:rFonts w:ascii="方正仿宋_GBK" w:eastAsia="方正仿宋_GBK"/>
              </w:rPr>
            </w:pPr>
            <w:r w:rsidRPr="008340B0">
              <w:rPr>
                <w:rFonts w:ascii="方正仿宋_GBK" w:eastAsia="方正仿宋_GBK" w:hint="eastAsia"/>
              </w:rPr>
              <w:lastRenderedPageBreak/>
              <w:t>提名意见</w:t>
            </w:r>
          </w:p>
        </w:tc>
        <w:tc>
          <w:tcPr>
            <w:tcW w:w="8376" w:type="dxa"/>
          </w:tcPr>
          <w:p w:rsidR="008165AA" w:rsidRPr="008340B0" w:rsidRDefault="008165AA">
            <w:pPr>
              <w:snapToGrid w:val="0"/>
              <w:spacing w:line="300" w:lineRule="auto"/>
              <w:ind w:firstLineChars="890" w:firstLine="1869"/>
              <w:rPr>
                <w:rFonts w:ascii="方正仿宋_GBK" w:eastAsia="方正仿宋_GBK"/>
                <w:szCs w:val="21"/>
              </w:rPr>
            </w:pPr>
          </w:p>
          <w:p w:rsidR="008165AA" w:rsidRPr="008340B0" w:rsidRDefault="008165AA">
            <w:pPr>
              <w:snapToGrid w:val="0"/>
              <w:spacing w:line="300" w:lineRule="auto"/>
              <w:ind w:firstLineChars="890" w:firstLine="1869"/>
              <w:rPr>
                <w:rFonts w:ascii="方正仿宋_GBK" w:eastAsia="方正仿宋_GBK"/>
                <w:szCs w:val="21"/>
              </w:rPr>
            </w:pPr>
          </w:p>
          <w:p w:rsidR="008165AA" w:rsidRPr="008340B0" w:rsidRDefault="008165AA">
            <w:pPr>
              <w:snapToGrid w:val="0"/>
              <w:spacing w:line="300" w:lineRule="auto"/>
              <w:ind w:firstLineChars="890" w:firstLine="1869"/>
              <w:rPr>
                <w:rFonts w:ascii="方正仿宋_GBK" w:eastAsia="方正仿宋_GBK"/>
                <w:szCs w:val="21"/>
              </w:rPr>
            </w:pPr>
          </w:p>
          <w:p w:rsidR="008165AA" w:rsidRPr="008340B0" w:rsidRDefault="008165AA">
            <w:pPr>
              <w:snapToGrid w:val="0"/>
              <w:spacing w:line="300" w:lineRule="auto"/>
              <w:ind w:firstLineChars="890" w:firstLine="1869"/>
              <w:rPr>
                <w:rFonts w:ascii="方正仿宋_GBK" w:eastAsia="方正仿宋_GBK"/>
                <w:szCs w:val="21"/>
              </w:rPr>
            </w:pPr>
          </w:p>
          <w:p w:rsidR="008165AA" w:rsidRPr="008340B0" w:rsidRDefault="008165AA">
            <w:pPr>
              <w:snapToGrid w:val="0"/>
              <w:spacing w:line="300" w:lineRule="auto"/>
              <w:ind w:firstLineChars="890" w:firstLine="1869"/>
              <w:rPr>
                <w:rFonts w:ascii="方正仿宋_GBK" w:eastAsia="方正仿宋_GBK"/>
                <w:szCs w:val="21"/>
              </w:rPr>
            </w:pPr>
          </w:p>
          <w:p w:rsidR="008165AA" w:rsidRPr="008340B0" w:rsidRDefault="008165AA">
            <w:pPr>
              <w:snapToGrid w:val="0"/>
              <w:spacing w:line="300" w:lineRule="auto"/>
              <w:ind w:firstLineChars="890" w:firstLine="1869"/>
              <w:rPr>
                <w:rFonts w:ascii="方正仿宋_GBK" w:eastAsia="方正仿宋_GBK"/>
                <w:szCs w:val="21"/>
              </w:rPr>
            </w:pPr>
          </w:p>
          <w:p w:rsidR="008165AA" w:rsidRPr="008340B0" w:rsidRDefault="008165AA">
            <w:pPr>
              <w:snapToGrid w:val="0"/>
              <w:spacing w:line="300" w:lineRule="auto"/>
              <w:rPr>
                <w:rFonts w:ascii="方正仿宋_GBK" w:eastAsia="方正仿宋_GBK"/>
                <w:szCs w:val="21"/>
              </w:rPr>
            </w:pPr>
          </w:p>
          <w:p w:rsidR="008165AA" w:rsidRPr="008340B0" w:rsidRDefault="008165AA">
            <w:pPr>
              <w:snapToGrid w:val="0"/>
              <w:spacing w:line="300" w:lineRule="auto"/>
              <w:ind w:firstLineChars="890" w:firstLine="1869"/>
              <w:rPr>
                <w:rFonts w:ascii="方正仿宋_GBK" w:eastAsia="方正仿宋_GBK"/>
                <w:szCs w:val="21"/>
              </w:rPr>
            </w:pPr>
          </w:p>
          <w:p w:rsidR="008165AA" w:rsidRPr="008340B0" w:rsidRDefault="006C61B5">
            <w:pPr>
              <w:autoSpaceDE w:val="0"/>
              <w:autoSpaceDN w:val="0"/>
              <w:adjustRightInd w:val="0"/>
              <w:jc w:val="left"/>
              <w:rPr>
                <w:rFonts w:ascii="方正仿宋_GBK" w:eastAsia="方正仿宋_GBK" w:hAnsi="Calibri" w:cs="宋体"/>
                <w:b/>
                <w:kern w:val="0"/>
                <w:szCs w:val="21"/>
              </w:rPr>
            </w:pPr>
            <w:r w:rsidRPr="008340B0">
              <w:rPr>
                <w:rFonts w:ascii="方正仿宋_GBK" w:eastAsia="方正仿宋_GBK" w:hAnsi="Calibri" w:cs="宋体" w:hint="eastAsia"/>
                <w:b/>
                <w:kern w:val="0"/>
                <w:szCs w:val="21"/>
              </w:rPr>
              <w:t>声明：本单位遵守</w:t>
            </w:r>
            <w:r w:rsidRPr="008340B0">
              <w:rPr>
                <w:rFonts w:ascii="方正仿宋_GBK" w:eastAsia="方正仿宋_GBK" w:hAnsi="宋体" w:hint="eastAsia"/>
                <w:b/>
                <w:szCs w:val="21"/>
              </w:rPr>
              <w:t>《湖北省科学技术奖励办法》及其实施细则的有关规定和湖北省科学技术奖励工作办公室对提名工作的具体要求</w:t>
            </w:r>
            <w:r w:rsidRPr="008340B0">
              <w:rPr>
                <w:rFonts w:ascii="方正仿宋_GBK" w:eastAsia="方正仿宋_GBK" w:hAnsi="Calibri" w:cs="宋体" w:hint="eastAsia"/>
                <w:b/>
                <w:kern w:val="0"/>
                <w:szCs w:val="21"/>
              </w:rPr>
              <w:t>，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8165AA" w:rsidRPr="008340B0" w:rsidRDefault="008165AA">
            <w:pPr>
              <w:autoSpaceDE w:val="0"/>
              <w:autoSpaceDN w:val="0"/>
              <w:adjustRightInd w:val="0"/>
              <w:ind w:firstLineChars="1850" w:firstLine="3885"/>
              <w:jc w:val="left"/>
              <w:rPr>
                <w:rFonts w:ascii="方正仿宋_GBK" w:eastAsia="方正仿宋_GBK" w:hAnsi="Calibri" w:cs="宋体"/>
                <w:kern w:val="0"/>
                <w:szCs w:val="21"/>
              </w:rPr>
            </w:pPr>
          </w:p>
          <w:p w:rsidR="008165AA" w:rsidRPr="008340B0" w:rsidRDefault="006C61B5">
            <w:pPr>
              <w:autoSpaceDE w:val="0"/>
              <w:autoSpaceDN w:val="0"/>
              <w:adjustRightInd w:val="0"/>
              <w:ind w:firstLineChars="1850" w:firstLine="3885"/>
              <w:jc w:val="left"/>
              <w:rPr>
                <w:rFonts w:ascii="方正仿宋_GBK" w:eastAsia="方正仿宋_GBK" w:hAnsi="Calibri" w:cs="宋体"/>
                <w:kern w:val="0"/>
                <w:szCs w:val="21"/>
              </w:rPr>
            </w:pPr>
            <w:r w:rsidRPr="008340B0">
              <w:rPr>
                <w:rFonts w:ascii="方正仿宋_GBK" w:eastAsia="方正仿宋_GBK" w:hAnsi="Calibri" w:cs="宋体" w:hint="eastAsia"/>
                <w:kern w:val="0"/>
                <w:szCs w:val="21"/>
              </w:rPr>
              <w:t>提名单位（盖章）</w:t>
            </w:r>
          </w:p>
          <w:p w:rsidR="008165AA" w:rsidRPr="008340B0" w:rsidRDefault="006C61B5">
            <w:pPr>
              <w:ind w:firstLineChars="2300" w:firstLine="4830"/>
              <w:rPr>
                <w:rFonts w:ascii="方正仿宋_GBK" w:eastAsia="方正仿宋_GBK"/>
              </w:rPr>
            </w:pPr>
            <w:r w:rsidRPr="008340B0">
              <w:rPr>
                <w:rFonts w:ascii="方正仿宋_GBK" w:eastAsia="方正仿宋_GBK" w:hAnsi="Calibri" w:cs="宋体" w:hint="eastAsia"/>
                <w:kern w:val="0"/>
                <w:szCs w:val="21"/>
              </w:rPr>
              <w:t>年   月   日</w:t>
            </w:r>
          </w:p>
        </w:tc>
      </w:tr>
      <w:tr w:rsidR="008165AA" w:rsidRPr="008340B0">
        <w:trPr>
          <w:cantSplit/>
          <w:trHeight w:val="3246"/>
          <w:jc w:val="center"/>
        </w:trPr>
        <w:tc>
          <w:tcPr>
            <w:tcW w:w="840" w:type="dxa"/>
            <w:textDirection w:val="tbRlV"/>
            <w:vAlign w:val="center"/>
          </w:tcPr>
          <w:p w:rsidR="008165AA" w:rsidRPr="008340B0" w:rsidRDefault="006C61B5">
            <w:pPr>
              <w:ind w:leftChars="47" w:left="99" w:right="113"/>
              <w:jc w:val="center"/>
              <w:rPr>
                <w:rFonts w:ascii="方正仿宋_GBK" w:eastAsia="方正仿宋_GBK"/>
              </w:rPr>
            </w:pPr>
            <w:r w:rsidRPr="008340B0">
              <w:rPr>
                <w:rFonts w:ascii="方正仿宋_GBK" w:eastAsia="方正仿宋_GBK" w:hint="eastAsia"/>
              </w:rPr>
              <w:t>初评意见</w:t>
            </w:r>
          </w:p>
        </w:tc>
        <w:tc>
          <w:tcPr>
            <w:tcW w:w="8376" w:type="dxa"/>
            <w:vAlign w:val="bottom"/>
          </w:tcPr>
          <w:p w:rsidR="008165AA" w:rsidRPr="008340B0" w:rsidRDefault="008165AA">
            <w:pPr>
              <w:widowControl/>
              <w:rPr>
                <w:rFonts w:ascii="方正仿宋_GBK" w:eastAsia="方正仿宋_GBK"/>
              </w:rPr>
            </w:pPr>
          </w:p>
          <w:p w:rsidR="008165AA" w:rsidRPr="008340B0" w:rsidRDefault="008165AA">
            <w:pPr>
              <w:widowControl/>
              <w:ind w:firstLineChars="1900" w:firstLine="3990"/>
              <w:jc w:val="right"/>
              <w:rPr>
                <w:rFonts w:ascii="方正仿宋_GBK" w:eastAsia="方正仿宋_GBK"/>
              </w:rPr>
            </w:pPr>
          </w:p>
          <w:p w:rsidR="008165AA" w:rsidRPr="008340B0" w:rsidRDefault="006C61B5">
            <w:pPr>
              <w:widowControl/>
              <w:wordWrap w:val="0"/>
              <w:jc w:val="right"/>
              <w:rPr>
                <w:rFonts w:ascii="方正仿宋_GBK" w:eastAsia="方正仿宋_GBK"/>
              </w:rPr>
            </w:pPr>
            <w:r w:rsidRPr="008340B0">
              <w:rPr>
                <w:rFonts w:ascii="方正仿宋_GBK" w:eastAsia="方正仿宋_GBK" w:hint="eastAsia"/>
              </w:rPr>
              <w:t>学科（专业）</w:t>
            </w:r>
            <w:proofErr w:type="gramStart"/>
            <w:r w:rsidRPr="008340B0">
              <w:rPr>
                <w:rFonts w:ascii="方正仿宋_GBK" w:eastAsia="方正仿宋_GBK" w:hint="eastAsia"/>
              </w:rPr>
              <w:t>评组组长</w:t>
            </w:r>
            <w:proofErr w:type="gramEnd"/>
            <w:r w:rsidRPr="008340B0">
              <w:rPr>
                <w:rFonts w:ascii="方正仿宋_GBK" w:eastAsia="方正仿宋_GBK" w:hint="eastAsia"/>
              </w:rPr>
              <w:t xml:space="preserve">签字                  </w:t>
            </w:r>
          </w:p>
          <w:p w:rsidR="008165AA" w:rsidRPr="008340B0" w:rsidRDefault="008165AA">
            <w:pPr>
              <w:widowControl/>
              <w:jc w:val="right"/>
              <w:rPr>
                <w:rFonts w:ascii="方正仿宋_GBK" w:eastAsia="方正仿宋_GBK"/>
              </w:rPr>
            </w:pPr>
          </w:p>
          <w:p w:rsidR="008165AA" w:rsidRPr="008340B0" w:rsidRDefault="006C61B5">
            <w:pPr>
              <w:wordWrap w:val="0"/>
              <w:snapToGrid w:val="0"/>
              <w:spacing w:line="300" w:lineRule="auto"/>
              <w:ind w:firstLineChars="890" w:firstLine="1869"/>
              <w:jc w:val="right"/>
              <w:rPr>
                <w:rFonts w:ascii="方正仿宋_GBK" w:eastAsia="方正仿宋_GBK"/>
              </w:rPr>
            </w:pPr>
            <w:r w:rsidRPr="008340B0">
              <w:rPr>
                <w:rFonts w:ascii="方正仿宋_GBK" w:eastAsia="方正仿宋_GBK" w:hint="eastAsia"/>
              </w:rPr>
              <w:t xml:space="preserve">　　　　　　　　　　　　　　　　年   月   日           </w:t>
            </w:r>
          </w:p>
          <w:p w:rsidR="008165AA" w:rsidRPr="008340B0" w:rsidRDefault="008165AA">
            <w:pPr>
              <w:snapToGrid w:val="0"/>
              <w:spacing w:line="300" w:lineRule="auto"/>
              <w:ind w:firstLineChars="890" w:firstLine="1869"/>
              <w:jc w:val="right"/>
              <w:rPr>
                <w:rFonts w:ascii="方正仿宋_GBK" w:eastAsia="方正仿宋_GBK"/>
              </w:rPr>
            </w:pPr>
          </w:p>
          <w:p w:rsidR="008165AA" w:rsidRPr="008340B0" w:rsidRDefault="006C61B5">
            <w:pPr>
              <w:snapToGrid w:val="0"/>
              <w:spacing w:line="300" w:lineRule="auto"/>
              <w:ind w:firstLineChars="890" w:firstLine="1869"/>
              <w:jc w:val="right"/>
              <w:rPr>
                <w:rFonts w:ascii="方正仿宋_GBK" w:eastAsia="方正仿宋_GBK"/>
                <w:szCs w:val="21"/>
              </w:rPr>
            </w:pPr>
            <w:r w:rsidRPr="008340B0">
              <w:rPr>
                <w:rFonts w:ascii="方正仿宋_GBK" w:eastAsia="方正仿宋_GBK" w:hint="eastAsia"/>
              </w:rPr>
              <w:t>（不超过200个汉字）</w:t>
            </w:r>
          </w:p>
        </w:tc>
      </w:tr>
    </w:tbl>
    <w:p w:rsidR="008165AA" w:rsidRPr="008340B0" w:rsidRDefault="008165AA">
      <w:pPr>
        <w:rPr>
          <w:sz w:val="2"/>
        </w:rPr>
      </w:pPr>
    </w:p>
    <w:tbl>
      <w:tblPr>
        <w:tblW w:w="916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860"/>
        <w:gridCol w:w="8301"/>
      </w:tblGrid>
      <w:tr w:rsidR="008340B0" w:rsidRPr="008340B0">
        <w:trPr>
          <w:cantSplit/>
          <w:trHeight w:val="6344"/>
          <w:jc w:val="center"/>
        </w:trPr>
        <w:tc>
          <w:tcPr>
            <w:tcW w:w="860" w:type="dxa"/>
            <w:textDirection w:val="tbRlV"/>
            <w:vAlign w:val="center"/>
          </w:tcPr>
          <w:p w:rsidR="008165AA" w:rsidRPr="008340B0" w:rsidRDefault="008165AA">
            <w:pPr>
              <w:ind w:left="113" w:right="113"/>
              <w:jc w:val="center"/>
              <w:rPr>
                <w:sz w:val="2"/>
              </w:rPr>
            </w:pPr>
          </w:p>
          <w:p w:rsidR="008165AA" w:rsidRPr="008340B0" w:rsidRDefault="006C61B5">
            <w:pPr>
              <w:ind w:left="113" w:right="113"/>
              <w:jc w:val="center"/>
              <w:rPr>
                <w:bCs/>
              </w:rPr>
            </w:pPr>
            <w:r w:rsidRPr="008340B0">
              <w:rPr>
                <w:rFonts w:hint="eastAsia"/>
                <w:bCs/>
              </w:rPr>
              <w:t xml:space="preserve">评　　</w:t>
            </w:r>
            <w:proofErr w:type="gramStart"/>
            <w:r w:rsidRPr="008340B0">
              <w:rPr>
                <w:rFonts w:hint="eastAsia"/>
                <w:bCs/>
              </w:rPr>
              <w:t xml:space="preserve">　</w:t>
            </w:r>
            <w:proofErr w:type="gramEnd"/>
            <w:r w:rsidRPr="008340B0">
              <w:rPr>
                <w:rFonts w:hint="eastAsia"/>
                <w:bCs/>
              </w:rPr>
              <w:t xml:space="preserve">审　　</w:t>
            </w:r>
            <w:proofErr w:type="gramStart"/>
            <w:r w:rsidRPr="008340B0">
              <w:rPr>
                <w:rFonts w:hint="eastAsia"/>
                <w:bCs/>
              </w:rPr>
              <w:t xml:space="preserve">　</w:t>
            </w:r>
            <w:proofErr w:type="gramEnd"/>
            <w:r w:rsidRPr="008340B0">
              <w:rPr>
                <w:rFonts w:hint="eastAsia"/>
                <w:bCs/>
              </w:rPr>
              <w:t xml:space="preserve">意　　</w:t>
            </w:r>
            <w:proofErr w:type="gramStart"/>
            <w:r w:rsidRPr="008340B0">
              <w:rPr>
                <w:rFonts w:hint="eastAsia"/>
                <w:bCs/>
              </w:rPr>
              <w:t xml:space="preserve">　</w:t>
            </w:r>
            <w:proofErr w:type="gramEnd"/>
            <w:r w:rsidRPr="008340B0">
              <w:rPr>
                <w:rFonts w:hint="eastAsia"/>
                <w:bCs/>
              </w:rPr>
              <w:t>见</w:t>
            </w:r>
          </w:p>
          <w:p w:rsidR="008165AA" w:rsidRPr="008340B0" w:rsidRDefault="008165AA">
            <w:pPr>
              <w:ind w:left="113" w:right="113"/>
              <w:jc w:val="center"/>
              <w:rPr>
                <w:sz w:val="2"/>
              </w:rPr>
            </w:pPr>
          </w:p>
        </w:tc>
        <w:tc>
          <w:tcPr>
            <w:tcW w:w="8301" w:type="dxa"/>
          </w:tcPr>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rPr>
                <w:rFonts w:eastAsia="黑体"/>
                <w:b/>
                <w:sz w:val="36"/>
              </w:rPr>
            </w:pPr>
          </w:p>
          <w:p w:rsidR="008165AA" w:rsidRPr="008340B0" w:rsidRDefault="006C61B5">
            <w:pPr>
              <w:ind w:firstLineChars="2000" w:firstLine="4200"/>
              <w:rPr>
                <w:bCs/>
              </w:rPr>
            </w:pPr>
            <w:r w:rsidRPr="008340B0">
              <w:rPr>
                <w:rFonts w:hint="eastAsia"/>
                <w:bCs/>
              </w:rPr>
              <w:t>评审委员会主任签字</w:t>
            </w:r>
          </w:p>
          <w:p w:rsidR="008165AA" w:rsidRPr="008340B0" w:rsidRDefault="008165AA">
            <w:pPr>
              <w:ind w:firstLineChars="1700" w:firstLine="3570"/>
              <w:rPr>
                <w:bCs/>
              </w:rPr>
            </w:pPr>
          </w:p>
          <w:p w:rsidR="008165AA" w:rsidRPr="008340B0" w:rsidRDefault="006C61B5">
            <w:pPr>
              <w:ind w:firstLineChars="2600" w:firstLine="5460"/>
              <w:rPr>
                <w:bCs/>
              </w:rPr>
            </w:pPr>
            <w:r w:rsidRPr="008340B0">
              <w:rPr>
                <w:rFonts w:hint="eastAsia"/>
                <w:bCs/>
              </w:rPr>
              <w:t>年　　月　　日</w:t>
            </w:r>
          </w:p>
          <w:p w:rsidR="008165AA" w:rsidRPr="008340B0" w:rsidRDefault="008165AA">
            <w:pPr>
              <w:jc w:val="center"/>
              <w:rPr>
                <w:sz w:val="2"/>
              </w:rPr>
            </w:pPr>
          </w:p>
        </w:tc>
      </w:tr>
      <w:tr w:rsidR="008165AA" w:rsidRPr="008340B0">
        <w:trPr>
          <w:cantSplit/>
          <w:trHeight w:val="6975"/>
          <w:jc w:val="center"/>
        </w:trPr>
        <w:tc>
          <w:tcPr>
            <w:tcW w:w="860" w:type="dxa"/>
            <w:textDirection w:val="tbRlV"/>
            <w:vAlign w:val="center"/>
          </w:tcPr>
          <w:p w:rsidR="008165AA" w:rsidRPr="008340B0" w:rsidRDefault="006C61B5">
            <w:pPr>
              <w:adjustRightInd w:val="0"/>
              <w:snapToGrid w:val="0"/>
              <w:jc w:val="center"/>
              <w:rPr>
                <w:bCs/>
              </w:rPr>
            </w:pPr>
            <w:r w:rsidRPr="008340B0">
              <w:rPr>
                <w:rFonts w:hint="eastAsia"/>
                <w:bCs/>
              </w:rPr>
              <w:t>审</w:t>
            </w:r>
            <w:proofErr w:type="gramStart"/>
            <w:r w:rsidRPr="008340B0">
              <w:rPr>
                <w:rFonts w:hint="eastAsia"/>
                <w:bCs/>
              </w:rPr>
              <w:t xml:space="preserve">　　　　</w:t>
            </w:r>
            <w:proofErr w:type="gramEnd"/>
            <w:r w:rsidRPr="008340B0">
              <w:rPr>
                <w:rFonts w:hint="eastAsia"/>
                <w:bCs/>
              </w:rPr>
              <w:t>定</w:t>
            </w:r>
            <w:proofErr w:type="gramStart"/>
            <w:r w:rsidRPr="008340B0">
              <w:rPr>
                <w:rFonts w:hint="eastAsia"/>
                <w:bCs/>
              </w:rPr>
              <w:t xml:space="preserve">　　　　</w:t>
            </w:r>
            <w:proofErr w:type="gramEnd"/>
            <w:r w:rsidRPr="008340B0">
              <w:rPr>
                <w:rFonts w:hint="eastAsia"/>
                <w:bCs/>
              </w:rPr>
              <w:t>意</w:t>
            </w:r>
            <w:proofErr w:type="gramStart"/>
            <w:r w:rsidRPr="008340B0">
              <w:rPr>
                <w:rFonts w:hint="eastAsia"/>
                <w:bCs/>
              </w:rPr>
              <w:t xml:space="preserve">　　　　</w:t>
            </w:r>
            <w:proofErr w:type="gramEnd"/>
            <w:r w:rsidRPr="008340B0">
              <w:rPr>
                <w:rFonts w:hint="eastAsia"/>
                <w:bCs/>
              </w:rPr>
              <w:t>见</w:t>
            </w:r>
          </w:p>
          <w:p w:rsidR="008165AA" w:rsidRPr="008340B0" w:rsidRDefault="008165AA">
            <w:pPr>
              <w:adjustRightInd w:val="0"/>
              <w:snapToGrid w:val="0"/>
              <w:jc w:val="center"/>
              <w:rPr>
                <w:sz w:val="2"/>
              </w:rPr>
            </w:pPr>
          </w:p>
        </w:tc>
        <w:tc>
          <w:tcPr>
            <w:tcW w:w="8301" w:type="dxa"/>
          </w:tcPr>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8165AA">
            <w:pPr>
              <w:jc w:val="center"/>
              <w:rPr>
                <w:rFonts w:eastAsia="黑体"/>
                <w:b/>
                <w:sz w:val="36"/>
              </w:rPr>
            </w:pPr>
          </w:p>
          <w:p w:rsidR="008165AA" w:rsidRPr="008340B0" w:rsidRDefault="006C61B5">
            <w:pPr>
              <w:jc w:val="center"/>
              <w:rPr>
                <w:bCs/>
              </w:rPr>
            </w:pPr>
            <w:r w:rsidRPr="008340B0">
              <w:rPr>
                <w:rFonts w:hint="eastAsia"/>
                <w:bCs/>
              </w:rPr>
              <w:t>湖北省科学技术奖励委员会主任签字</w:t>
            </w:r>
          </w:p>
          <w:p w:rsidR="008165AA" w:rsidRPr="008340B0" w:rsidRDefault="008165AA">
            <w:pPr>
              <w:jc w:val="center"/>
              <w:rPr>
                <w:bCs/>
              </w:rPr>
            </w:pPr>
          </w:p>
          <w:p w:rsidR="008165AA" w:rsidRPr="008340B0" w:rsidRDefault="006C61B5">
            <w:pPr>
              <w:jc w:val="center"/>
              <w:rPr>
                <w:rFonts w:eastAsia="黑体"/>
                <w:b/>
                <w:sz w:val="36"/>
              </w:rPr>
            </w:pPr>
            <w:r w:rsidRPr="008340B0">
              <w:rPr>
                <w:rFonts w:hint="eastAsia"/>
                <w:bCs/>
              </w:rPr>
              <w:t>年　　月　　日</w:t>
            </w:r>
          </w:p>
          <w:p w:rsidR="008165AA" w:rsidRPr="008340B0" w:rsidRDefault="008165AA">
            <w:pPr>
              <w:jc w:val="center"/>
              <w:rPr>
                <w:sz w:val="2"/>
              </w:rPr>
            </w:pPr>
          </w:p>
        </w:tc>
      </w:tr>
    </w:tbl>
    <w:p w:rsidR="008165AA" w:rsidRPr="008340B0" w:rsidRDefault="008165AA">
      <w:pPr>
        <w:rPr>
          <w:sz w:val="2"/>
        </w:rPr>
      </w:pPr>
      <w:bookmarkStart w:id="42" w:name="主要完成单位情况"/>
      <w:bookmarkEnd w:id="42"/>
    </w:p>
    <w:p w:rsidR="008165AA" w:rsidRPr="008340B0" w:rsidRDefault="006C61B5">
      <w:pPr>
        <w:jc w:val="center"/>
        <w:rPr>
          <w:rFonts w:ascii="方正小标宋_GBK" w:eastAsia="方正小标宋_GBK"/>
          <w:sz w:val="36"/>
        </w:rPr>
      </w:pPr>
      <w:r w:rsidRPr="008340B0">
        <w:rPr>
          <w:rFonts w:ascii="方正小标宋_GBK" w:eastAsia="方正小标宋_GBK" w:hint="eastAsia"/>
          <w:sz w:val="36"/>
        </w:rPr>
        <w:lastRenderedPageBreak/>
        <w:t>七、附件</w:t>
      </w:r>
    </w:p>
    <w:p w:rsidR="008165AA" w:rsidRPr="008340B0" w:rsidRDefault="008165AA">
      <w:pPr>
        <w:jc w:val="center"/>
        <w:rPr>
          <w:szCs w:val="21"/>
        </w:rPr>
      </w:pPr>
    </w:p>
    <w:p w:rsidR="008165AA" w:rsidRPr="008340B0" w:rsidRDefault="006C61B5">
      <w:pPr>
        <w:ind w:firstLineChars="200" w:firstLine="560"/>
        <w:jc w:val="left"/>
        <w:rPr>
          <w:rFonts w:ascii="方正仿宋_GBK" w:eastAsia="方正仿宋_GBK"/>
          <w:bCs/>
          <w:sz w:val="28"/>
          <w:szCs w:val="28"/>
        </w:rPr>
      </w:pPr>
      <w:r w:rsidRPr="008340B0">
        <w:rPr>
          <w:rFonts w:ascii="方正仿宋_GBK" w:eastAsia="方正仿宋_GBK" w:hint="eastAsia"/>
          <w:sz w:val="28"/>
          <w:szCs w:val="28"/>
        </w:rPr>
        <w:t>见</w:t>
      </w:r>
      <w:r w:rsidRPr="008340B0">
        <w:rPr>
          <w:rFonts w:ascii="方正仿宋_GBK" w:eastAsia="方正仿宋_GBK" w:hint="eastAsia"/>
          <w:bCs/>
          <w:sz w:val="28"/>
          <w:szCs w:val="28"/>
        </w:rPr>
        <w:t>《湖北省科技型中小企业创新奖提名书》填写要求</w:t>
      </w:r>
    </w:p>
    <w:p w:rsidR="008165AA" w:rsidRPr="008340B0" w:rsidRDefault="006C61B5">
      <w:pPr>
        <w:jc w:val="center"/>
        <w:outlineLvl w:val="0"/>
        <w:rPr>
          <w:rFonts w:ascii="方正小标宋_GBK" w:eastAsia="方正小标宋_GBK"/>
          <w:sz w:val="36"/>
          <w:szCs w:val="36"/>
        </w:rPr>
      </w:pPr>
      <w:r w:rsidRPr="008340B0">
        <w:rPr>
          <w:sz w:val="28"/>
          <w:szCs w:val="28"/>
        </w:rPr>
        <w:br w:type="page"/>
      </w:r>
      <w:bookmarkStart w:id="43" w:name="_Toc507150704"/>
      <w:r w:rsidRPr="008340B0">
        <w:rPr>
          <w:rFonts w:ascii="方正小标宋_GBK" w:eastAsia="方正小标宋_GBK" w:hint="eastAsia"/>
          <w:sz w:val="36"/>
          <w:szCs w:val="36"/>
        </w:rPr>
        <w:lastRenderedPageBreak/>
        <w:t>湖北省科技型中小企业创新奖提名书填写要求</w:t>
      </w:r>
      <w:bookmarkEnd w:id="43"/>
    </w:p>
    <w:p w:rsidR="008165AA" w:rsidRPr="008340B0" w:rsidRDefault="008165AA">
      <w:pPr>
        <w:jc w:val="center"/>
        <w:rPr>
          <w:rFonts w:ascii="方正仿宋_GBK" w:eastAsia="方正仿宋_GBK"/>
          <w:b/>
          <w:sz w:val="36"/>
          <w:szCs w:val="36"/>
        </w:rPr>
      </w:pP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湖北省科技型中小企业创新奖提名书》（以下简称为提名书）适用于《湖北省科学技术奖励办法》中设置的湖北省科技型中小企业创新奖。提名书是湖北省科学技术奖励评审的基本技术文件和主要依据，必须严格按规定的格式、栏目及所列标题如实、全面填写。</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一、提名书形式和要求</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湖北省科技型中小企业创新奖提名书》分为主件和附件两大部分。提名书主件是指《湖北省科学技术奖励提名书》（适用于科技型中小企业创新奖）的第一至第六部分，附件是指其第七部分。提名书必须同时提交书面提名书和电子版提名</w:t>
      </w:r>
      <w:proofErr w:type="gramStart"/>
      <w:r w:rsidRPr="008340B0">
        <w:rPr>
          <w:rFonts w:ascii="方正仿宋_GBK" w:eastAsia="方正仿宋_GBK" w:hint="eastAsia"/>
          <w:sz w:val="28"/>
          <w:szCs w:val="18"/>
        </w:rPr>
        <w:t>书两种</w:t>
      </w:r>
      <w:proofErr w:type="gramEnd"/>
      <w:r w:rsidRPr="008340B0">
        <w:rPr>
          <w:rFonts w:ascii="方正仿宋_GBK" w:eastAsia="方正仿宋_GBK" w:hint="eastAsia"/>
          <w:sz w:val="28"/>
          <w:szCs w:val="18"/>
        </w:rPr>
        <w:t>形式，具体要求如下：</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（一）纸质提名书</w:t>
      </w:r>
    </w:p>
    <w:p w:rsidR="008165AA" w:rsidRPr="008340B0" w:rsidRDefault="006C61B5">
      <w:pPr>
        <w:wordWrap w:val="0"/>
        <w:spacing w:line="360" w:lineRule="auto"/>
        <w:ind w:firstLineChars="200" w:firstLine="560"/>
        <w:rPr>
          <w:rFonts w:ascii="方正仿宋_GBK" w:eastAsia="方正仿宋_GBK"/>
          <w:sz w:val="28"/>
          <w:szCs w:val="18"/>
        </w:rPr>
      </w:pPr>
      <w:proofErr w:type="gramStart"/>
      <w:r w:rsidRPr="008340B0">
        <w:rPr>
          <w:rFonts w:ascii="方正仿宋_GBK" w:eastAsia="方正仿宋_GBK" w:hint="eastAsia"/>
          <w:sz w:val="28"/>
          <w:szCs w:val="18"/>
        </w:rPr>
        <w:t>请严格</w:t>
      </w:r>
      <w:proofErr w:type="gramEnd"/>
      <w:r w:rsidRPr="008340B0">
        <w:rPr>
          <w:rFonts w:ascii="方正仿宋_GBK" w:eastAsia="方正仿宋_GBK" w:hint="eastAsia"/>
          <w:sz w:val="28"/>
          <w:szCs w:val="18"/>
        </w:rPr>
        <w:t>按规定格式打印或铅印，大小为大十六开本即A4大小纸（高297毫米，宽210毫米），竖装。文字及图表应限定在高245毫米、宽170毫米的规格内排印，左边为装订边，宽度不小于25毫米，正文内容所用字型应不小于5号字。提名书及其指定附件备齐后应合装成册，其规格大小应与提名书一致。装订后的提名书不需另加封面。主件应从“湖北省科技奖励网络提名系统”中导出后打印生成，附件是纸质提名书存档内容的必备材料，应与提名书电子版附件内容一致，附件内容不得超过 45 页。附件应严格按照要求提供相应材料，不得提供要求以外的其他材料。</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（二）电子版提名书</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lastRenderedPageBreak/>
        <w:t>电子版提名书主件由项目完成人登录“湖北省科技奖励网络提名系统”（电信网http://58.48.110.183；教育网http://202.104.204.150）后根据要求逐项填写，请注意填写过程中数据的保存。附件请逐张扫描纸质附件的原件，形成JPG格式的图形文件，在“湖北省科技奖励网络提名系统”中依次上传，每个文件的说明必须反映</w:t>
      </w:r>
      <w:proofErr w:type="gramStart"/>
      <w:r w:rsidRPr="008340B0">
        <w:rPr>
          <w:rFonts w:ascii="方正仿宋_GBK" w:eastAsia="方正仿宋_GBK" w:hint="eastAsia"/>
          <w:sz w:val="28"/>
          <w:szCs w:val="18"/>
        </w:rPr>
        <w:t>出图片</w:t>
      </w:r>
      <w:proofErr w:type="gramEnd"/>
      <w:r w:rsidRPr="008340B0">
        <w:rPr>
          <w:rFonts w:ascii="方正仿宋_GBK" w:eastAsia="方正仿宋_GBK" w:hint="eastAsia"/>
          <w:sz w:val="28"/>
          <w:szCs w:val="18"/>
        </w:rPr>
        <w:t>的主要内容。一张A4书面附件扫描成一个JPG格式的图形文件，不得将多张纸质附件拼接成一个JPG文件，文件数量不超过40个，文件大小不超过140K。自然科学奖电子版提名书附件中的论文和引文可直接上传PDF格式的原文，一个PDF文件对应一篇文章，文件大小不超过300K。</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（三）书面提名书内容应与电子版提名书内容完全一致。</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二、提名书填写说明</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（一）企业基本情况</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企业根据在省内相关部门登记的信息和企业自身情况据实填写。</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科技型中小企业创新奖对应评审组是211。</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（二）企业情况简介</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企业从事高新技术产品研究、开发、生产和经营业务情况。包括：用于高新技术及其产品研究开发的经费及技术购买费用情况；企业开展科研项目情况及水平；企业取得的专利情况和科技奖励获奖情况；企业的高新技术产品产值销售及市场销售情况；企业质量体系及标准化建设情况；企业获得创业投资、股权投资及开展国际科技合作的情况；企业在国内外细分市场的地位等情况。</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lastRenderedPageBreak/>
        <w:t>（三）企业主要负责人简介</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企业主要负责人、学历、专业，从事过的相关工作及业绩；采取的管理思路和方法。</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（四）企业创新的现状与规划</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企业核心技术、产品创新情况及规划（包括主要产品名称、创新点及水平等）；企业技术创新体系建设情况及规划；企业未来发展</w:t>
      </w:r>
      <w:proofErr w:type="gramStart"/>
      <w:r w:rsidRPr="008340B0">
        <w:rPr>
          <w:rFonts w:ascii="方正仿宋_GBK" w:eastAsia="方正仿宋_GBK" w:hint="eastAsia"/>
          <w:sz w:val="28"/>
          <w:szCs w:val="18"/>
        </w:rPr>
        <w:t>的愿景与</w:t>
      </w:r>
      <w:proofErr w:type="gramEnd"/>
      <w:r w:rsidRPr="008340B0">
        <w:rPr>
          <w:rFonts w:ascii="方正仿宋_GBK" w:eastAsia="方正仿宋_GBK" w:hint="eastAsia"/>
          <w:sz w:val="28"/>
          <w:szCs w:val="18"/>
        </w:rPr>
        <w:t>规划。</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（五）近三年企业经济社会效益情况</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根据企业的财务报表据实填写，其中技术性收入为企业所在地区的湖北省技术合同登记处核定的数据。</w:t>
      </w:r>
    </w:p>
    <w:p w:rsidR="008165AA" w:rsidRPr="008340B0" w:rsidRDefault="006C61B5">
      <w:pPr>
        <w:wordWrap w:val="0"/>
        <w:spacing w:line="360" w:lineRule="auto"/>
        <w:ind w:firstLineChars="200" w:firstLine="560"/>
        <w:rPr>
          <w:rFonts w:ascii="方正黑体_GBK" w:eastAsia="方正黑体_GBK"/>
          <w:sz w:val="28"/>
          <w:szCs w:val="18"/>
        </w:rPr>
      </w:pPr>
      <w:r w:rsidRPr="008340B0">
        <w:rPr>
          <w:rFonts w:ascii="方正黑体_GBK" w:eastAsia="方正黑体_GBK" w:hint="eastAsia"/>
          <w:sz w:val="28"/>
          <w:szCs w:val="18"/>
        </w:rPr>
        <w:t>（六）科技型中小企业创新奖附件</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附件是评审的必备材料，其纸质版附件按以下顺序与提名书主件装订成册，电子版应与纸质版完全一致，上传至指定网页，并写明附件名称。附件排列顺序如下：</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1、企业法人营业执照（复印件）；</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2、经会计师事务所（或审计师事务所）审计的企业前一年度的会计报表和相应的审计报告（含会计师事务所营业执照、注册会计师证书的复印件），当年最近一个月的会计报表。会计报表必须包括资产负债表、损益表、现金流量表及报表附注等；经过审计的财务报表每页需加盖审计单位印章（或盖骑缝章）；</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3、湖北省技术合同登记处出具的技术性收入证明；</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4、高新技术企业认定证书；</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lastRenderedPageBreak/>
        <w:t>5、在</w:t>
      </w:r>
      <w:proofErr w:type="gramStart"/>
      <w:r w:rsidRPr="008340B0">
        <w:rPr>
          <w:rFonts w:ascii="方正仿宋_GBK" w:eastAsia="方正仿宋_GBK" w:hint="eastAsia"/>
          <w:sz w:val="28"/>
          <w:szCs w:val="18"/>
        </w:rPr>
        <w:t>研</w:t>
      </w:r>
      <w:proofErr w:type="gramEnd"/>
      <w:r w:rsidRPr="008340B0">
        <w:rPr>
          <w:rFonts w:ascii="方正仿宋_GBK" w:eastAsia="方正仿宋_GBK" w:hint="eastAsia"/>
          <w:sz w:val="28"/>
          <w:szCs w:val="18"/>
        </w:rPr>
        <w:t>科技项目的国家批文或与技术持有单位合作的技术合同。已结题国家计划项目的验收证书；</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6、有关成果的证明。如鉴定证书、专利证书、高新技术产品认定证书及科技奖励证书等；</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7、国家专卖、专控及特殊行业的产品，须附相关主管机构出具的批准证明；</w:t>
      </w: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8、其他证明文件；</w:t>
      </w:r>
    </w:p>
    <w:p w:rsidR="008165AA" w:rsidRPr="008340B0" w:rsidRDefault="006C61B5">
      <w:pPr>
        <w:spacing w:line="360" w:lineRule="auto"/>
        <w:ind w:firstLineChars="200" w:firstLine="560"/>
        <w:jc w:val="left"/>
        <w:rPr>
          <w:rFonts w:ascii="方正仿宋_GBK" w:eastAsia="方正仿宋_GBK"/>
          <w:sz w:val="28"/>
          <w:szCs w:val="18"/>
        </w:rPr>
      </w:pPr>
      <w:r w:rsidRPr="008340B0">
        <w:rPr>
          <w:rFonts w:ascii="方正仿宋_GBK" w:eastAsia="方正仿宋_GBK" w:hint="eastAsia"/>
          <w:sz w:val="28"/>
          <w:szCs w:val="18"/>
        </w:rPr>
        <w:t>9、上述材料，统一提供JPG格式的图形文件。文件个数不超过45个。每个文件对应一张书面附件。</w:t>
      </w:r>
    </w:p>
    <w:p w:rsidR="008165AA" w:rsidRPr="008340B0" w:rsidRDefault="008165AA">
      <w:pPr>
        <w:spacing w:line="360" w:lineRule="auto"/>
        <w:ind w:firstLineChars="200" w:firstLine="560"/>
        <w:jc w:val="left"/>
        <w:rPr>
          <w:rFonts w:ascii="方正仿宋_GBK" w:eastAsia="方正仿宋_GBK"/>
          <w:sz w:val="28"/>
          <w:szCs w:val="18"/>
        </w:rPr>
      </w:pPr>
    </w:p>
    <w:p w:rsidR="008165AA" w:rsidRPr="008340B0" w:rsidRDefault="006C61B5" w:rsidP="00AF482C">
      <w:pPr>
        <w:spacing w:line="360" w:lineRule="auto"/>
        <w:ind w:firstLineChars="200" w:firstLine="562"/>
        <w:jc w:val="left"/>
        <w:outlineLvl w:val="0"/>
        <w:rPr>
          <w:rFonts w:ascii="方正小标宋_GBK" w:eastAsia="方正小标宋_GBK"/>
          <w:bCs/>
          <w:sz w:val="32"/>
          <w:szCs w:val="32"/>
        </w:rPr>
      </w:pPr>
      <w:r w:rsidRPr="008340B0">
        <w:rPr>
          <w:rFonts w:ascii="方正仿宋_GBK" w:eastAsia="方正仿宋_GBK" w:hint="eastAsia"/>
          <w:b/>
          <w:sz w:val="28"/>
          <w:szCs w:val="18"/>
        </w:rPr>
        <w:br w:type="page"/>
      </w:r>
      <w:bookmarkStart w:id="44" w:name="_Toc507150705"/>
      <w:r w:rsidRPr="008340B0">
        <w:rPr>
          <w:rFonts w:ascii="方正小标宋_GBK" w:eastAsia="方正小标宋_GBK" w:hint="eastAsia"/>
          <w:bCs/>
          <w:sz w:val="32"/>
          <w:szCs w:val="32"/>
        </w:rPr>
        <w:lastRenderedPageBreak/>
        <w:t>湖北省科学技术奖学科（专业）评审组评审范围说明</w:t>
      </w:r>
      <w:bookmarkEnd w:id="44"/>
    </w:p>
    <w:p w:rsidR="008165AA" w:rsidRPr="008340B0" w:rsidRDefault="006C61B5">
      <w:pPr>
        <w:jc w:val="center"/>
        <w:rPr>
          <w:rFonts w:ascii="方正仿宋_GBK" w:eastAsia="方正仿宋_GBK"/>
          <w:bCs/>
          <w:sz w:val="24"/>
        </w:rPr>
      </w:pPr>
      <w:r w:rsidRPr="008340B0">
        <w:rPr>
          <w:rFonts w:ascii="方正仿宋_GBK" w:eastAsia="方正仿宋_GBK" w:hAnsi="宋体" w:hint="eastAsia"/>
          <w:bCs/>
          <w:sz w:val="24"/>
        </w:rPr>
        <w:t>（自然科学奖）</w:t>
      </w:r>
    </w:p>
    <w:p w:rsidR="008165AA" w:rsidRPr="008340B0" w:rsidRDefault="008165AA">
      <w:pPr>
        <w:jc w:val="center"/>
        <w:rPr>
          <w:rFonts w:ascii="宋体"/>
          <w:b/>
          <w:bCs/>
          <w:sz w:val="24"/>
        </w:rPr>
      </w:pPr>
    </w:p>
    <w:tbl>
      <w:tblPr>
        <w:tblW w:w="90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84"/>
        <w:gridCol w:w="1483"/>
        <w:gridCol w:w="2884"/>
        <w:gridCol w:w="3983"/>
      </w:tblGrid>
      <w:tr w:rsidR="008340B0" w:rsidRPr="008340B0">
        <w:trPr>
          <w:cantSplit/>
          <w:jc w:val="center"/>
        </w:trPr>
        <w:tc>
          <w:tcPr>
            <w:tcW w:w="684" w:type="dxa"/>
            <w:vMerge w:val="restart"/>
            <w:tcBorders>
              <w:top w:val="single" w:sz="4" w:space="0" w:color="auto"/>
            </w:tcBorders>
          </w:tcPr>
          <w:p w:rsidR="008165AA" w:rsidRPr="008340B0" w:rsidRDefault="006C61B5">
            <w:pPr>
              <w:rPr>
                <w:rFonts w:ascii="方正仿宋_GBK" w:eastAsia="方正仿宋_GBK"/>
                <w:b/>
              </w:rPr>
            </w:pPr>
            <w:r w:rsidRPr="008340B0">
              <w:rPr>
                <w:rFonts w:ascii="方正仿宋_GBK" w:eastAsia="方正仿宋_GBK" w:hint="eastAsia"/>
                <w:b/>
              </w:rPr>
              <w:t>组别代码</w:t>
            </w:r>
          </w:p>
        </w:tc>
        <w:tc>
          <w:tcPr>
            <w:tcW w:w="1483" w:type="dxa"/>
            <w:vMerge w:val="restart"/>
            <w:tcBorders>
              <w:top w:val="single" w:sz="4" w:space="0" w:color="auto"/>
            </w:tcBorders>
          </w:tcPr>
          <w:p w:rsidR="008165AA" w:rsidRPr="008340B0" w:rsidRDefault="006C61B5">
            <w:pPr>
              <w:rPr>
                <w:rFonts w:ascii="方正仿宋_GBK" w:eastAsia="方正仿宋_GBK"/>
                <w:b/>
              </w:rPr>
            </w:pPr>
            <w:r w:rsidRPr="008340B0">
              <w:rPr>
                <w:rFonts w:ascii="方正仿宋_GBK" w:eastAsia="方正仿宋_GBK" w:hint="eastAsia"/>
                <w:b/>
              </w:rPr>
              <w:t>学科评审组名称</w:t>
            </w:r>
          </w:p>
        </w:tc>
        <w:tc>
          <w:tcPr>
            <w:tcW w:w="6867" w:type="dxa"/>
            <w:gridSpan w:val="2"/>
            <w:tcBorders>
              <w:top w:val="single" w:sz="4" w:space="0" w:color="auto"/>
            </w:tcBorders>
            <w:vAlign w:val="center"/>
          </w:tcPr>
          <w:p w:rsidR="008165AA" w:rsidRPr="008340B0" w:rsidRDefault="006C61B5">
            <w:pPr>
              <w:jc w:val="center"/>
              <w:rPr>
                <w:rFonts w:ascii="方正仿宋_GBK" w:eastAsia="方正仿宋_GBK"/>
                <w:b/>
              </w:rPr>
            </w:pPr>
            <w:r w:rsidRPr="008340B0">
              <w:rPr>
                <w:rFonts w:ascii="方正仿宋_GBK" w:eastAsia="方正仿宋_GBK" w:hint="eastAsia"/>
                <w:b/>
              </w:rPr>
              <w:t>评审范围简介</w:t>
            </w:r>
          </w:p>
        </w:tc>
      </w:tr>
      <w:tr w:rsidR="008340B0" w:rsidRPr="008340B0">
        <w:trPr>
          <w:cantSplit/>
          <w:jc w:val="center"/>
        </w:trPr>
        <w:tc>
          <w:tcPr>
            <w:tcW w:w="684" w:type="dxa"/>
            <w:vMerge/>
          </w:tcPr>
          <w:p w:rsidR="008165AA" w:rsidRPr="008340B0" w:rsidRDefault="008165AA">
            <w:pPr>
              <w:rPr>
                <w:rFonts w:ascii="方正仿宋_GBK" w:eastAsia="方正仿宋_GBK"/>
              </w:rPr>
            </w:pPr>
          </w:p>
        </w:tc>
        <w:tc>
          <w:tcPr>
            <w:tcW w:w="1483" w:type="dxa"/>
            <w:vMerge/>
          </w:tcPr>
          <w:p w:rsidR="008165AA" w:rsidRPr="008340B0" w:rsidRDefault="008165AA">
            <w:pPr>
              <w:rPr>
                <w:rFonts w:ascii="方正仿宋_GBK" w:eastAsia="方正仿宋_GBK"/>
              </w:rPr>
            </w:pPr>
          </w:p>
        </w:tc>
        <w:tc>
          <w:tcPr>
            <w:tcW w:w="2884" w:type="dxa"/>
            <w:vAlign w:val="center"/>
          </w:tcPr>
          <w:p w:rsidR="008165AA" w:rsidRPr="008340B0" w:rsidRDefault="006C61B5">
            <w:pPr>
              <w:rPr>
                <w:rFonts w:ascii="方正仿宋_GBK" w:eastAsia="方正仿宋_GBK"/>
                <w:b/>
              </w:rPr>
            </w:pPr>
            <w:r w:rsidRPr="008340B0">
              <w:rPr>
                <w:rFonts w:ascii="方正仿宋_GBK" w:eastAsia="方正仿宋_GBK" w:hint="eastAsia"/>
                <w:b/>
              </w:rPr>
              <w:t>一级学科代码</w:t>
            </w:r>
          </w:p>
        </w:tc>
        <w:tc>
          <w:tcPr>
            <w:tcW w:w="3983" w:type="dxa"/>
            <w:vAlign w:val="center"/>
          </w:tcPr>
          <w:p w:rsidR="008165AA" w:rsidRPr="008340B0" w:rsidRDefault="006C61B5">
            <w:pPr>
              <w:jc w:val="center"/>
              <w:rPr>
                <w:rFonts w:ascii="方正仿宋_GBK" w:eastAsia="方正仿宋_GBK"/>
                <w:b/>
              </w:rPr>
            </w:pPr>
            <w:r w:rsidRPr="008340B0">
              <w:rPr>
                <w:rFonts w:ascii="方正仿宋_GBK" w:eastAsia="方正仿宋_GBK" w:hint="eastAsia"/>
                <w:b/>
              </w:rPr>
              <w:t>二/三级学科</w:t>
            </w:r>
          </w:p>
        </w:tc>
      </w:tr>
      <w:tr w:rsidR="008340B0" w:rsidRPr="008340B0">
        <w:trPr>
          <w:cantSplit/>
          <w:jc w:val="center"/>
        </w:trPr>
        <w:tc>
          <w:tcPr>
            <w:tcW w:w="684"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101</w:t>
            </w:r>
          </w:p>
        </w:tc>
        <w:tc>
          <w:tcPr>
            <w:tcW w:w="1483"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物理与天文学及力学</w:t>
            </w: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物理学140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天文学160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力学130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353"/>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动力与电气工程470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353"/>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机械工程460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所有二/三级学科</w:t>
            </w:r>
          </w:p>
        </w:tc>
      </w:tr>
      <w:tr w:rsidR="008340B0" w:rsidRPr="008340B0">
        <w:trPr>
          <w:cantSplit/>
          <w:trHeight w:val="498"/>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工程与技术科学基础学科410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rPr>
              <w:t>工程力学、工程物理学</w:t>
            </w:r>
          </w:p>
        </w:tc>
      </w:tr>
      <w:tr w:rsidR="008340B0" w:rsidRPr="008340B0">
        <w:trPr>
          <w:cantSplit/>
          <w:trHeight w:val="297"/>
          <w:jc w:val="center"/>
        </w:trPr>
        <w:tc>
          <w:tcPr>
            <w:tcW w:w="684"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102</w:t>
            </w:r>
          </w:p>
        </w:tc>
        <w:tc>
          <w:tcPr>
            <w:tcW w:w="1483"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化学与材料</w:t>
            </w: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化学150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225"/>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化学工程530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化学工程基础学科</w:t>
            </w:r>
          </w:p>
        </w:tc>
      </w:tr>
      <w:tr w:rsidR="008340B0" w:rsidRPr="008340B0">
        <w:trPr>
          <w:cantSplit/>
          <w:trHeight w:val="419"/>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材料科学430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419"/>
          <w:jc w:val="center"/>
        </w:trPr>
        <w:tc>
          <w:tcPr>
            <w:tcW w:w="684"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103</w:t>
            </w:r>
          </w:p>
        </w:tc>
        <w:tc>
          <w:tcPr>
            <w:tcW w:w="1483" w:type="dxa"/>
            <w:vMerge w:val="restart"/>
            <w:vAlign w:val="center"/>
          </w:tcPr>
          <w:p w:rsidR="008165AA" w:rsidRPr="008340B0" w:rsidRDefault="006C61B5">
            <w:pPr>
              <w:rPr>
                <w:rFonts w:ascii="方正仿宋_GBK" w:eastAsia="方正仿宋_GBK"/>
              </w:rPr>
            </w:pPr>
            <w:r w:rsidRPr="008340B0">
              <w:rPr>
                <w:rFonts w:ascii="方正仿宋_GBK" w:eastAsia="方正仿宋_GBK" w:hint="eastAsia"/>
              </w:rPr>
              <w:t>地球科学与工程技术科学</w:t>
            </w: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地球科学170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285"/>
          <w:jc w:val="center"/>
        </w:trPr>
        <w:tc>
          <w:tcPr>
            <w:tcW w:w="684" w:type="dxa"/>
            <w:vMerge/>
            <w:vAlign w:val="center"/>
          </w:tcPr>
          <w:p w:rsidR="008165AA" w:rsidRPr="008340B0" w:rsidRDefault="008165AA">
            <w:pPr>
              <w:rPr>
                <w:rFonts w:ascii="方正仿宋_GBK" w:eastAsia="方正仿宋_GBK"/>
                <w:b/>
              </w:rPr>
            </w:pPr>
          </w:p>
        </w:tc>
        <w:tc>
          <w:tcPr>
            <w:tcW w:w="1483" w:type="dxa"/>
            <w:vMerge/>
            <w:vAlign w:val="center"/>
          </w:tcPr>
          <w:p w:rsidR="008165AA" w:rsidRPr="008340B0" w:rsidRDefault="008165AA">
            <w:pPr>
              <w:rPr>
                <w:rFonts w:ascii="方正仿宋_GBK" w:eastAsia="方正仿宋_GBK"/>
                <w:b/>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农学210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土壤学</w:t>
            </w:r>
          </w:p>
        </w:tc>
      </w:tr>
      <w:tr w:rsidR="008340B0" w:rsidRPr="008340B0">
        <w:trPr>
          <w:cantSplit/>
          <w:trHeight w:val="428"/>
          <w:jc w:val="center"/>
        </w:trPr>
        <w:tc>
          <w:tcPr>
            <w:tcW w:w="684" w:type="dxa"/>
            <w:vMerge/>
            <w:vAlign w:val="center"/>
          </w:tcPr>
          <w:p w:rsidR="008165AA" w:rsidRPr="008340B0" w:rsidRDefault="008165AA">
            <w:pPr>
              <w:rPr>
                <w:rFonts w:ascii="方正仿宋_GBK" w:eastAsia="方正仿宋_GBK"/>
                <w:b/>
              </w:rPr>
            </w:pPr>
          </w:p>
        </w:tc>
        <w:tc>
          <w:tcPr>
            <w:tcW w:w="1483" w:type="dxa"/>
            <w:vMerge/>
            <w:vAlign w:val="center"/>
          </w:tcPr>
          <w:p w:rsidR="008165AA" w:rsidRPr="008340B0" w:rsidRDefault="008165AA">
            <w:pPr>
              <w:rPr>
                <w:rFonts w:ascii="方正仿宋_GBK" w:eastAsia="方正仿宋_GBK"/>
                <w:b/>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土木建筑工程560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土木建筑工程基础学科</w:t>
            </w:r>
          </w:p>
        </w:tc>
      </w:tr>
      <w:tr w:rsidR="008340B0" w:rsidRPr="008340B0">
        <w:trPr>
          <w:cantSplit/>
          <w:trHeight w:val="285"/>
          <w:jc w:val="center"/>
        </w:trPr>
        <w:tc>
          <w:tcPr>
            <w:tcW w:w="684" w:type="dxa"/>
            <w:vMerge/>
            <w:vAlign w:val="center"/>
          </w:tcPr>
          <w:p w:rsidR="008165AA" w:rsidRPr="008340B0" w:rsidRDefault="008165AA">
            <w:pPr>
              <w:rPr>
                <w:rFonts w:ascii="方正仿宋_GBK" w:eastAsia="方正仿宋_GBK"/>
                <w:b/>
              </w:rPr>
            </w:pPr>
          </w:p>
        </w:tc>
        <w:tc>
          <w:tcPr>
            <w:tcW w:w="1483" w:type="dxa"/>
            <w:vMerge/>
            <w:vAlign w:val="center"/>
          </w:tcPr>
          <w:p w:rsidR="008165AA" w:rsidRPr="008340B0" w:rsidRDefault="008165AA">
            <w:pPr>
              <w:rPr>
                <w:rFonts w:ascii="方正仿宋_GBK" w:eastAsia="方正仿宋_GBK"/>
                <w:b/>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水利工程570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水利工程基础学科</w:t>
            </w:r>
          </w:p>
        </w:tc>
      </w:tr>
      <w:tr w:rsidR="008340B0" w:rsidRPr="008340B0">
        <w:trPr>
          <w:cantSplit/>
          <w:trHeight w:val="285"/>
          <w:jc w:val="center"/>
        </w:trPr>
        <w:tc>
          <w:tcPr>
            <w:tcW w:w="684" w:type="dxa"/>
            <w:vMerge/>
            <w:vAlign w:val="center"/>
          </w:tcPr>
          <w:p w:rsidR="008165AA" w:rsidRPr="008340B0" w:rsidRDefault="008165AA">
            <w:pPr>
              <w:rPr>
                <w:rFonts w:ascii="方正仿宋_GBK" w:eastAsia="方正仿宋_GBK"/>
                <w:b/>
              </w:rPr>
            </w:pPr>
          </w:p>
        </w:tc>
        <w:tc>
          <w:tcPr>
            <w:tcW w:w="1483" w:type="dxa"/>
            <w:vMerge/>
            <w:vAlign w:val="center"/>
          </w:tcPr>
          <w:p w:rsidR="008165AA" w:rsidRPr="008340B0" w:rsidRDefault="008165AA">
            <w:pPr>
              <w:rPr>
                <w:rFonts w:ascii="方正仿宋_GBK" w:eastAsia="方正仿宋_GBK"/>
                <w:b/>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能源科学技术480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897"/>
          <w:jc w:val="center"/>
        </w:trPr>
        <w:tc>
          <w:tcPr>
            <w:tcW w:w="684" w:type="dxa"/>
            <w:vMerge/>
            <w:vAlign w:val="center"/>
          </w:tcPr>
          <w:p w:rsidR="008165AA" w:rsidRPr="008340B0" w:rsidRDefault="008165AA">
            <w:pPr>
              <w:rPr>
                <w:rFonts w:ascii="方正仿宋_GBK" w:eastAsia="方正仿宋_GBK"/>
                <w:b/>
              </w:rPr>
            </w:pPr>
          </w:p>
        </w:tc>
        <w:tc>
          <w:tcPr>
            <w:tcW w:w="1483" w:type="dxa"/>
            <w:vMerge/>
            <w:vAlign w:val="center"/>
          </w:tcPr>
          <w:p w:rsidR="008165AA" w:rsidRPr="008340B0" w:rsidRDefault="008165AA">
            <w:pPr>
              <w:rPr>
                <w:rFonts w:ascii="方正仿宋_GBK" w:eastAsia="方正仿宋_GBK"/>
                <w:b/>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工程与技术科学基础学科410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所有二/三级学科</w:t>
            </w:r>
          </w:p>
        </w:tc>
      </w:tr>
      <w:tr w:rsidR="008340B0" w:rsidRPr="008340B0">
        <w:trPr>
          <w:cantSplit/>
          <w:jc w:val="center"/>
        </w:trPr>
        <w:tc>
          <w:tcPr>
            <w:tcW w:w="684"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104</w:t>
            </w:r>
          </w:p>
        </w:tc>
        <w:tc>
          <w:tcPr>
            <w:tcW w:w="1483"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数学与信息科学</w:t>
            </w: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 xml:space="preserve">数学110 </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所有二/三级学科</w:t>
            </w:r>
          </w:p>
        </w:tc>
      </w:tr>
      <w:tr w:rsidR="008340B0" w:rsidRPr="008340B0">
        <w:trPr>
          <w:cantSplit/>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信息科学与系统科学120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276"/>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 xml:space="preserve">电子、通信与自动控制技术510     </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348"/>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计算机科学技术520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347"/>
          <w:jc w:val="center"/>
        </w:trPr>
        <w:tc>
          <w:tcPr>
            <w:tcW w:w="684"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105</w:t>
            </w:r>
          </w:p>
        </w:tc>
        <w:tc>
          <w:tcPr>
            <w:tcW w:w="1483"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生命科学</w:t>
            </w: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生物学180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309"/>
          <w:jc w:val="center"/>
        </w:trPr>
        <w:tc>
          <w:tcPr>
            <w:tcW w:w="684" w:type="dxa"/>
            <w:vMerge/>
            <w:vAlign w:val="center"/>
          </w:tcPr>
          <w:p w:rsidR="008165AA" w:rsidRPr="008340B0" w:rsidRDefault="008165AA">
            <w:pPr>
              <w:rPr>
                <w:rFonts w:ascii="方正仿宋_GBK" w:eastAsia="方正仿宋_GBK"/>
                <w:bCs/>
              </w:rPr>
            </w:pPr>
          </w:p>
        </w:tc>
        <w:tc>
          <w:tcPr>
            <w:tcW w:w="1483" w:type="dxa"/>
            <w:vMerge/>
            <w:vAlign w:val="center"/>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农学210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农业基础学科、农艺学、植物保护学</w:t>
            </w:r>
          </w:p>
        </w:tc>
      </w:tr>
      <w:tr w:rsidR="008340B0" w:rsidRPr="008340B0">
        <w:trPr>
          <w:cantSplit/>
          <w:trHeight w:val="63"/>
          <w:jc w:val="center"/>
        </w:trPr>
        <w:tc>
          <w:tcPr>
            <w:tcW w:w="684" w:type="dxa"/>
            <w:vMerge/>
            <w:vAlign w:val="center"/>
          </w:tcPr>
          <w:p w:rsidR="008165AA" w:rsidRPr="008340B0" w:rsidRDefault="008165AA">
            <w:pPr>
              <w:rPr>
                <w:rFonts w:ascii="方正仿宋_GBK" w:eastAsia="方正仿宋_GBK"/>
                <w:b/>
              </w:rPr>
            </w:pPr>
          </w:p>
        </w:tc>
        <w:tc>
          <w:tcPr>
            <w:tcW w:w="1483" w:type="dxa"/>
            <w:vMerge/>
            <w:vAlign w:val="center"/>
          </w:tcPr>
          <w:p w:rsidR="008165AA" w:rsidRPr="008340B0" w:rsidRDefault="008165AA">
            <w:pPr>
              <w:rPr>
                <w:rFonts w:ascii="方正仿宋_GBK" w:eastAsia="方正仿宋_GBK"/>
                <w:b/>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林学220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林业基础学科</w:t>
            </w:r>
          </w:p>
        </w:tc>
      </w:tr>
      <w:tr w:rsidR="008340B0" w:rsidRPr="008340B0">
        <w:trPr>
          <w:cantSplit/>
          <w:trHeight w:val="119"/>
          <w:jc w:val="center"/>
        </w:trPr>
        <w:tc>
          <w:tcPr>
            <w:tcW w:w="684" w:type="dxa"/>
            <w:vMerge/>
            <w:vAlign w:val="center"/>
          </w:tcPr>
          <w:p w:rsidR="008165AA" w:rsidRPr="008340B0" w:rsidRDefault="008165AA">
            <w:pPr>
              <w:rPr>
                <w:rFonts w:ascii="方正仿宋_GBK" w:eastAsia="方正仿宋_GBK"/>
                <w:b/>
              </w:rPr>
            </w:pPr>
          </w:p>
        </w:tc>
        <w:tc>
          <w:tcPr>
            <w:tcW w:w="1483" w:type="dxa"/>
            <w:vMerge/>
            <w:vAlign w:val="center"/>
          </w:tcPr>
          <w:p w:rsidR="008165AA" w:rsidRPr="008340B0" w:rsidRDefault="008165AA">
            <w:pPr>
              <w:rPr>
                <w:rFonts w:ascii="方正仿宋_GBK" w:eastAsia="方正仿宋_GBK"/>
                <w:b/>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畜牧、兽医科学230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畜牧、兽医科学基础学科</w:t>
            </w:r>
          </w:p>
        </w:tc>
      </w:tr>
      <w:tr w:rsidR="008340B0" w:rsidRPr="008340B0">
        <w:trPr>
          <w:cantSplit/>
          <w:trHeight w:val="366"/>
          <w:jc w:val="center"/>
        </w:trPr>
        <w:tc>
          <w:tcPr>
            <w:tcW w:w="684" w:type="dxa"/>
            <w:vMerge/>
            <w:vAlign w:val="center"/>
          </w:tcPr>
          <w:p w:rsidR="008165AA" w:rsidRPr="008340B0" w:rsidRDefault="008165AA">
            <w:pPr>
              <w:rPr>
                <w:rFonts w:ascii="方正仿宋_GBK" w:eastAsia="方正仿宋_GBK"/>
                <w:b/>
              </w:rPr>
            </w:pPr>
          </w:p>
        </w:tc>
        <w:tc>
          <w:tcPr>
            <w:tcW w:w="1483" w:type="dxa"/>
            <w:vMerge/>
            <w:vAlign w:val="center"/>
          </w:tcPr>
          <w:p w:rsidR="008165AA" w:rsidRPr="008340B0" w:rsidRDefault="008165AA">
            <w:pPr>
              <w:rPr>
                <w:rFonts w:ascii="方正仿宋_GBK" w:eastAsia="方正仿宋_GBK"/>
                <w:b/>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水产学240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水产学基础学科</w:t>
            </w:r>
          </w:p>
        </w:tc>
      </w:tr>
      <w:tr w:rsidR="008340B0" w:rsidRPr="008340B0">
        <w:trPr>
          <w:cantSplit/>
          <w:jc w:val="center"/>
        </w:trPr>
        <w:tc>
          <w:tcPr>
            <w:tcW w:w="684"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106</w:t>
            </w:r>
          </w:p>
        </w:tc>
        <w:tc>
          <w:tcPr>
            <w:tcW w:w="1483"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基础医学</w:t>
            </w: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基础医学310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jc w:val="center"/>
        </w:trPr>
        <w:tc>
          <w:tcPr>
            <w:tcW w:w="684" w:type="dxa"/>
            <w:vMerge/>
          </w:tcPr>
          <w:p w:rsidR="008165AA" w:rsidRPr="008340B0" w:rsidRDefault="008165AA">
            <w:pPr>
              <w:rPr>
                <w:rFonts w:ascii="方正仿宋_GBK" w:eastAsia="方正仿宋_GBK"/>
                <w:bCs/>
              </w:rPr>
            </w:pPr>
          </w:p>
        </w:tc>
        <w:tc>
          <w:tcPr>
            <w:tcW w:w="1483" w:type="dxa"/>
            <w:vMerge/>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药学350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376"/>
          <w:jc w:val="center"/>
        </w:trPr>
        <w:tc>
          <w:tcPr>
            <w:tcW w:w="684" w:type="dxa"/>
            <w:vMerge/>
          </w:tcPr>
          <w:p w:rsidR="008165AA" w:rsidRPr="008340B0" w:rsidRDefault="008165AA">
            <w:pPr>
              <w:rPr>
                <w:rFonts w:ascii="方正仿宋_GBK" w:eastAsia="方正仿宋_GBK"/>
                <w:bCs/>
              </w:rPr>
            </w:pPr>
          </w:p>
        </w:tc>
        <w:tc>
          <w:tcPr>
            <w:tcW w:w="1483" w:type="dxa"/>
            <w:vMerge/>
          </w:tcPr>
          <w:p w:rsidR="008165AA" w:rsidRPr="008340B0" w:rsidRDefault="008165AA">
            <w:pPr>
              <w:rPr>
                <w:rFonts w:ascii="方正仿宋_GBK" w:eastAsia="方正仿宋_GBK"/>
                <w:bCs/>
              </w:rPr>
            </w:pPr>
          </w:p>
        </w:tc>
        <w:tc>
          <w:tcPr>
            <w:tcW w:w="2884"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中医学与中药学360</w:t>
            </w:r>
          </w:p>
        </w:tc>
        <w:tc>
          <w:tcPr>
            <w:tcW w:w="3983"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中医学</w:t>
            </w:r>
          </w:p>
        </w:tc>
      </w:tr>
      <w:tr w:rsidR="008165AA" w:rsidRPr="008340B0">
        <w:trPr>
          <w:cantSplit/>
          <w:jc w:val="center"/>
        </w:trPr>
        <w:tc>
          <w:tcPr>
            <w:tcW w:w="2167" w:type="dxa"/>
            <w:gridSpan w:val="2"/>
            <w:tcBorders>
              <w:bottom w:val="single" w:sz="4" w:space="0" w:color="auto"/>
            </w:tcBorders>
          </w:tcPr>
          <w:p w:rsidR="008165AA" w:rsidRPr="008340B0" w:rsidRDefault="006C61B5">
            <w:pPr>
              <w:rPr>
                <w:rFonts w:ascii="方正仿宋_GBK" w:eastAsia="方正仿宋_GBK"/>
                <w:bCs/>
              </w:rPr>
            </w:pPr>
            <w:r w:rsidRPr="008340B0">
              <w:rPr>
                <w:rFonts w:ascii="方正仿宋_GBK" w:eastAsia="方正仿宋_GBK" w:hint="eastAsia"/>
                <w:bCs/>
              </w:rPr>
              <w:t>备注</w:t>
            </w:r>
          </w:p>
        </w:tc>
        <w:tc>
          <w:tcPr>
            <w:tcW w:w="2884" w:type="dxa"/>
            <w:tcBorders>
              <w:bottom w:val="single" w:sz="4" w:space="0" w:color="auto"/>
            </w:tcBorders>
            <w:vAlign w:val="center"/>
          </w:tcPr>
          <w:p w:rsidR="008165AA" w:rsidRPr="008340B0" w:rsidRDefault="006C61B5">
            <w:pPr>
              <w:rPr>
                <w:rFonts w:ascii="方正仿宋_GBK" w:eastAsia="方正仿宋_GBK"/>
                <w:bCs/>
              </w:rPr>
            </w:pPr>
            <w:r w:rsidRPr="008340B0">
              <w:rPr>
                <w:rFonts w:ascii="方正仿宋_GBK" w:eastAsia="方正仿宋_GBK" w:hint="eastAsia"/>
                <w:bCs/>
              </w:rPr>
              <w:t>航空、航天科学技术590</w:t>
            </w:r>
          </w:p>
          <w:p w:rsidR="008165AA" w:rsidRPr="008340B0" w:rsidRDefault="006C61B5">
            <w:pPr>
              <w:rPr>
                <w:rFonts w:ascii="方正仿宋_GBK" w:eastAsia="方正仿宋_GBK"/>
                <w:bCs/>
              </w:rPr>
            </w:pPr>
            <w:r w:rsidRPr="008340B0">
              <w:rPr>
                <w:rFonts w:ascii="方正仿宋_GBK" w:eastAsia="方正仿宋_GBK" w:hint="eastAsia"/>
                <w:bCs/>
              </w:rPr>
              <w:t>环境科学技术610</w:t>
            </w:r>
          </w:p>
          <w:p w:rsidR="008165AA" w:rsidRPr="008340B0" w:rsidRDefault="006C61B5">
            <w:pPr>
              <w:rPr>
                <w:rFonts w:ascii="方正仿宋_GBK" w:eastAsia="方正仿宋_GBK"/>
                <w:bCs/>
              </w:rPr>
            </w:pPr>
            <w:r w:rsidRPr="008340B0">
              <w:rPr>
                <w:rFonts w:ascii="方正仿宋_GBK" w:eastAsia="方正仿宋_GBK" w:hint="eastAsia"/>
                <w:bCs/>
              </w:rPr>
              <w:t>安全科学技术620</w:t>
            </w:r>
          </w:p>
        </w:tc>
        <w:tc>
          <w:tcPr>
            <w:tcW w:w="3983" w:type="dxa"/>
            <w:tcBorders>
              <w:bottom w:val="single" w:sz="4" w:space="0" w:color="auto"/>
            </w:tcBorders>
            <w:vAlign w:val="center"/>
          </w:tcPr>
          <w:p w:rsidR="008165AA" w:rsidRPr="008340B0" w:rsidRDefault="006C61B5">
            <w:pPr>
              <w:rPr>
                <w:rFonts w:ascii="方正仿宋_GBK" w:eastAsia="方正仿宋_GBK"/>
                <w:bCs/>
              </w:rPr>
            </w:pPr>
            <w:r w:rsidRPr="008340B0">
              <w:rPr>
                <w:rFonts w:ascii="方正仿宋_GBK" w:eastAsia="方正仿宋_GBK" w:hint="eastAsia"/>
                <w:bCs/>
              </w:rPr>
              <w:t>根据具体专业对应选择上述学科代码</w:t>
            </w:r>
          </w:p>
        </w:tc>
      </w:tr>
    </w:tbl>
    <w:p w:rsidR="008165AA" w:rsidRPr="008340B0" w:rsidRDefault="008165AA">
      <w:pPr>
        <w:jc w:val="center"/>
        <w:rPr>
          <w:rFonts w:ascii="方正小标宋_GBK" w:eastAsia="方正小标宋_GBK"/>
          <w:bCs/>
          <w:sz w:val="28"/>
          <w:szCs w:val="28"/>
        </w:rPr>
      </w:pPr>
    </w:p>
    <w:p w:rsidR="008165AA" w:rsidRPr="008340B0" w:rsidRDefault="008165AA">
      <w:pPr>
        <w:jc w:val="center"/>
        <w:rPr>
          <w:rFonts w:ascii="方正小标宋_GBK" w:eastAsia="方正小标宋_GBK"/>
          <w:bCs/>
          <w:sz w:val="28"/>
          <w:szCs w:val="28"/>
        </w:rPr>
      </w:pPr>
    </w:p>
    <w:p w:rsidR="008165AA" w:rsidRPr="008340B0" w:rsidRDefault="008165AA">
      <w:pPr>
        <w:jc w:val="center"/>
        <w:rPr>
          <w:rFonts w:ascii="方正小标宋_GBK" w:eastAsia="方正小标宋_GBK"/>
          <w:bCs/>
          <w:sz w:val="28"/>
          <w:szCs w:val="28"/>
        </w:rPr>
      </w:pPr>
    </w:p>
    <w:p w:rsidR="008165AA" w:rsidRPr="008340B0" w:rsidRDefault="008165AA">
      <w:pPr>
        <w:jc w:val="center"/>
        <w:rPr>
          <w:rFonts w:ascii="方正小标宋_GBK" w:eastAsia="方正小标宋_GBK"/>
          <w:bCs/>
          <w:sz w:val="28"/>
          <w:szCs w:val="28"/>
        </w:rPr>
      </w:pPr>
    </w:p>
    <w:p w:rsidR="008165AA" w:rsidRPr="008340B0" w:rsidRDefault="008165AA">
      <w:pPr>
        <w:jc w:val="center"/>
        <w:rPr>
          <w:rFonts w:ascii="方正小标宋_GBK" w:eastAsia="方正小标宋_GBK"/>
          <w:bCs/>
          <w:sz w:val="28"/>
          <w:szCs w:val="28"/>
        </w:rPr>
      </w:pPr>
    </w:p>
    <w:p w:rsidR="008165AA" w:rsidRPr="008340B0" w:rsidRDefault="008165AA">
      <w:pPr>
        <w:jc w:val="center"/>
        <w:rPr>
          <w:rFonts w:ascii="方正小标宋_GBK" w:eastAsia="方正小标宋_GBK"/>
          <w:bCs/>
          <w:sz w:val="28"/>
          <w:szCs w:val="28"/>
        </w:rPr>
      </w:pPr>
    </w:p>
    <w:p w:rsidR="008165AA" w:rsidRPr="008340B0" w:rsidRDefault="006C61B5">
      <w:pPr>
        <w:jc w:val="center"/>
        <w:rPr>
          <w:rFonts w:ascii="方正小标宋_GBK" w:eastAsia="方正小标宋_GBK"/>
          <w:bCs/>
          <w:sz w:val="28"/>
          <w:szCs w:val="28"/>
        </w:rPr>
      </w:pPr>
      <w:r w:rsidRPr="008340B0">
        <w:rPr>
          <w:rFonts w:ascii="方正小标宋_GBK" w:eastAsia="方正小标宋_GBK" w:hint="eastAsia"/>
          <w:bCs/>
          <w:sz w:val="28"/>
          <w:szCs w:val="28"/>
        </w:rPr>
        <w:t>湖北省科学技术奖励（专业）评审组评审范围说明</w:t>
      </w:r>
    </w:p>
    <w:p w:rsidR="008165AA" w:rsidRPr="008340B0" w:rsidRDefault="006C61B5">
      <w:pPr>
        <w:spacing w:line="300" w:lineRule="exact"/>
        <w:jc w:val="center"/>
        <w:rPr>
          <w:rFonts w:ascii="方正仿宋_GBK" w:eastAsia="方正仿宋_GBK"/>
          <w:bCs/>
          <w:sz w:val="24"/>
          <w:szCs w:val="28"/>
        </w:rPr>
      </w:pPr>
      <w:r w:rsidRPr="008340B0">
        <w:rPr>
          <w:rFonts w:ascii="方正仿宋_GBK" w:eastAsia="方正仿宋_GBK" w:hint="eastAsia"/>
          <w:bCs/>
          <w:sz w:val="24"/>
          <w:szCs w:val="28"/>
        </w:rPr>
        <w:t>（技术发明奖、科技进步奖、科技成果推广奖）</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6"/>
        <w:gridCol w:w="1670"/>
        <w:gridCol w:w="1980"/>
        <w:gridCol w:w="4166"/>
      </w:tblGrid>
      <w:tr w:rsidR="008340B0" w:rsidRPr="008340B0">
        <w:trPr>
          <w:cantSplit/>
          <w:trHeight w:val="300"/>
          <w:jc w:val="center"/>
        </w:trPr>
        <w:tc>
          <w:tcPr>
            <w:tcW w:w="706" w:type="dxa"/>
            <w:vMerge w:val="restart"/>
            <w:tcBorders>
              <w:top w:val="single" w:sz="4" w:space="0" w:color="auto"/>
            </w:tcBorders>
            <w:vAlign w:val="center"/>
          </w:tcPr>
          <w:p w:rsidR="008165AA" w:rsidRPr="008340B0" w:rsidRDefault="006C61B5">
            <w:pPr>
              <w:jc w:val="center"/>
              <w:rPr>
                <w:rFonts w:ascii="方正仿宋_GBK" w:eastAsia="方正仿宋_GBK"/>
                <w:b/>
              </w:rPr>
            </w:pPr>
            <w:r w:rsidRPr="008340B0">
              <w:rPr>
                <w:rFonts w:ascii="方正仿宋_GBK" w:eastAsia="方正仿宋_GBK" w:hint="eastAsia"/>
                <w:b/>
              </w:rPr>
              <w:t>组别代码</w:t>
            </w:r>
          </w:p>
        </w:tc>
        <w:tc>
          <w:tcPr>
            <w:tcW w:w="1670" w:type="dxa"/>
            <w:vMerge w:val="restart"/>
            <w:tcBorders>
              <w:top w:val="single" w:sz="4" w:space="0" w:color="auto"/>
            </w:tcBorders>
            <w:vAlign w:val="center"/>
          </w:tcPr>
          <w:p w:rsidR="008165AA" w:rsidRPr="008340B0" w:rsidRDefault="006C61B5">
            <w:pPr>
              <w:jc w:val="center"/>
              <w:rPr>
                <w:rFonts w:ascii="方正仿宋_GBK" w:eastAsia="方正仿宋_GBK"/>
                <w:b/>
              </w:rPr>
            </w:pPr>
            <w:r w:rsidRPr="008340B0">
              <w:rPr>
                <w:rFonts w:ascii="方正仿宋_GBK" w:eastAsia="方正仿宋_GBK" w:hint="eastAsia"/>
                <w:b/>
              </w:rPr>
              <w:t>专业评审组名称</w:t>
            </w:r>
          </w:p>
        </w:tc>
        <w:tc>
          <w:tcPr>
            <w:tcW w:w="6146" w:type="dxa"/>
            <w:gridSpan w:val="2"/>
            <w:tcBorders>
              <w:top w:val="single" w:sz="4" w:space="0" w:color="auto"/>
            </w:tcBorders>
            <w:vAlign w:val="center"/>
          </w:tcPr>
          <w:p w:rsidR="008165AA" w:rsidRPr="008340B0" w:rsidRDefault="006C61B5">
            <w:pPr>
              <w:jc w:val="center"/>
              <w:rPr>
                <w:rFonts w:ascii="方正仿宋_GBK" w:eastAsia="方正仿宋_GBK"/>
                <w:b/>
              </w:rPr>
            </w:pPr>
            <w:r w:rsidRPr="008340B0">
              <w:rPr>
                <w:rFonts w:ascii="方正仿宋_GBK" w:eastAsia="方正仿宋_GBK" w:hint="eastAsia"/>
                <w:b/>
              </w:rPr>
              <w:t>评审范围</w:t>
            </w:r>
          </w:p>
        </w:tc>
      </w:tr>
      <w:tr w:rsidR="008340B0" w:rsidRPr="008340B0">
        <w:trPr>
          <w:cantSplit/>
          <w:trHeight w:val="315"/>
          <w:jc w:val="center"/>
        </w:trPr>
        <w:tc>
          <w:tcPr>
            <w:tcW w:w="706" w:type="dxa"/>
            <w:vMerge/>
            <w:vAlign w:val="center"/>
          </w:tcPr>
          <w:p w:rsidR="008165AA" w:rsidRPr="008340B0" w:rsidRDefault="008165AA">
            <w:pPr>
              <w:jc w:val="center"/>
              <w:rPr>
                <w:rFonts w:ascii="方正仿宋_GBK" w:eastAsia="方正仿宋_GBK"/>
                <w:b/>
              </w:rPr>
            </w:pPr>
          </w:p>
        </w:tc>
        <w:tc>
          <w:tcPr>
            <w:tcW w:w="1670" w:type="dxa"/>
            <w:vMerge/>
            <w:vAlign w:val="center"/>
          </w:tcPr>
          <w:p w:rsidR="008165AA" w:rsidRPr="008340B0" w:rsidRDefault="008165AA">
            <w:pPr>
              <w:jc w:val="center"/>
              <w:rPr>
                <w:rFonts w:ascii="方正仿宋_GBK" w:eastAsia="方正仿宋_GBK"/>
                <w:b/>
              </w:rPr>
            </w:pPr>
          </w:p>
        </w:tc>
        <w:tc>
          <w:tcPr>
            <w:tcW w:w="1980" w:type="dxa"/>
            <w:vAlign w:val="center"/>
          </w:tcPr>
          <w:p w:rsidR="008165AA" w:rsidRPr="008340B0" w:rsidRDefault="006C61B5">
            <w:pPr>
              <w:jc w:val="center"/>
              <w:rPr>
                <w:rFonts w:ascii="方正仿宋_GBK" w:eastAsia="方正仿宋_GBK"/>
                <w:b/>
              </w:rPr>
            </w:pPr>
            <w:r w:rsidRPr="008340B0">
              <w:rPr>
                <w:rFonts w:ascii="方正仿宋_GBK" w:eastAsia="方正仿宋_GBK" w:hint="eastAsia"/>
                <w:b/>
              </w:rPr>
              <w:t>学科代码</w:t>
            </w:r>
          </w:p>
        </w:tc>
        <w:tc>
          <w:tcPr>
            <w:tcW w:w="4166" w:type="dxa"/>
            <w:vAlign w:val="center"/>
          </w:tcPr>
          <w:p w:rsidR="008165AA" w:rsidRPr="008340B0" w:rsidRDefault="006C61B5">
            <w:pPr>
              <w:jc w:val="center"/>
              <w:rPr>
                <w:rFonts w:ascii="方正仿宋_GBK" w:eastAsia="方正仿宋_GBK"/>
                <w:b/>
              </w:rPr>
            </w:pPr>
            <w:r w:rsidRPr="008340B0">
              <w:rPr>
                <w:rFonts w:ascii="方正仿宋_GBK" w:eastAsia="方正仿宋_GBK" w:hint="eastAsia"/>
                <w:b/>
              </w:rPr>
              <w:t>备注</w:t>
            </w:r>
          </w:p>
        </w:tc>
      </w:tr>
      <w:tr w:rsidR="008340B0" w:rsidRPr="008340B0">
        <w:trPr>
          <w:cantSplit/>
          <w:trHeight w:val="568"/>
          <w:jc w:val="center"/>
        </w:trPr>
        <w:tc>
          <w:tcPr>
            <w:tcW w:w="706"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2011</w:t>
            </w:r>
          </w:p>
        </w:tc>
        <w:tc>
          <w:tcPr>
            <w:tcW w:w="1670" w:type="dxa"/>
            <w:vAlign w:val="center"/>
          </w:tcPr>
          <w:p w:rsidR="008165AA" w:rsidRPr="008340B0" w:rsidRDefault="006C61B5">
            <w:pPr>
              <w:rPr>
                <w:rFonts w:ascii="方正仿宋_GBK" w:eastAsia="方正仿宋_GBK"/>
                <w:bCs/>
              </w:rPr>
            </w:pPr>
            <w:r w:rsidRPr="008340B0">
              <w:rPr>
                <w:rFonts w:ascii="方正仿宋_GBK" w:eastAsia="方正仿宋_GBK" w:hint="eastAsia"/>
              </w:rPr>
              <w:t>农作物品种资源</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农学210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作物遗传育种技术,作物与种质资源收集、保存、鉴定和利用，作物新品种</w:t>
            </w:r>
          </w:p>
        </w:tc>
      </w:tr>
      <w:tr w:rsidR="008340B0" w:rsidRPr="008340B0">
        <w:trPr>
          <w:cantSplit/>
          <w:trHeight w:val="360"/>
          <w:jc w:val="center"/>
        </w:trPr>
        <w:tc>
          <w:tcPr>
            <w:tcW w:w="706"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2012</w:t>
            </w:r>
          </w:p>
        </w:tc>
        <w:tc>
          <w:tcPr>
            <w:tcW w:w="167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农艺与农业工程</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农学210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作物普通栽培技术与方法，作物耕作与有机农业，土壤与肥料，植物保护技术，生态农业技术，农业发酵工程，农业工程，农业机械设备设计与制造技术</w:t>
            </w:r>
          </w:p>
        </w:tc>
      </w:tr>
      <w:tr w:rsidR="008340B0" w:rsidRPr="008340B0">
        <w:trPr>
          <w:cantSplit/>
          <w:trHeight w:val="360"/>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2013</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园艺与林业</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林学220</w:t>
            </w:r>
          </w:p>
        </w:tc>
        <w:tc>
          <w:tcPr>
            <w:tcW w:w="4166" w:type="dxa"/>
          </w:tcPr>
          <w:p w:rsidR="008165AA" w:rsidRPr="008340B0" w:rsidRDefault="008165AA">
            <w:pPr>
              <w:rPr>
                <w:rFonts w:ascii="方正仿宋_GBK" w:eastAsia="方正仿宋_GBK"/>
                <w:bCs/>
              </w:rPr>
            </w:pPr>
          </w:p>
        </w:tc>
      </w:tr>
      <w:tr w:rsidR="008340B0" w:rsidRPr="008340B0">
        <w:trPr>
          <w:cantSplit/>
          <w:trHeight w:val="360"/>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园艺学21040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瓜果蔬菜、果树</w:t>
            </w:r>
          </w:p>
        </w:tc>
      </w:tr>
      <w:tr w:rsidR="008340B0" w:rsidRPr="008340B0">
        <w:trPr>
          <w:cantSplit/>
          <w:trHeight w:val="360"/>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2014</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养殖业</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畜牧、兽医科学230</w:t>
            </w:r>
          </w:p>
        </w:tc>
        <w:tc>
          <w:tcPr>
            <w:tcW w:w="4166" w:type="dxa"/>
          </w:tcPr>
          <w:p w:rsidR="008165AA" w:rsidRPr="008340B0" w:rsidRDefault="008165AA">
            <w:pPr>
              <w:rPr>
                <w:rFonts w:ascii="方正仿宋_GBK" w:eastAsia="方正仿宋_GBK"/>
              </w:rPr>
            </w:pPr>
          </w:p>
        </w:tc>
      </w:tr>
      <w:tr w:rsidR="008340B0" w:rsidRPr="008340B0">
        <w:trPr>
          <w:cantSplit/>
          <w:trHeight w:val="360"/>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水产学240</w:t>
            </w:r>
          </w:p>
        </w:tc>
        <w:tc>
          <w:tcPr>
            <w:tcW w:w="4166" w:type="dxa"/>
          </w:tcPr>
          <w:p w:rsidR="008165AA" w:rsidRPr="008340B0" w:rsidRDefault="008165AA">
            <w:pPr>
              <w:rPr>
                <w:rFonts w:ascii="方正仿宋_GBK" w:eastAsia="方正仿宋_GBK"/>
              </w:rPr>
            </w:pPr>
          </w:p>
        </w:tc>
      </w:tr>
      <w:tr w:rsidR="008340B0" w:rsidRPr="008340B0">
        <w:trPr>
          <w:jc w:val="center"/>
        </w:trPr>
        <w:tc>
          <w:tcPr>
            <w:tcW w:w="706" w:type="dxa"/>
            <w:vMerge w:val="restart"/>
            <w:vAlign w:val="center"/>
          </w:tcPr>
          <w:p w:rsidR="008165AA" w:rsidRPr="008340B0" w:rsidRDefault="006C61B5">
            <w:pPr>
              <w:rPr>
                <w:rFonts w:ascii="方正仿宋_GBK" w:eastAsia="方正仿宋_GBK"/>
                <w:b/>
              </w:rPr>
            </w:pPr>
            <w:r w:rsidRPr="008340B0">
              <w:rPr>
                <w:rFonts w:ascii="方正仿宋_GBK" w:eastAsia="方正仿宋_GBK" w:hint="eastAsia"/>
                <w:bCs/>
              </w:rPr>
              <w:t>202</w:t>
            </w:r>
          </w:p>
        </w:tc>
        <w:tc>
          <w:tcPr>
            <w:tcW w:w="1670" w:type="dxa"/>
            <w:vMerge w:val="restart"/>
            <w:vAlign w:val="center"/>
          </w:tcPr>
          <w:p w:rsidR="008165AA" w:rsidRPr="008340B0" w:rsidRDefault="006C61B5">
            <w:pPr>
              <w:rPr>
                <w:rFonts w:ascii="方正仿宋_GBK" w:eastAsia="方正仿宋_GBK"/>
                <w:b/>
              </w:rPr>
            </w:pPr>
            <w:r w:rsidRPr="008340B0">
              <w:rPr>
                <w:rFonts w:ascii="方正仿宋_GBK" w:eastAsia="方正仿宋_GBK" w:hint="eastAsia"/>
              </w:rPr>
              <w:t>食品轻工</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食品科学技术550</w:t>
            </w:r>
          </w:p>
        </w:tc>
        <w:tc>
          <w:tcPr>
            <w:tcW w:w="4166" w:type="dxa"/>
          </w:tcPr>
          <w:p w:rsidR="008165AA" w:rsidRPr="008340B0" w:rsidRDefault="008165AA">
            <w:pPr>
              <w:rPr>
                <w:rFonts w:ascii="方正仿宋_GBK" w:eastAsia="方正仿宋_GBK"/>
                <w:bCs/>
              </w:rPr>
            </w:pP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rPr>
            </w:pPr>
            <w:r w:rsidRPr="008340B0">
              <w:rPr>
                <w:rFonts w:ascii="方正仿宋_GBK" w:eastAsia="方正仿宋_GBK" w:hint="eastAsia"/>
              </w:rPr>
              <w:t>农学210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农产品加工</w:t>
            </w: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机械工程460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印刷、复制技术</w:t>
            </w: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rPr>
              <w:t>化学工程</w:t>
            </w:r>
            <w:r w:rsidRPr="008340B0">
              <w:rPr>
                <w:rFonts w:ascii="方正仿宋_GBK" w:eastAsia="方正仿宋_GBK" w:hint="eastAsia"/>
                <w:bCs/>
              </w:rPr>
              <w:t>530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造纸技术、毛皮与制革技术、精细化学工程</w:t>
            </w: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纺织科学技术540</w:t>
            </w:r>
          </w:p>
        </w:tc>
        <w:tc>
          <w:tcPr>
            <w:tcW w:w="4166" w:type="dxa"/>
          </w:tcPr>
          <w:p w:rsidR="008165AA" w:rsidRPr="008340B0" w:rsidRDefault="008165AA">
            <w:pPr>
              <w:rPr>
                <w:rFonts w:ascii="方正仿宋_GBK" w:eastAsia="方正仿宋_GBK"/>
                <w:bCs/>
              </w:rPr>
            </w:pPr>
          </w:p>
        </w:tc>
      </w:tr>
      <w:tr w:rsidR="008340B0" w:rsidRPr="008340B0">
        <w:trPr>
          <w:trHeight w:val="565"/>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工程与技术科学基础学科410</w:t>
            </w:r>
          </w:p>
        </w:tc>
        <w:tc>
          <w:tcPr>
            <w:tcW w:w="4166" w:type="dxa"/>
          </w:tcPr>
          <w:p w:rsidR="008165AA" w:rsidRPr="008340B0" w:rsidRDefault="008165AA">
            <w:pPr>
              <w:rPr>
                <w:rFonts w:ascii="方正仿宋_GBK" w:eastAsia="方正仿宋_GBK"/>
                <w:bCs/>
              </w:rPr>
            </w:pPr>
          </w:p>
        </w:tc>
      </w:tr>
      <w:tr w:rsidR="008340B0" w:rsidRPr="008340B0">
        <w:trPr>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2031</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化工与环境保护</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化学150</w:t>
            </w:r>
          </w:p>
        </w:tc>
        <w:tc>
          <w:tcPr>
            <w:tcW w:w="4166" w:type="dxa"/>
          </w:tcPr>
          <w:p w:rsidR="008165AA" w:rsidRPr="008340B0" w:rsidRDefault="008165AA">
            <w:pPr>
              <w:rPr>
                <w:rFonts w:ascii="方正仿宋_GBK" w:eastAsia="方正仿宋_GBK"/>
                <w:bCs/>
              </w:rPr>
            </w:pP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化工工程530</w:t>
            </w:r>
          </w:p>
        </w:tc>
        <w:tc>
          <w:tcPr>
            <w:tcW w:w="4166" w:type="dxa"/>
          </w:tcPr>
          <w:p w:rsidR="008165AA" w:rsidRPr="008340B0" w:rsidRDefault="008165AA">
            <w:pPr>
              <w:rPr>
                <w:rFonts w:ascii="方正仿宋_GBK" w:eastAsia="方正仿宋_GBK"/>
                <w:bCs/>
              </w:rPr>
            </w:pPr>
          </w:p>
        </w:tc>
      </w:tr>
      <w:tr w:rsidR="008340B0" w:rsidRPr="008340B0">
        <w:trPr>
          <w:trHeight w:val="239"/>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环境科学技术610</w:t>
            </w:r>
          </w:p>
        </w:tc>
        <w:tc>
          <w:tcPr>
            <w:tcW w:w="4166" w:type="dxa"/>
          </w:tcPr>
          <w:p w:rsidR="008165AA" w:rsidRPr="008340B0" w:rsidRDefault="008165AA">
            <w:pPr>
              <w:rPr>
                <w:rFonts w:ascii="方正仿宋_GBK" w:eastAsia="方正仿宋_GBK"/>
                <w:bCs/>
              </w:rPr>
            </w:pPr>
          </w:p>
        </w:tc>
      </w:tr>
      <w:tr w:rsidR="008340B0" w:rsidRPr="008340B0">
        <w:trPr>
          <w:jc w:val="center"/>
        </w:trPr>
        <w:tc>
          <w:tcPr>
            <w:tcW w:w="706" w:type="dxa"/>
            <w:vAlign w:val="center"/>
          </w:tcPr>
          <w:p w:rsidR="008165AA" w:rsidRPr="008340B0" w:rsidRDefault="006C61B5">
            <w:pPr>
              <w:rPr>
                <w:rFonts w:ascii="方正仿宋_GBK" w:eastAsia="方正仿宋_GBK"/>
              </w:rPr>
            </w:pPr>
            <w:r w:rsidRPr="008340B0">
              <w:rPr>
                <w:rFonts w:ascii="方正仿宋_GBK" w:eastAsia="方正仿宋_GBK" w:hint="eastAsia"/>
              </w:rPr>
              <w:t>2032</w:t>
            </w:r>
          </w:p>
        </w:tc>
        <w:tc>
          <w:tcPr>
            <w:tcW w:w="1670" w:type="dxa"/>
            <w:vAlign w:val="center"/>
          </w:tcPr>
          <w:p w:rsidR="008165AA" w:rsidRPr="008340B0" w:rsidRDefault="006C61B5">
            <w:pPr>
              <w:rPr>
                <w:rFonts w:ascii="方正仿宋_GBK" w:eastAsia="方正仿宋_GBK"/>
                <w:b/>
              </w:rPr>
            </w:pPr>
            <w:r w:rsidRPr="008340B0">
              <w:rPr>
                <w:rFonts w:ascii="方正仿宋_GBK" w:eastAsia="方正仿宋_GBK" w:hint="eastAsia"/>
              </w:rPr>
              <w:t>非金属材料</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材料科学430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无机非金属材料、有机高分子材料、复合材料</w:t>
            </w:r>
          </w:p>
        </w:tc>
      </w:tr>
      <w:tr w:rsidR="008340B0" w:rsidRPr="008340B0">
        <w:trPr>
          <w:trHeight w:val="534"/>
          <w:jc w:val="center"/>
        </w:trPr>
        <w:tc>
          <w:tcPr>
            <w:tcW w:w="706" w:type="dxa"/>
            <w:vAlign w:val="center"/>
          </w:tcPr>
          <w:p w:rsidR="008165AA" w:rsidRPr="008340B0" w:rsidRDefault="006C61B5">
            <w:pPr>
              <w:rPr>
                <w:rFonts w:ascii="方正仿宋_GBK" w:eastAsia="方正仿宋_GBK"/>
                <w:b/>
              </w:rPr>
            </w:pPr>
            <w:r w:rsidRPr="008340B0">
              <w:rPr>
                <w:rFonts w:ascii="方正仿宋_GBK" w:eastAsia="方正仿宋_GBK" w:hint="eastAsia"/>
                <w:bCs/>
              </w:rPr>
              <w:t>2041</w:t>
            </w:r>
          </w:p>
        </w:tc>
        <w:tc>
          <w:tcPr>
            <w:tcW w:w="1670" w:type="dxa"/>
            <w:vAlign w:val="center"/>
          </w:tcPr>
          <w:p w:rsidR="008165AA" w:rsidRPr="008340B0" w:rsidRDefault="006C61B5">
            <w:pPr>
              <w:rPr>
                <w:rFonts w:ascii="方正仿宋_GBK" w:eastAsia="方正仿宋_GBK"/>
                <w:b/>
              </w:rPr>
            </w:pPr>
            <w:r w:rsidRPr="008340B0">
              <w:rPr>
                <w:rFonts w:ascii="方正仿宋_GBK" w:eastAsia="方正仿宋_GBK" w:hint="eastAsia"/>
              </w:rPr>
              <w:t>机械及流体传动</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机械工程460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机械学、机械设计、流体传动与控制技术、一般性机械工艺与设备</w:t>
            </w:r>
          </w:p>
        </w:tc>
      </w:tr>
      <w:tr w:rsidR="008340B0" w:rsidRPr="008340B0">
        <w:trPr>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2042</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先进制造及</w:t>
            </w:r>
            <w:proofErr w:type="gramStart"/>
            <w:r w:rsidRPr="008340B0">
              <w:rPr>
                <w:rFonts w:ascii="方正仿宋_GBK" w:eastAsia="方正仿宋_GBK" w:hint="eastAsia"/>
                <w:bCs/>
              </w:rPr>
              <w:t>装备组</w:t>
            </w:r>
            <w:proofErr w:type="gramEnd"/>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机械工程460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数字化与智能化制造技术、自动化制造设备，能源与动力、冶金、煤炭与矿山、电力、</w:t>
            </w:r>
            <w:r w:rsidRPr="008340B0">
              <w:rPr>
                <w:rFonts w:ascii="方正仿宋_GBK" w:eastAsia="方正仿宋_GBK" w:hint="eastAsia"/>
                <w:bCs/>
              </w:rPr>
              <w:lastRenderedPageBreak/>
              <w:t>交通运输、海洋等重大装备</w:t>
            </w: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交通运输工程580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汽车工程，摩托车设计与工程，拖拉机制造技术，公路工程机械，船舶工程，造船专用工艺设备，机场及航空运输设备，铁路、铁轨车辆与专用工具</w:t>
            </w:r>
          </w:p>
        </w:tc>
      </w:tr>
      <w:tr w:rsidR="008340B0" w:rsidRPr="008340B0">
        <w:trPr>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2043</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金属材料</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材料科学430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二/三级学科（除</w:t>
            </w:r>
            <w:r w:rsidRPr="008340B0">
              <w:rPr>
                <w:rFonts w:ascii="方正仿宋_GBK" w:eastAsia="方正仿宋_GBK" w:hint="eastAsia"/>
                <w:bCs/>
              </w:rPr>
              <w:t>无机非金属材料、有机高分子材料、复合材料</w:t>
            </w:r>
            <w:r w:rsidRPr="008340B0">
              <w:rPr>
                <w:rFonts w:ascii="方正仿宋_GBK" w:eastAsia="方正仿宋_GBK" w:hint="eastAsia"/>
              </w:rPr>
              <w:t>）</w:t>
            </w: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冶金工程技术450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205</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动力与电气、民用核技术</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动力与电气工程470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核科学技术490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2061</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电子与通讯、仪器仪表、计算机硬件</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机械工程460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仪器仪表技术、机械制造自动化技术</w:t>
            </w: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电子、通信与自动控制技术510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jc w:val="center"/>
        </w:trPr>
        <w:tc>
          <w:tcPr>
            <w:tcW w:w="706" w:type="dxa"/>
            <w:vMerge/>
            <w:vAlign w:val="center"/>
          </w:tcPr>
          <w:p w:rsidR="008165AA" w:rsidRPr="008340B0" w:rsidRDefault="008165AA">
            <w:pPr>
              <w:rPr>
                <w:rFonts w:ascii="方正仿宋_GBK" w:eastAsia="方正仿宋_GBK"/>
                <w:b/>
              </w:rPr>
            </w:pPr>
          </w:p>
        </w:tc>
        <w:tc>
          <w:tcPr>
            <w:tcW w:w="1670" w:type="dxa"/>
            <w:vMerge/>
            <w:vAlign w:val="center"/>
          </w:tcPr>
          <w:p w:rsidR="008165AA" w:rsidRPr="008340B0" w:rsidRDefault="008165AA">
            <w:pPr>
              <w:rPr>
                <w:rFonts w:ascii="方正仿宋_GBK" w:eastAsia="方正仿宋_GBK"/>
                <w:b/>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计算机科学技术520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硬件类</w:t>
            </w:r>
          </w:p>
        </w:tc>
      </w:tr>
      <w:tr w:rsidR="008340B0" w:rsidRPr="008340B0">
        <w:trPr>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2062</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电子与通讯、仪器仪表、计算机软件</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机械工程460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仪器仪表技术、机械制造自动化技术</w:t>
            </w:r>
          </w:p>
        </w:tc>
      </w:tr>
      <w:tr w:rsidR="008340B0" w:rsidRPr="008340B0">
        <w:trPr>
          <w:jc w:val="center"/>
        </w:trPr>
        <w:tc>
          <w:tcPr>
            <w:tcW w:w="706" w:type="dxa"/>
            <w:vMerge/>
            <w:vAlign w:val="center"/>
          </w:tcPr>
          <w:p w:rsidR="008165AA" w:rsidRPr="008340B0" w:rsidRDefault="008165AA">
            <w:pPr>
              <w:rPr>
                <w:rFonts w:ascii="方正仿宋_GBK" w:eastAsia="方正仿宋_GBK"/>
                <w:b/>
              </w:rPr>
            </w:pPr>
          </w:p>
        </w:tc>
        <w:tc>
          <w:tcPr>
            <w:tcW w:w="1670" w:type="dxa"/>
            <w:vMerge/>
            <w:vAlign w:val="center"/>
          </w:tcPr>
          <w:p w:rsidR="008165AA" w:rsidRPr="008340B0" w:rsidRDefault="008165AA">
            <w:pPr>
              <w:rPr>
                <w:rFonts w:ascii="方正仿宋_GBK" w:eastAsia="方正仿宋_GBK"/>
                <w:b/>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电子、通信与自动控制技术510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jc w:val="center"/>
        </w:trPr>
        <w:tc>
          <w:tcPr>
            <w:tcW w:w="706" w:type="dxa"/>
            <w:vMerge/>
            <w:vAlign w:val="center"/>
          </w:tcPr>
          <w:p w:rsidR="008165AA" w:rsidRPr="008340B0" w:rsidRDefault="008165AA">
            <w:pPr>
              <w:rPr>
                <w:rFonts w:ascii="方正仿宋_GBK" w:eastAsia="方正仿宋_GBK"/>
                <w:b/>
              </w:rPr>
            </w:pPr>
          </w:p>
        </w:tc>
        <w:tc>
          <w:tcPr>
            <w:tcW w:w="1670" w:type="dxa"/>
            <w:vMerge/>
            <w:vAlign w:val="center"/>
          </w:tcPr>
          <w:p w:rsidR="008165AA" w:rsidRPr="008340B0" w:rsidRDefault="008165AA">
            <w:pPr>
              <w:rPr>
                <w:rFonts w:ascii="方正仿宋_GBK" w:eastAsia="方正仿宋_GBK"/>
                <w:b/>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计算机科学技术520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软件类</w:t>
            </w:r>
          </w:p>
        </w:tc>
      </w:tr>
      <w:tr w:rsidR="008340B0" w:rsidRPr="008340B0">
        <w:trPr>
          <w:cantSplit/>
          <w:trHeight w:val="503"/>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2063</w:t>
            </w:r>
          </w:p>
        </w:tc>
        <w:tc>
          <w:tcPr>
            <w:tcW w:w="1670" w:type="dxa"/>
            <w:vMerge w:val="restart"/>
            <w:vAlign w:val="center"/>
          </w:tcPr>
          <w:p w:rsidR="008165AA" w:rsidRPr="008340B0" w:rsidRDefault="006C61B5">
            <w:pPr>
              <w:rPr>
                <w:rFonts w:ascii="方正仿宋_GBK" w:eastAsia="方正仿宋_GBK"/>
              </w:rPr>
            </w:pPr>
            <w:r w:rsidRPr="008340B0">
              <w:rPr>
                <w:rFonts w:ascii="方正仿宋_GBK" w:eastAsia="方正仿宋_GBK" w:hint="eastAsia"/>
              </w:rPr>
              <w:t>现代服务业信息化</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电子、通信与自动控制技术510</w:t>
            </w:r>
          </w:p>
        </w:tc>
        <w:tc>
          <w:tcPr>
            <w:tcW w:w="4166" w:type="dxa"/>
            <w:vMerge w:val="restart"/>
          </w:tcPr>
          <w:p w:rsidR="008165AA" w:rsidRPr="008340B0" w:rsidRDefault="006C61B5">
            <w:pPr>
              <w:pStyle w:val="af4"/>
              <w:spacing w:line="336" w:lineRule="atLeast"/>
              <w:rPr>
                <w:rFonts w:ascii="方正仿宋_GBK" w:eastAsia="方正仿宋_GBK" w:hAnsi="Times New Roman"/>
                <w:bCs/>
                <w:kern w:val="2"/>
                <w:sz w:val="21"/>
              </w:rPr>
            </w:pPr>
            <w:r w:rsidRPr="008340B0">
              <w:rPr>
                <w:rFonts w:ascii="方正仿宋_GBK" w:eastAsia="方正仿宋_GBK" w:hAnsi="Times New Roman" w:hint="eastAsia"/>
                <w:bCs/>
                <w:kern w:val="2"/>
                <w:sz w:val="21"/>
              </w:rPr>
              <w:t>将信息化技术应用于</w:t>
            </w:r>
            <w:hyperlink r:id="rId15" w:tooltip="金融服务" w:history="1">
              <w:r w:rsidRPr="008340B0">
                <w:rPr>
                  <w:rFonts w:ascii="方正仿宋_GBK" w:eastAsia="方正仿宋_GBK" w:hAnsi="Times New Roman" w:hint="eastAsia"/>
                  <w:bCs/>
                  <w:kern w:val="2"/>
                  <w:sz w:val="21"/>
                </w:rPr>
                <w:t>金融服务</w:t>
              </w:r>
            </w:hyperlink>
            <w:r w:rsidRPr="008340B0">
              <w:rPr>
                <w:rFonts w:ascii="方正仿宋_GBK" w:eastAsia="方正仿宋_GBK" w:hAnsi="Times New Roman" w:hint="eastAsia"/>
                <w:bCs/>
                <w:kern w:val="2"/>
                <w:sz w:val="21"/>
              </w:rPr>
              <w:t>、</w:t>
            </w:r>
            <w:hyperlink r:id="rId16" w:tooltip="商务服务" w:history="1">
              <w:r w:rsidRPr="008340B0">
                <w:rPr>
                  <w:rFonts w:ascii="方正仿宋_GBK" w:eastAsia="方正仿宋_GBK" w:hAnsi="Times New Roman" w:hint="eastAsia"/>
                  <w:bCs/>
                  <w:kern w:val="2"/>
                  <w:sz w:val="21"/>
                </w:rPr>
                <w:t>商务服务</w:t>
              </w:r>
            </w:hyperlink>
            <w:r w:rsidRPr="008340B0">
              <w:rPr>
                <w:rFonts w:ascii="方正仿宋_GBK" w:eastAsia="方正仿宋_GBK" w:hAnsi="Times New Roman" w:hint="eastAsia"/>
                <w:bCs/>
                <w:kern w:val="2"/>
                <w:sz w:val="21"/>
              </w:rPr>
              <w:t>、政务服务、教育培训服务、</w:t>
            </w:r>
            <w:hyperlink r:id="rId17" w:tooltip="物流服务" w:history="1">
              <w:r w:rsidRPr="008340B0">
                <w:rPr>
                  <w:rFonts w:ascii="方正仿宋_GBK" w:eastAsia="方正仿宋_GBK" w:hAnsi="Times New Roman" w:hint="eastAsia"/>
                  <w:bCs/>
                  <w:kern w:val="2"/>
                  <w:sz w:val="21"/>
                </w:rPr>
                <w:t>物流服务</w:t>
              </w:r>
            </w:hyperlink>
            <w:r w:rsidRPr="008340B0">
              <w:rPr>
                <w:rFonts w:ascii="方正仿宋_GBK" w:eastAsia="方正仿宋_GBK" w:hAnsi="Times New Roman" w:hint="eastAsia"/>
                <w:bCs/>
                <w:kern w:val="2"/>
                <w:sz w:val="21"/>
              </w:rPr>
              <w:t>等现代服务业领域产生的成果</w:t>
            </w:r>
          </w:p>
        </w:tc>
      </w:tr>
      <w:tr w:rsidR="008340B0" w:rsidRPr="008340B0">
        <w:trPr>
          <w:cantSplit/>
          <w:trHeight w:val="502"/>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计算机科学技术520</w:t>
            </w:r>
          </w:p>
        </w:tc>
        <w:tc>
          <w:tcPr>
            <w:tcW w:w="4166" w:type="dxa"/>
            <w:vMerge/>
          </w:tcPr>
          <w:p w:rsidR="008165AA" w:rsidRPr="008340B0" w:rsidRDefault="008165AA">
            <w:pPr>
              <w:pStyle w:val="af4"/>
              <w:spacing w:line="336" w:lineRule="atLeast"/>
              <w:rPr>
                <w:rFonts w:ascii="方正仿宋_GBK" w:eastAsia="方正仿宋_GBK" w:hAnsi="Times New Roman"/>
                <w:bCs/>
                <w:kern w:val="2"/>
                <w:sz w:val="21"/>
              </w:rPr>
            </w:pPr>
          </w:p>
        </w:tc>
      </w:tr>
      <w:tr w:rsidR="008340B0" w:rsidRPr="008340B0">
        <w:trPr>
          <w:jc w:val="center"/>
        </w:trPr>
        <w:tc>
          <w:tcPr>
            <w:tcW w:w="706" w:type="dxa"/>
            <w:vMerge w:val="restart"/>
            <w:vAlign w:val="center"/>
          </w:tcPr>
          <w:p w:rsidR="008165AA" w:rsidRPr="008340B0" w:rsidRDefault="006C61B5">
            <w:pPr>
              <w:rPr>
                <w:rFonts w:ascii="方正仿宋_GBK" w:eastAsia="方正仿宋_GBK"/>
                <w:b/>
              </w:rPr>
            </w:pPr>
            <w:r w:rsidRPr="008340B0">
              <w:rPr>
                <w:rFonts w:ascii="方正仿宋_GBK" w:eastAsia="方正仿宋_GBK" w:hint="eastAsia"/>
                <w:bCs/>
              </w:rPr>
              <w:t>207</w:t>
            </w:r>
          </w:p>
        </w:tc>
        <w:tc>
          <w:tcPr>
            <w:tcW w:w="1670" w:type="dxa"/>
            <w:vMerge w:val="restart"/>
            <w:vAlign w:val="center"/>
          </w:tcPr>
          <w:p w:rsidR="008165AA" w:rsidRPr="008340B0" w:rsidRDefault="006C61B5">
            <w:pPr>
              <w:rPr>
                <w:rFonts w:ascii="方正仿宋_GBK" w:eastAsia="方正仿宋_GBK"/>
                <w:b/>
              </w:rPr>
            </w:pPr>
            <w:r w:rsidRPr="008340B0">
              <w:rPr>
                <w:rFonts w:ascii="方正仿宋_GBK" w:eastAsia="方正仿宋_GBK" w:hint="eastAsia"/>
              </w:rPr>
              <w:t>交通工程与土木建筑</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土木建筑工程560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交通运输工程580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路基、路面工程，桥涵工程，隧道工程，路桥施工机械与设备，公路运输安全管理，城市道路运输工程，水路运输，水下工程技术，机场及航空运输，交通运输系统工程，交通运输安全工程，高速铁路建设技术，轨道交通运输运营信息及安全技术</w:t>
            </w:r>
          </w:p>
        </w:tc>
      </w:tr>
      <w:tr w:rsidR="008340B0" w:rsidRPr="008340B0">
        <w:trPr>
          <w:cantSplit/>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2081</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rPr>
              <w:t>水利工程</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工程与技术科学基础学科410</w:t>
            </w:r>
          </w:p>
        </w:tc>
        <w:tc>
          <w:tcPr>
            <w:tcW w:w="4166" w:type="dxa"/>
          </w:tcPr>
          <w:p w:rsidR="008165AA" w:rsidRPr="008340B0" w:rsidRDefault="006C61B5">
            <w:pPr>
              <w:rPr>
                <w:rFonts w:ascii="方正仿宋_GBK" w:eastAsia="方正仿宋_GBK"/>
              </w:rPr>
            </w:pPr>
            <w:r w:rsidRPr="008340B0">
              <w:rPr>
                <w:rFonts w:ascii="方正仿宋_GBK" w:eastAsia="方正仿宋_GBK" w:hint="eastAsia"/>
                <w:bCs/>
              </w:rPr>
              <w:t>工程水文学</w:t>
            </w:r>
          </w:p>
        </w:tc>
      </w:tr>
      <w:tr w:rsidR="008340B0" w:rsidRPr="008340B0">
        <w:trPr>
          <w:cantSplit/>
          <w:trHeight w:val="330"/>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测绘科学技术420</w:t>
            </w:r>
          </w:p>
        </w:tc>
        <w:tc>
          <w:tcPr>
            <w:tcW w:w="4166" w:type="dxa"/>
          </w:tcPr>
          <w:p w:rsidR="008165AA" w:rsidRPr="008340B0" w:rsidRDefault="006C61B5">
            <w:pPr>
              <w:rPr>
                <w:rFonts w:ascii="方正仿宋_GBK" w:eastAsia="方正仿宋_GBK"/>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jc w:val="center"/>
        </w:trPr>
        <w:tc>
          <w:tcPr>
            <w:tcW w:w="706" w:type="dxa"/>
            <w:vMerge/>
            <w:vAlign w:val="center"/>
          </w:tcPr>
          <w:p w:rsidR="008165AA" w:rsidRPr="008340B0" w:rsidRDefault="008165AA">
            <w:pPr>
              <w:rPr>
                <w:rFonts w:ascii="方正仿宋_GBK" w:eastAsia="方正仿宋_GBK"/>
                <w:b/>
              </w:rPr>
            </w:pPr>
          </w:p>
        </w:tc>
        <w:tc>
          <w:tcPr>
            <w:tcW w:w="1670" w:type="dxa"/>
            <w:vMerge/>
            <w:vAlign w:val="center"/>
          </w:tcPr>
          <w:p w:rsidR="008165AA" w:rsidRPr="008340B0" w:rsidRDefault="008165AA">
            <w:pPr>
              <w:rPr>
                <w:rFonts w:ascii="方正仿宋_GBK" w:eastAsia="方正仿宋_GBK"/>
                <w:b/>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水利工程570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2082</w:t>
            </w:r>
          </w:p>
        </w:tc>
        <w:tc>
          <w:tcPr>
            <w:tcW w:w="1670" w:type="dxa"/>
            <w:vMerge w:val="restart"/>
            <w:vAlign w:val="center"/>
          </w:tcPr>
          <w:p w:rsidR="008165AA" w:rsidRPr="008340B0" w:rsidRDefault="006C61B5">
            <w:pPr>
              <w:rPr>
                <w:rFonts w:ascii="方正仿宋_GBK" w:eastAsia="方正仿宋_GBK"/>
                <w:b/>
              </w:rPr>
            </w:pPr>
            <w:r w:rsidRPr="008340B0">
              <w:rPr>
                <w:rFonts w:ascii="方正仿宋_GBK" w:eastAsia="方正仿宋_GBK" w:hint="eastAsia"/>
              </w:rPr>
              <w:t>国土资源与利用、自然灾害监测预报</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工程与技术科学基础学科410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工程地质学</w:t>
            </w:r>
          </w:p>
        </w:tc>
      </w:tr>
      <w:tr w:rsidR="008340B0" w:rsidRPr="008340B0">
        <w:trPr>
          <w:cantSplit/>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测绘科学技术420</w:t>
            </w:r>
          </w:p>
        </w:tc>
        <w:tc>
          <w:tcPr>
            <w:tcW w:w="4166" w:type="dxa"/>
          </w:tcPr>
          <w:p w:rsidR="008165AA" w:rsidRPr="008340B0" w:rsidRDefault="006C61B5">
            <w:pPr>
              <w:rPr>
                <w:rFonts w:ascii="方正仿宋_GBK" w:eastAsia="方正仿宋_GBK"/>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地球科学170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296"/>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矿山工程技术440</w:t>
            </w:r>
          </w:p>
        </w:tc>
        <w:tc>
          <w:tcPr>
            <w:tcW w:w="4166" w:type="dxa"/>
          </w:tcPr>
          <w:p w:rsidR="008165AA" w:rsidRPr="008340B0" w:rsidRDefault="006C61B5">
            <w:pPr>
              <w:rPr>
                <w:rFonts w:ascii="方正仿宋_GBK" w:eastAsia="方正仿宋_GBK"/>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trHeight w:val="267"/>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209</w:t>
            </w:r>
          </w:p>
        </w:tc>
        <w:tc>
          <w:tcPr>
            <w:tcW w:w="1670" w:type="dxa"/>
            <w:vMerge w:val="restart"/>
            <w:vAlign w:val="center"/>
          </w:tcPr>
          <w:p w:rsidR="008165AA" w:rsidRPr="008340B0" w:rsidRDefault="006C61B5">
            <w:pPr>
              <w:rPr>
                <w:rFonts w:ascii="方正仿宋_GBK" w:eastAsia="方正仿宋_GBK"/>
                <w:b/>
              </w:rPr>
            </w:pPr>
            <w:r w:rsidRPr="008340B0">
              <w:rPr>
                <w:rFonts w:ascii="方正仿宋_GBK" w:eastAsia="方正仿宋_GBK" w:hint="eastAsia"/>
              </w:rPr>
              <w:t>标准与技术基础</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工程与技术科学基础学科410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标准化科学技术(亦称标准化学)、计量学</w:t>
            </w:r>
          </w:p>
        </w:tc>
      </w:tr>
      <w:tr w:rsidR="008340B0" w:rsidRPr="008340B0">
        <w:trPr>
          <w:cantSplit/>
          <w:trHeight w:val="284"/>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科普</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proofErr w:type="gramStart"/>
            <w:r w:rsidRPr="008340B0">
              <w:rPr>
                <w:rFonts w:ascii="方正仿宋_GBK" w:eastAsia="方正仿宋_GBK" w:hint="eastAsia"/>
                <w:bCs/>
              </w:rPr>
              <w:t>一</w:t>
            </w:r>
            <w:proofErr w:type="gramEnd"/>
            <w:r w:rsidRPr="008340B0">
              <w:rPr>
                <w:rFonts w:ascii="方正仿宋_GBK" w:eastAsia="方正仿宋_GBK" w:hint="eastAsia"/>
                <w:bCs/>
              </w:rPr>
              <w:t>/</w:t>
            </w:r>
            <w:r w:rsidRPr="008340B0">
              <w:rPr>
                <w:rFonts w:ascii="方正仿宋_GBK" w:eastAsia="方正仿宋_GBK" w:hint="eastAsia"/>
              </w:rPr>
              <w:t>二/三级学科</w:t>
            </w:r>
          </w:p>
        </w:tc>
      </w:tr>
      <w:tr w:rsidR="008340B0" w:rsidRPr="008340B0">
        <w:trPr>
          <w:cantSplit/>
          <w:trHeight w:val="267"/>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考古学780</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考古技术</w:t>
            </w:r>
          </w:p>
        </w:tc>
      </w:tr>
      <w:tr w:rsidR="008340B0" w:rsidRPr="008340B0">
        <w:trPr>
          <w:cantSplit/>
          <w:jc w:val="center"/>
        </w:trPr>
        <w:tc>
          <w:tcPr>
            <w:tcW w:w="706"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2101</w:t>
            </w:r>
          </w:p>
        </w:tc>
        <w:tc>
          <w:tcPr>
            <w:tcW w:w="167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内科</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320 临床医学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内科学、理疗学、急诊医学、小儿内科学、神经病学、精神病学、护理学</w:t>
            </w:r>
          </w:p>
        </w:tc>
      </w:tr>
      <w:tr w:rsidR="008340B0" w:rsidRPr="008340B0">
        <w:trPr>
          <w:cantSplit/>
          <w:jc w:val="center"/>
        </w:trPr>
        <w:tc>
          <w:tcPr>
            <w:tcW w:w="706"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2102</w:t>
            </w:r>
          </w:p>
        </w:tc>
        <w:tc>
          <w:tcPr>
            <w:tcW w:w="167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外科</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320 临床医学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外科学、妇产科学、皮肤病学、性医学、麻醉学、眼科学、耳鼻咽喉科学、口腔医学</w:t>
            </w:r>
          </w:p>
        </w:tc>
      </w:tr>
      <w:tr w:rsidR="008340B0" w:rsidRPr="008340B0">
        <w:trPr>
          <w:cantSplit/>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2103</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肿瘤与基础医学</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310基础医学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所有二/三级学科</w:t>
            </w:r>
          </w:p>
        </w:tc>
      </w:tr>
      <w:tr w:rsidR="008340B0" w:rsidRPr="008340B0">
        <w:trPr>
          <w:cantSplit/>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320 临床医学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肿瘤学</w:t>
            </w:r>
          </w:p>
        </w:tc>
      </w:tr>
      <w:tr w:rsidR="008340B0" w:rsidRPr="008340B0">
        <w:trPr>
          <w:cantSplit/>
          <w:jc w:val="center"/>
        </w:trPr>
        <w:tc>
          <w:tcPr>
            <w:tcW w:w="706"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2104</w:t>
            </w:r>
          </w:p>
        </w:tc>
        <w:tc>
          <w:tcPr>
            <w:tcW w:w="167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药物与生物医药</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350 药学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所有二/三级学科</w:t>
            </w:r>
          </w:p>
        </w:tc>
      </w:tr>
      <w:tr w:rsidR="008340B0" w:rsidRPr="008340B0">
        <w:trPr>
          <w:cantSplit/>
          <w:jc w:val="center"/>
        </w:trPr>
        <w:tc>
          <w:tcPr>
            <w:tcW w:w="706"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2105</w:t>
            </w:r>
          </w:p>
        </w:tc>
        <w:tc>
          <w:tcPr>
            <w:tcW w:w="167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中医中药</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360中医学与中药学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所有二/三级学科</w:t>
            </w:r>
          </w:p>
        </w:tc>
      </w:tr>
      <w:tr w:rsidR="008340B0" w:rsidRPr="008340B0">
        <w:trPr>
          <w:cantSplit/>
          <w:jc w:val="center"/>
        </w:trPr>
        <w:tc>
          <w:tcPr>
            <w:tcW w:w="706"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2106</w:t>
            </w:r>
          </w:p>
        </w:tc>
        <w:tc>
          <w:tcPr>
            <w:tcW w:w="1670" w:type="dxa"/>
            <w:vMerge w:val="restart"/>
            <w:vAlign w:val="center"/>
          </w:tcPr>
          <w:p w:rsidR="008165AA" w:rsidRPr="008340B0" w:rsidRDefault="006C61B5">
            <w:pPr>
              <w:rPr>
                <w:rFonts w:ascii="方正仿宋_GBK" w:eastAsia="方正仿宋_GBK"/>
                <w:bCs/>
              </w:rPr>
            </w:pPr>
            <w:r w:rsidRPr="008340B0">
              <w:rPr>
                <w:rFonts w:ascii="方正仿宋_GBK" w:eastAsia="方正仿宋_GBK" w:hint="eastAsia"/>
                <w:bCs/>
              </w:rPr>
              <w:t>预防医学与诊断检验</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320临床医学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临床诊断学</w:t>
            </w:r>
          </w:p>
        </w:tc>
      </w:tr>
      <w:tr w:rsidR="008340B0" w:rsidRPr="008340B0">
        <w:trPr>
          <w:cantSplit/>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330 预防医学与卫生学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340军事医学与特种医学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特种医学</w:t>
            </w:r>
          </w:p>
        </w:tc>
      </w:tr>
      <w:tr w:rsidR="008340B0" w:rsidRPr="008340B0">
        <w:trPr>
          <w:cantSplit/>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330 预防医学与卫生学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所有</w:t>
            </w:r>
            <w:r w:rsidRPr="008340B0">
              <w:rPr>
                <w:rFonts w:ascii="方正仿宋_GBK" w:eastAsia="方正仿宋_GBK" w:hint="eastAsia"/>
              </w:rPr>
              <w:t>二/三级学科</w:t>
            </w:r>
          </w:p>
        </w:tc>
      </w:tr>
      <w:tr w:rsidR="008340B0" w:rsidRPr="008340B0">
        <w:trPr>
          <w:cantSplit/>
          <w:jc w:val="center"/>
        </w:trPr>
        <w:tc>
          <w:tcPr>
            <w:tcW w:w="706" w:type="dxa"/>
            <w:vMerge/>
            <w:vAlign w:val="center"/>
          </w:tcPr>
          <w:p w:rsidR="008165AA" w:rsidRPr="008340B0" w:rsidRDefault="008165AA">
            <w:pPr>
              <w:rPr>
                <w:rFonts w:ascii="方正仿宋_GBK" w:eastAsia="方正仿宋_GBK"/>
                <w:bCs/>
              </w:rPr>
            </w:pPr>
          </w:p>
        </w:tc>
        <w:tc>
          <w:tcPr>
            <w:tcW w:w="1670" w:type="dxa"/>
            <w:vMerge/>
            <w:vAlign w:val="center"/>
          </w:tcPr>
          <w:p w:rsidR="008165AA" w:rsidRPr="008340B0" w:rsidRDefault="008165AA">
            <w:pPr>
              <w:rPr>
                <w:rFonts w:ascii="方正仿宋_GBK" w:eastAsia="方正仿宋_GBK"/>
                <w:bCs/>
              </w:rPr>
            </w:pP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890体育科学</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运动生物力学(包括运动解剖学等)、运动生理学、运动心理学、运动生物化学、体育保健学</w:t>
            </w:r>
          </w:p>
        </w:tc>
      </w:tr>
      <w:tr w:rsidR="008340B0" w:rsidRPr="008340B0">
        <w:trPr>
          <w:cantSplit/>
          <w:jc w:val="center"/>
        </w:trPr>
        <w:tc>
          <w:tcPr>
            <w:tcW w:w="706"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212</w:t>
            </w:r>
          </w:p>
        </w:tc>
        <w:tc>
          <w:tcPr>
            <w:tcW w:w="167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创新企业评审</w:t>
            </w:r>
          </w:p>
        </w:tc>
        <w:tc>
          <w:tcPr>
            <w:tcW w:w="1980" w:type="dxa"/>
            <w:vAlign w:val="center"/>
          </w:tcPr>
          <w:p w:rsidR="008165AA" w:rsidRPr="008340B0" w:rsidRDefault="006C61B5">
            <w:pPr>
              <w:rPr>
                <w:rFonts w:ascii="方正仿宋_GBK" w:eastAsia="方正仿宋_GBK"/>
                <w:bCs/>
              </w:rPr>
            </w:pPr>
            <w:r w:rsidRPr="008340B0">
              <w:rPr>
                <w:rFonts w:ascii="方正仿宋_GBK" w:eastAsia="方正仿宋_GBK" w:hint="eastAsia"/>
                <w:bCs/>
              </w:rPr>
              <w:t>99925 企业创</w:t>
            </w:r>
          </w:p>
          <w:p w:rsidR="008165AA" w:rsidRPr="008340B0" w:rsidRDefault="006C61B5">
            <w:pPr>
              <w:rPr>
                <w:rFonts w:ascii="方正仿宋_GBK" w:eastAsia="方正仿宋_GBK"/>
                <w:bCs/>
              </w:rPr>
            </w:pPr>
            <w:r w:rsidRPr="008340B0">
              <w:rPr>
                <w:rFonts w:ascii="方正仿宋_GBK" w:eastAsia="方正仿宋_GBK" w:hint="eastAsia"/>
                <w:bCs/>
              </w:rPr>
              <w:t>新</w:t>
            </w:r>
          </w:p>
        </w:tc>
        <w:tc>
          <w:tcPr>
            <w:tcW w:w="4166" w:type="dxa"/>
          </w:tcPr>
          <w:p w:rsidR="008165AA" w:rsidRPr="008340B0" w:rsidRDefault="006C61B5">
            <w:pPr>
              <w:rPr>
                <w:rFonts w:ascii="方正仿宋_GBK" w:eastAsia="方正仿宋_GBK"/>
                <w:bCs/>
              </w:rPr>
            </w:pPr>
            <w:r w:rsidRPr="008340B0">
              <w:rPr>
                <w:rFonts w:ascii="方正仿宋_GBK" w:eastAsia="方正仿宋_GBK" w:hint="eastAsia"/>
                <w:bCs/>
              </w:rPr>
              <w:t>企业持续推进产业关键技术、共性技术或重大产品研发，组织实施系统创新工程（计划、行动），企业创新管理体系完备，技术创新和产学研合作体系健全，科教创新效益显著，推动行业或产业科技进步作用明显的技术创新工程项目。</w:t>
            </w:r>
          </w:p>
        </w:tc>
      </w:tr>
      <w:tr w:rsidR="008165AA" w:rsidRPr="008340B0">
        <w:trPr>
          <w:cantSplit/>
          <w:trHeight w:val="1915"/>
          <w:jc w:val="center"/>
        </w:trPr>
        <w:tc>
          <w:tcPr>
            <w:tcW w:w="2376" w:type="dxa"/>
            <w:gridSpan w:val="2"/>
            <w:tcBorders>
              <w:bottom w:val="single" w:sz="4" w:space="0" w:color="auto"/>
            </w:tcBorders>
            <w:vAlign w:val="center"/>
          </w:tcPr>
          <w:p w:rsidR="008165AA" w:rsidRPr="008340B0" w:rsidRDefault="006C61B5">
            <w:pPr>
              <w:rPr>
                <w:rFonts w:ascii="方正仿宋_GBK" w:eastAsia="方正仿宋_GBK"/>
                <w:bCs/>
              </w:rPr>
            </w:pPr>
            <w:r w:rsidRPr="008340B0">
              <w:rPr>
                <w:rFonts w:ascii="方正仿宋_GBK" w:eastAsia="方正仿宋_GBK" w:hint="eastAsia"/>
                <w:bCs/>
              </w:rPr>
              <w:t>备注</w:t>
            </w:r>
          </w:p>
        </w:tc>
        <w:tc>
          <w:tcPr>
            <w:tcW w:w="1980" w:type="dxa"/>
            <w:tcBorders>
              <w:bottom w:val="single" w:sz="4" w:space="0" w:color="auto"/>
            </w:tcBorders>
            <w:vAlign w:val="center"/>
          </w:tcPr>
          <w:p w:rsidR="008165AA" w:rsidRPr="008340B0" w:rsidRDefault="006C61B5">
            <w:pPr>
              <w:rPr>
                <w:rFonts w:ascii="方正仿宋_GBK" w:eastAsia="方正仿宋_GBK"/>
                <w:bCs/>
              </w:rPr>
            </w:pPr>
            <w:r w:rsidRPr="008340B0">
              <w:rPr>
                <w:rFonts w:ascii="方正仿宋_GBK" w:eastAsia="方正仿宋_GBK" w:hint="eastAsia"/>
                <w:bCs/>
              </w:rPr>
              <w:t>航空、航天科学技术590</w:t>
            </w:r>
          </w:p>
          <w:p w:rsidR="008165AA" w:rsidRPr="008340B0" w:rsidRDefault="006C61B5">
            <w:pPr>
              <w:rPr>
                <w:rFonts w:ascii="方正仿宋_GBK" w:eastAsia="方正仿宋_GBK"/>
                <w:bCs/>
              </w:rPr>
            </w:pPr>
            <w:r w:rsidRPr="008340B0">
              <w:rPr>
                <w:rFonts w:ascii="方正仿宋_GBK" w:eastAsia="方正仿宋_GBK" w:hint="eastAsia"/>
                <w:bCs/>
              </w:rPr>
              <w:t>环境科学技术610</w:t>
            </w:r>
          </w:p>
          <w:p w:rsidR="008165AA" w:rsidRPr="008340B0" w:rsidRDefault="006C61B5">
            <w:pPr>
              <w:rPr>
                <w:rFonts w:ascii="方正仿宋_GBK" w:eastAsia="方正仿宋_GBK"/>
                <w:bCs/>
              </w:rPr>
            </w:pPr>
            <w:r w:rsidRPr="008340B0">
              <w:rPr>
                <w:rFonts w:ascii="方正仿宋_GBK" w:eastAsia="方正仿宋_GBK" w:hint="eastAsia"/>
                <w:bCs/>
              </w:rPr>
              <w:t>安全科学技术620</w:t>
            </w:r>
          </w:p>
        </w:tc>
        <w:tc>
          <w:tcPr>
            <w:tcW w:w="4166" w:type="dxa"/>
            <w:tcBorders>
              <w:bottom w:val="single" w:sz="4" w:space="0" w:color="auto"/>
            </w:tcBorders>
            <w:vAlign w:val="center"/>
          </w:tcPr>
          <w:p w:rsidR="008165AA" w:rsidRPr="008340B0" w:rsidRDefault="006C61B5">
            <w:pPr>
              <w:rPr>
                <w:rFonts w:ascii="方正仿宋_GBK" w:eastAsia="方正仿宋_GBK"/>
                <w:bCs/>
              </w:rPr>
            </w:pPr>
            <w:r w:rsidRPr="008340B0">
              <w:rPr>
                <w:rFonts w:ascii="方正仿宋_GBK" w:eastAsia="方正仿宋_GBK" w:hint="eastAsia"/>
                <w:bCs/>
              </w:rPr>
              <w:t>根据具体专业对应选择上述学科代码</w:t>
            </w:r>
          </w:p>
        </w:tc>
      </w:tr>
    </w:tbl>
    <w:p w:rsidR="008165AA" w:rsidRPr="008340B0" w:rsidRDefault="008165AA">
      <w:pPr>
        <w:ind w:firstLineChars="200" w:firstLine="420"/>
        <w:rPr>
          <w:rFonts w:ascii="方正仿宋_GBK" w:eastAsia="方正仿宋_GBK"/>
          <w:bCs/>
        </w:rPr>
      </w:pPr>
    </w:p>
    <w:p w:rsidR="008165AA" w:rsidRPr="008340B0" w:rsidRDefault="006C61B5" w:rsidP="00AF482C">
      <w:pPr>
        <w:ind w:firstLineChars="200" w:firstLine="422"/>
        <w:rPr>
          <w:rFonts w:ascii="方正仿宋_GBK" w:eastAsia="方正仿宋_GBK"/>
          <w:b/>
          <w:bCs/>
        </w:rPr>
      </w:pPr>
      <w:r w:rsidRPr="008340B0">
        <w:rPr>
          <w:rFonts w:ascii="方正仿宋_GBK" w:eastAsia="方正仿宋_GBK" w:hint="eastAsia"/>
          <w:b/>
          <w:bCs/>
        </w:rPr>
        <w:t>科技型中小企业创新</w:t>
      </w:r>
      <w:proofErr w:type="gramStart"/>
      <w:r w:rsidRPr="008340B0">
        <w:rPr>
          <w:rFonts w:ascii="方正仿宋_GBK" w:eastAsia="方正仿宋_GBK" w:hint="eastAsia"/>
          <w:b/>
          <w:bCs/>
        </w:rPr>
        <w:t>奖专业</w:t>
      </w:r>
      <w:proofErr w:type="gramEnd"/>
      <w:r w:rsidRPr="008340B0">
        <w:rPr>
          <w:rFonts w:ascii="方正仿宋_GBK" w:eastAsia="方正仿宋_GBK" w:hint="eastAsia"/>
          <w:b/>
          <w:bCs/>
        </w:rPr>
        <w:t>评审组为211</w:t>
      </w:r>
    </w:p>
    <w:p w:rsidR="008165AA" w:rsidRPr="008340B0" w:rsidRDefault="006C61B5">
      <w:pPr>
        <w:wordWrap w:val="0"/>
        <w:spacing w:line="360" w:lineRule="auto"/>
        <w:ind w:firstLineChars="200" w:firstLine="480"/>
        <w:rPr>
          <w:rFonts w:ascii="方正仿宋_GBK" w:eastAsia="方正仿宋_GBK"/>
          <w:sz w:val="24"/>
        </w:rPr>
      </w:pPr>
      <w:r w:rsidRPr="008340B0">
        <w:rPr>
          <w:rFonts w:ascii="方正仿宋_GBK" w:eastAsia="方正仿宋_GBK" w:hint="eastAsia"/>
          <w:sz w:val="24"/>
        </w:rPr>
        <w:br w:type="page"/>
      </w:r>
    </w:p>
    <w:p w:rsidR="008165AA" w:rsidRPr="008340B0" w:rsidRDefault="006C61B5">
      <w:pPr>
        <w:jc w:val="center"/>
        <w:rPr>
          <w:rFonts w:ascii="方正小标宋_GBK" w:eastAsia="方正小标宋_GBK"/>
          <w:sz w:val="44"/>
          <w:szCs w:val="44"/>
        </w:rPr>
      </w:pPr>
      <w:r w:rsidRPr="008340B0">
        <w:rPr>
          <w:rFonts w:ascii="方正小标宋_GBK" w:eastAsia="方正小标宋_GBK" w:hint="eastAsia"/>
          <w:sz w:val="44"/>
          <w:szCs w:val="44"/>
        </w:rPr>
        <w:lastRenderedPageBreak/>
        <w:t>湖北省人民政府令</w:t>
      </w:r>
    </w:p>
    <w:p w:rsidR="008165AA" w:rsidRPr="008340B0" w:rsidRDefault="008165AA">
      <w:pPr>
        <w:spacing w:line="360" w:lineRule="exact"/>
        <w:jc w:val="center"/>
        <w:rPr>
          <w:sz w:val="28"/>
        </w:rPr>
      </w:pPr>
    </w:p>
    <w:p w:rsidR="008165AA" w:rsidRPr="008340B0" w:rsidRDefault="006C61B5">
      <w:pPr>
        <w:spacing w:line="360" w:lineRule="exact"/>
        <w:jc w:val="center"/>
        <w:rPr>
          <w:rFonts w:ascii="方正楷体_GBK" w:eastAsia="方正楷体_GBK"/>
          <w:sz w:val="28"/>
        </w:rPr>
      </w:pPr>
      <w:r w:rsidRPr="008340B0">
        <w:rPr>
          <w:rFonts w:ascii="方正楷体_GBK" w:eastAsia="方正楷体_GBK" w:hint="eastAsia"/>
          <w:sz w:val="28"/>
        </w:rPr>
        <w:t>第274号</w:t>
      </w:r>
    </w:p>
    <w:p w:rsidR="008165AA" w:rsidRPr="008340B0" w:rsidRDefault="008165AA">
      <w:pPr>
        <w:spacing w:line="360" w:lineRule="exact"/>
        <w:jc w:val="center"/>
        <w:rPr>
          <w:sz w:val="28"/>
        </w:rPr>
      </w:pPr>
    </w:p>
    <w:p w:rsidR="008165AA" w:rsidRPr="008340B0" w:rsidRDefault="006C61B5">
      <w:pPr>
        <w:wordWrap w:val="0"/>
        <w:spacing w:line="360" w:lineRule="auto"/>
        <w:ind w:firstLineChars="200" w:firstLine="560"/>
        <w:rPr>
          <w:rFonts w:ascii="方正仿宋_GBK" w:eastAsia="方正仿宋_GBK"/>
          <w:sz w:val="28"/>
          <w:szCs w:val="18"/>
        </w:rPr>
      </w:pPr>
      <w:r w:rsidRPr="008340B0">
        <w:rPr>
          <w:rFonts w:ascii="方正仿宋_GBK" w:eastAsia="方正仿宋_GBK" w:hint="eastAsia"/>
          <w:sz w:val="28"/>
          <w:szCs w:val="18"/>
        </w:rPr>
        <w:t>《湖北省人民政府关于修改湖北省科学技术奖励办法的决定》已经2005年2月17日省政府常务会议审议通过，现予发布，自2005年4月1日起施行。</w:t>
      </w:r>
    </w:p>
    <w:p w:rsidR="008165AA" w:rsidRPr="008340B0" w:rsidRDefault="006C61B5">
      <w:pPr>
        <w:jc w:val="right"/>
        <w:rPr>
          <w:rFonts w:ascii="方正仿宋_GBK" w:eastAsia="方正仿宋_GBK"/>
          <w:sz w:val="28"/>
        </w:rPr>
      </w:pPr>
      <w:r w:rsidRPr="008340B0">
        <w:rPr>
          <w:rFonts w:ascii="方正仿宋_GBK" w:eastAsia="方正仿宋_GBK" w:hint="eastAsia"/>
          <w:sz w:val="28"/>
        </w:rPr>
        <w:t>    </w:t>
      </w:r>
    </w:p>
    <w:p w:rsidR="008165AA" w:rsidRPr="008340B0" w:rsidRDefault="006C61B5">
      <w:pPr>
        <w:pStyle w:val="ad"/>
        <w:ind w:left="5250"/>
        <w:rPr>
          <w:rFonts w:ascii="方正仿宋_GBK" w:eastAsia="方正仿宋_GBK"/>
          <w:b w:val="0"/>
        </w:rPr>
      </w:pPr>
      <w:r w:rsidRPr="008340B0">
        <w:rPr>
          <w:rFonts w:ascii="方正仿宋_GBK" w:eastAsia="方正仿宋_GBK" w:hint="eastAsia"/>
          <w:b w:val="0"/>
        </w:rPr>
        <w:t>2005年2月26日</w:t>
      </w:r>
    </w:p>
    <w:p w:rsidR="008165AA" w:rsidRPr="008340B0" w:rsidRDefault="008165AA">
      <w:pPr>
        <w:jc w:val="right"/>
        <w:rPr>
          <w:sz w:val="28"/>
        </w:rPr>
      </w:pPr>
    </w:p>
    <w:p w:rsidR="008165AA" w:rsidRPr="008340B0" w:rsidRDefault="006C61B5">
      <w:pPr>
        <w:jc w:val="center"/>
        <w:outlineLvl w:val="0"/>
        <w:rPr>
          <w:rFonts w:ascii="方正小标宋_GBK" w:eastAsia="方正小标宋_GBK"/>
          <w:sz w:val="36"/>
          <w:szCs w:val="36"/>
        </w:rPr>
      </w:pPr>
      <w:bookmarkStart w:id="45" w:name="_Toc507150706"/>
      <w:r w:rsidRPr="008340B0">
        <w:rPr>
          <w:rFonts w:ascii="方正小标宋_GBK" w:eastAsia="方正小标宋_GBK" w:hint="eastAsia"/>
          <w:sz w:val="36"/>
          <w:szCs w:val="36"/>
        </w:rPr>
        <w:t>湖北省科学技术奖励办法</w:t>
      </w:r>
      <w:bookmarkEnd w:id="45"/>
    </w:p>
    <w:p w:rsidR="008165AA" w:rsidRPr="008340B0" w:rsidRDefault="008165AA">
      <w:pPr>
        <w:jc w:val="center"/>
        <w:rPr>
          <w:rFonts w:ascii="仿宋_GB2312" w:eastAsia="仿宋_GB2312"/>
          <w:sz w:val="28"/>
        </w:rPr>
      </w:pPr>
    </w:p>
    <w:p w:rsidR="008165AA" w:rsidRPr="008340B0" w:rsidRDefault="006C61B5">
      <w:pPr>
        <w:jc w:val="center"/>
        <w:rPr>
          <w:rFonts w:ascii="方正黑体_GBK" w:eastAsia="方正黑体_GBK"/>
          <w:sz w:val="28"/>
        </w:rPr>
      </w:pPr>
      <w:r w:rsidRPr="008340B0">
        <w:rPr>
          <w:rFonts w:ascii="方正黑体_GBK" w:eastAsia="方正黑体_GBK" w:hint="eastAsia"/>
          <w:sz w:val="28"/>
        </w:rPr>
        <w:t>第一章 总则</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第一条</w:t>
      </w:r>
      <w:r w:rsidRPr="008340B0">
        <w:rPr>
          <w:rFonts w:ascii="方正仿宋_GBK" w:eastAsia="方正仿宋_GBK" w:hint="eastAsia"/>
          <w:sz w:val="28"/>
        </w:rPr>
        <w:t>为奖励在科学技术进步活动中做出突出贡献的公民、组织，调动科学技术工作者的积极性和创造性，加快我省科学技术事业发展，促进经济建设和社会进步，根据《国家科学技术奖励条例》的有关规定，制定本办法。</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第二条</w:t>
      </w:r>
      <w:r w:rsidRPr="008340B0">
        <w:rPr>
          <w:rFonts w:ascii="方正仿宋_GBK" w:eastAsia="方正仿宋_GBK" w:hint="eastAsia"/>
          <w:sz w:val="28"/>
        </w:rPr>
        <w:t>湖北省人民政府设立湖北省科学技术奖（以下简称为省科技奖），分为七类：</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（一）科学技术突出贡献奖；</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（二）自然科学奖；</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（三）技术发明奖；</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（四）科学技术进步奖；</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lastRenderedPageBreak/>
        <w:t>（五）科学技术成果推广奖；</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（六）科技型中小企业创新奖；</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（七）国际科学技术合作奖。</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第三条</w:t>
      </w:r>
      <w:r w:rsidRPr="008340B0">
        <w:rPr>
          <w:rFonts w:ascii="方正仿宋_GBK" w:eastAsia="方正仿宋_GBK" w:hint="eastAsia"/>
          <w:sz w:val="28"/>
        </w:rPr>
        <w:t>省科技奖励贯彻尊重劳动、尊重知识、尊重人才、尊重创造的方针。</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第四条</w:t>
      </w:r>
      <w:r w:rsidRPr="008340B0">
        <w:rPr>
          <w:rFonts w:ascii="方正仿宋_GBK" w:eastAsia="方正仿宋_GBK" w:hint="eastAsia"/>
          <w:sz w:val="28"/>
        </w:rPr>
        <w:t>省科技奖的推荐、评审、授予应遵循公开、公平、公正以及宁缺勿滥的原则，不受任何组织或者个人的非法干涉。</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第五条</w:t>
      </w:r>
      <w:r w:rsidRPr="008340B0">
        <w:rPr>
          <w:rFonts w:ascii="方正仿宋_GBK" w:eastAsia="方正仿宋_GBK" w:hint="eastAsia"/>
          <w:sz w:val="28"/>
        </w:rPr>
        <w:t>省科学技术行政部门负责湖北省科学技术奖评审的组织及全省科学技术奖励的管理工作。</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第六条</w:t>
      </w:r>
      <w:r w:rsidRPr="008340B0">
        <w:rPr>
          <w:rFonts w:ascii="方正仿宋_GBK" w:eastAsia="方正仿宋_GBK" w:hint="eastAsia"/>
          <w:sz w:val="28"/>
        </w:rPr>
        <w:t>设立湖北省科学技术奖励委员会，负责对省科技奖的评审活动及评审结果等进行协调和</w:t>
      </w:r>
      <w:proofErr w:type="gramStart"/>
      <w:r w:rsidRPr="008340B0">
        <w:rPr>
          <w:rFonts w:ascii="方正仿宋_GBK" w:eastAsia="方正仿宋_GBK" w:hint="eastAsia"/>
          <w:sz w:val="28"/>
        </w:rPr>
        <w:t>作出</w:t>
      </w:r>
      <w:proofErr w:type="gramEnd"/>
      <w:r w:rsidRPr="008340B0">
        <w:rPr>
          <w:rFonts w:ascii="方正仿宋_GBK" w:eastAsia="方正仿宋_GBK" w:hint="eastAsia"/>
          <w:sz w:val="28"/>
        </w:rPr>
        <w:t>决议，其组成人员人选由省科学技术行政部门提出，报省人民政府批准。</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湖北省科学技术奖励委员会聘请有关方面的专家、学者组成评审委员会，依照本办法的规定，负责湖北省科学技术奖的评审工作。必要时，评审委员会可下设若干评审小组。参加评审的专家、学者的名单在评审结束前应予保密。</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第七条</w:t>
      </w:r>
      <w:r w:rsidRPr="008340B0">
        <w:rPr>
          <w:rFonts w:ascii="方正仿宋_GBK" w:eastAsia="方正仿宋_GBK" w:hint="eastAsia"/>
          <w:sz w:val="28"/>
        </w:rPr>
        <w:t>社会力量设立面向全省的科学技术奖（以下简称为社会力量设奖），应当按国家规定在省科学技术行政部门办理登记手续。社会力量经登记设立的面向社会的科学技术奖，在奖励活动中不得收取任何费用。</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前款所称社会力量设奖是指国（境）内外企业事业组织、社会团体及其他社会组织和个人利用非国家财政性经费或者自筹资金，面向</w:t>
      </w:r>
      <w:r w:rsidRPr="008340B0">
        <w:rPr>
          <w:rFonts w:ascii="方正仿宋_GBK" w:eastAsia="方正仿宋_GBK" w:hint="eastAsia"/>
          <w:sz w:val="28"/>
        </w:rPr>
        <w:lastRenderedPageBreak/>
        <w:t>社会设立的经常性的科学技术奖。</w:t>
      </w:r>
    </w:p>
    <w:p w:rsidR="008165AA" w:rsidRPr="008340B0" w:rsidRDefault="006C61B5">
      <w:pPr>
        <w:jc w:val="center"/>
        <w:rPr>
          <w:rFonts w:ascii="方正黑体_GBK" w:eastAsia="方正黑体_GBK"/>
          <w:sz w:val="28"/>
        </w:rPr>
      </w:pPr>
      <w:r w:rsidRPr="008340B0">
        <w:rPr>
          <w:rFonts w:ascii="方正黑体_GBK" w:eastAsia="方正黑体_GBK" w:hint="eastAsia"/>
          <w:sz w:val="28"/>
        </w:rPr>
        <w:t xml:space="preserve">第二章 </w:t>
      </w:r>
      <w:proofErr w:type="gramStart"/>
      <w:r w:rsidRPr="008340B0">
        <w:rPr>
          <w:rFonts w:ascii="方正黑体_GBK" w:eastAsia="方正黑体_GBK" w:hint="eastAsia"/>
          <w:sz w:val="28"/>
        </w:rPr>
        <w:t>奖类设置</w:t>
      </w:r>
      <w:proofErr w:type="gramEnd"/>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第八条</w:t>
      </w:r>
      <w:r w:rsidRPr="008340B0">
        <w:rPr>
          <w:rFonts w:ascii="方正仿宋_GBK" w:eastAsia="方正仿宋_GBK" w:hint="eastAsia"/>
          <w:sz w:val="28"/>
        </w:rPr>
        <w:t>科学技术突出贡献奖授予下列科学技术工作者：</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（一）在当代科学技术前沿取得重大突破或者在科学技术发展中有卓越建树的；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（二）在科学技术创新、科学技术成果转化和高新技术产业化中创造巨大经济效益或者社会效益，功勋卓著的。</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第九条</w:t>
      </w:r>
      <w:r w:rsidRPr="008340B0">
        <w:rPr>
          <w:rFonts w:ascii="方正仿宋_GBK" w:eastAsia="方正仿宋_GBK" w:hint="eastAsia"/>
          <w:sz w:val="28"/>
        </w:rPr>
        <w:t>自然科学奖授予在基础研究和应用基础研究中阐明自然现象、特征和规律，做出重大科学发现或应用科学基本原理取得创造性研究成果的公民。</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前款所称重大科学发现或创造性研究成果，应当具备下列条件：</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（一）前人尚未发现或者尚未阐明；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（二）具有重大科学或实用价值；</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（三）得到国内外自然科学界公认。</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第十条</w:t>
      </w:r>
      <w:r w:rsidRPr="008340B0">
        <w:rPr>
          <w:rFonts w:ascii="方正仿宋_GBK" w:eastAsia="方正仿宋_GBK" w:hint="eastAsia"/>
          <w:sz w:val="28"/>
        </w:rPr>
        <w:t>技术发明奖授予运用科学技术知识做出产品、工艺、材料及其系统等重大技术发明的公民、组织。</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前款所称重大技术发明，应当具备下列条件：</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（一）前人尚未发明或者尚未公开；</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（二）具有先进性和创造性；</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（三）经实施，创造良好的经济效益或者社会效益。</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第十一条</w:t>
      </w:r>
      <w:r w:rsidRPr="008340B0">
        <w:rPr>
          <w:rFonts w:ascii="方正仿宋_GBK" w:eastAsia="方正仿宋_GBK" w:hint="eastAsia"/>
          <w:sz w:val="28"/>
        </w:rPr>
        <w:t>科学技术进步奖授予在完成重大科学技术工程、计划、项目等方面，做出突出贡献的下列公民、组织：</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lastRenderedPageBreak/>
        <w:t>（一）在实施技术开发项目中，完成重大科学技术创新，并经过应用，创造显著经济效益的；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二）从事标准、计量、质量、科技信息、科技档案等科学技术基础性工作和自然资源调查、环境保护、医疗卫生、自然灾害监测预报防治以及软科学研究、科技著作编著等社会公益性科学技术项目取得重要成果，经过实践检验，创造显著社会效益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（三）在实施重大工程项目中，保障工程达到国内领先水平的。但因实施重大工程项目而获湖北省科学技术奖的只授予实施该项目的组织。</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第十二条</w:t>
      </w:r>
      <w:r w:rsidRPr="008340B0">
        <w:rPr>
          <w:rFonts w:ascii="方正仿宋_GBK" w:eastAsia="方正仿宋_GBK" w:hint="eastAsia"/>
          <w:sz w:val="28"/>
        </w:rPr>
        <w:t>科学技术成果推广奖授予将自有科学技术成果，或依法将其他组织或个人的科学技术成果大规模地推广应用于国民经济建设和社会发展事业，并取得显著经济效益、社会效益和生态效益的公民、组织。</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第十三条</w:t>
      </w:r>
      <w:r w:rsidRPr="008340B0">
        <w:rPr>
          <w:rFonts w:ascii="方正仿宋_GBK" w:eastAsia="方正仿宋_GBK" w:hint="eastAsia"/>
          <w:sz w:val="28"/>
        </w:rPr>
        <w:t>科技型中小企业创新奖授予符合下列条件的科技型中小企业：</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一）在本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（二）本企业大专以上学历的科技人员占职工总数的比例达到</w:t>
      </w:r>
      <w:r w:rsidRPr="008340B0">
        <w:rPr>
          <w:rFonts w:ascii="方正仿宋_GBK" w:eastAsia="方正仿宋_GBK" w:hint="eastAsia"/>
          <w:sz w:val="28"/>
        </w:rPr>
        <w:lastRenderedPageBreak/>
        <w:t>30%以上，直接从事研究开发的科技人员占职工总数的比例在10%；</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（三）重视新产品的研究开发和新技术的研究应用，每年投入研究开发的经费不低于本企业上年度销售额的5%。</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第十四条</w:t>
      </w:r>
      <w:r w:rsidRPr="008340B0">
        <w:rPr>
          <w:rFonts w:ascii="方正仿宋_GBK" w:eastAsia="方正仿宋_GBK" w:hint="eastAsia"/>
          <w:sz w:val="28"/>
        </w:rPr>
        <w:t>国际科学技术合作奖授予对湖北省科学技术事业做出重要贡献的外国人或外国组织：</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（一）同在湖北省的中国公民或者组织进行合作研究、开发，取得重大科学技术成果的；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（二）向在湖北省的中国公民或者组织传授先进科学技术、培养人才，成效特别显著的；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（三）为促进湖北省与外国的科学技术交流与合作，做出重要贡献的。</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第十五条</w:t>
      </w:r>
      <w:r w:rsidRPr="008340B0">
        <w:rPr>
          <w:rFonts w:ascii="方正仿宋_GBK" w:eastAsia="方正仿宋_GBK" w:hint="eastAsia"/>
          <w:sz w:val="28"/>
        </w:rPr>
        <w:t>省科技奖（国际科学技术合作类除外）所授予的公民、组织，是指在湖北省的公民、组织，或与在湖北省的公民或组织合作的其他地域的公民或组织。</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第十六条</w:t>
      </w:r>
      <w:r w:rsidRPr="008340B0">
        <w:rPr>
          <w:rFonts w:ascii="方正仿宋_GBK" w:eastAsia="方正仿宋_GBK" w:hint="eastAsia"/>
          <w:sz w:val="28"/>
        </w:rPr>
        <w:t>省科技奖科学技术突出贡献类、科技型中小企业创新类和国际科学技术合作类不分等级。</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省科技奖科学技术突出贡献</w:t>
      </w:r>
      <w:proofErr w:type="gramStart"/>
      <w:r w:rsidRPr="008340B0">
        <w:rPr>
          <w:rFonts w:ascii="方正仿宋_GBK" w:eastAsia="方正仿宋_GBK" w:hint="eastAsia"/>
          <w:sz w:val="28"/>
        </w:rPr>
        <w:t>类每年</w:t>
      </w:r>
      <w:proofErr w:type="gramEnd"/>
      <w:r w:rsidRPr="008340B0">
        <w:rPr>
          <w:rFonts w:ascii="方正仿宋_GBK" w:eastAsia="方正仿宋_GBK" w:hint="eastAsia"/>
          <w:sz w:val="28"/>
        </w:rPr>
        <w:t>授予人数不超过2名。</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省科技奖自然科学类、技术发明类、科学技术进步类、科学技术成果推广类分为特等奖、一等奖、二等奖、三等奖4个等级；对做出特别重大科学发现的公民或者做出特别重大技术发明的公民、组织，对完成具有特别重大意义的科学技术工程、科学技术研究项目等做出突出贡献的公民、组织，可以授予特等奖。</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lastRenderedPageBreak/>
        <w:t>省科技奖自然科学类、技术发明类、科学技术进步类、科学技术成果推广</w:t>
      </w:r>
      <w:proofErr w:type="gramStart"/>
      <w:r w:rsidRPr="008340B0">
        <w:rPr>
          <w:rFonts w:ascii="方正仿宋_GBK" w:eastAsia="方正仿宋_GBK" w:hint="eastAsia"/>
          <w:sz w:val="28"/>
        </w:rPr>
        <w:t>类每年</w:t>
      </w:r>
      <w:proofErr w:type="gramEnd"/>
      <w:r w:rsidRPr="008340B0">
        <w:rPr>
          <w:rFonts w:ascii="方正仿宋_GBK" w:eastAsia="方正仿宋_GBK" w:hint="eastAsia"/>
          <w:sz w:val="28"/>
        </w:rPr>
        <w:t>奖励项目数量按照评审标准从严掌握，其中特等奖、一、二等奖总数原则不超过100项。</w:t>
      </w:r>
    </w:p>
    <w:p w:rsidR="008165AA" w:rsidRPr="008340B0" w:rsidRDefault="006C61B5">
      <w:pPr>
        <w:jc w:val="center"/>
        <w:rPr>
          <w:rFonts w:ascii="方正黑体_GBK" w:eastAsia="方正黑体_GBK"/>
          <w:sz w:val="28"/>
        </w:rPr>
      </w:pPr>
      <w:r w:rsidRPr="008340B0">
        <w:rPr>
          <w:rFonts w:ascii="方正黑体_GBK" w:eastAsia="方正黑体_GBK" w:hint="eastAsia"/>
          <w:sz w:val="28"/>
        </w:rPr>
        <w:t>第三章 评审和授予</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第十七条</w:t>
      </w:r>
      <w:r w:rsidRPr="008340B0">
        <w:rPr>
          <w:rFonts w:ascii="方正仿宋_GBK" w:eastAsia="方正仿宋_GBK" w:hint="eastAsia"/>
          <w:sz w:val="28"/>
        </w:rPr>
        <w:t>省科技奖每年评审一次。</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第十八条</w:t>
      </w:r>
      <w:r w:rsidRPr="008340B0">
        <w:rPr>
          <w:rFonts w:ascii="方正仿宋_GBK" w:eastAsia="方正仿宋_GBK" w:hint="eastAsia"/>
          <w:sz w:val="28"/>
        </w:rPr>
        <w:t>省科技奖候选人或候选项目由下列单位或个人推荐；</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（一）市、州、直管市人民政府的科学技术行政部门；</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（二）省人民政府有关组成部门（含政府部门管理的行政机构）、直属机构；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（三）经省科学技术行政部门认定的符合省科学技术行政部门规定的资格条件的其他单位或五位以上具有相同、相近专业教授级职称的科学技术专家联名。</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推荐人须独立撰写对所推荐项目（人选）的评价意见，如有异议，推荐人有责任协调处理异议。</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上述有推荐权的单位或个人推荐的省科技奖候选人或项目，应当根据有关方面科学技术专家的鉴定结论确定。</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第十九条</w:t>
      </w:r>
      <w:r w:rsidRPr="008340B0">
        <w:rPr>
          <w:rFonts w:ascii="方正仿宋_GBK" w:eastAsia="方正仿宋_GBK" w:hint="eastAsia"/>
          <w:sz w:val="28"/>
        </w:rPr>
        <w:t>推荐单位或个人应按省科学技术行政部门规定的推荐条件</w:t>
      </w:r>
      <w:proofErr w:type="gramStart"/>
      <w:r w:rsidRPr="008340B0">
        <w:rPr>
          <w:rFonts w:ascii="方正仿宋_GBK" w:eastAsia="方正仿宋_GBK" w:hint="eastAsia"/>
          <w:sz w:val="28"/>
        </w:rPr>
        <w:t>推荐省</w:t>
      </w:r>
      <w:proofErr w:type="gramEnd"/>
      <w:r w:rsidRPr="008340B0">
        <w:rPr>
          <w:rFonts w:ascii="方正仿宋_GBK" w:eastAsia="方正仿宋_GBK" w:hint="eastAsia"/>
          <w:sz w:val="28"/>
        </w:rPr>
        <w:t>科技奖的候选人或候选项目；推荐时，应当填写统一格式的推荐书，提供完整、真实、可靠的评价材料。</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同一成果只能推荐参加</w:t>
      </w:r>
      <w:proofErr w:type="gramStart"/>
      <w:r w:rsidRPr="008340B0">
        <w:rPr>
          <w:rFonts w:ascii="方正仿宋_GBK" w:eastAsia="方正仿宋_GBK" w:hint="eastAsia"/>
          <w:sz w:val="28"/>
        </w:rPr>
        <w:t>一</w:t>
      </w:r>
      <w:proofErr w:type="gramEnd"/>
      <w:r w:rsidRPr="008340B0">
        <w:rPr>
          <w:rFonts w:ascii="方正仿宋_GBK" w:eastAsia="方正仿宋_GBK" w:hint="eastAsia"/>
          <w:sz w:val="28"/>
        </w:rPr>
        <w:t>种类别的省科技奖的评审。</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第二十条</w:t>
      </w:r>
      <w:r w:rsidRPr="008340B0">
        <w:rPr>
          <w:rFonts w:ascii="方正仿宋_GBK" w:eastAsia="方正仿宋_GBK" w:hint="eastAsia"/>
          <w:sz w:val="28"/>
        </w:rPr>
        <w:t>省科技奖的评审实行回避制度。被推荐为省科技奖的候选人或候选项目的参与人在评审本单位、本人及其近亲属的成果时，</w:t>
      </w:r>
      <w:r w:rsidRPr="008340B0">
        <w:rPr>
          <w:rFonts w:ascii="方正仿宋_GBK" w:eastAsia="方正仿宋_GBK" w:hint="eastAsia"/>
          <w:sz w:val="28"/>
        </w:rPr>
        <w:lastRenderedPageBreak/>
        <w:t>不得作为评审委员参加该项目的评审工作。</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第二十一条</w:t>
      </w:r>
      <w:r w:rsidRPr="008340B0">
        <w:rPr>
          <w:rFonts w:ascii="方正仿宋_GBK" w:eastAsia="方正仿宋_GBK" w:hint="eastAsia"/>
          <w:sz w:val="28"/>
        </w:rPr>
        <w:t>参与推荐及其评审的单位和个人，应当对所涉及的技术内容及评审情况严格保守秘密，不得以任何方式泄露技术秘密、剽窃其技术成果。</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第二十二条</w:t>
      </w:r>
      <w:r w:rsidRPr="008340B0">
        <w:rPr>
          <w:rFonts w:ascii="方正仿宋_GBK" w:eastAsia="方正仿宋_GBK" w:hint="eastAsia"/>
          <w:sz w:val="28"/>
        </w:rPr>
        <w:t>评审委员会通过评审，向湖北省科学技术奖励委员会提出拟获奖人选或项目以及奖励类别、奖励等级的建议。</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湖北省科学技术奖励委员会根据评审委员会的建议，对获奖人选或项目以及奖励类别、奖励等级</w:t>
      </w:r>
      <w:proofErr w:type="gramStart"/>
      <w:r w:rsidRPr="008340B0">
        <w:rPr>
          <w:rFonts w:ascii="方正仿宋_GBK" w:eastAsia="方正仿宋_GBK" w:hint="eastAsia"/>
          <w:sz w:val="28"/>
        </w:rPr>
        <w:t>作出</w:t>
      </w:r>
      <w:proofErr w:type="gramEnd"/>
      <w:r w:rsidRPr="008340B0">
        <w:rPr>
          <w:rFonts w:ascii="方正仿宋_GBK" w:eastAsia="方正仿宋_GBK" w:hint="eastAsia"/>
          <w:sz w:val="28"/>
        </w:rPr>
        <w:t>决议。</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第二十三条</w:t>
      </w:r>
      <w:r w:rsidRPr="008340B0">
        <w:rPr>
          <w:rFonts w:ascii="方正仿宋_GBK" w:eastAsia="方正仿宋_GBK" w:hint="eastAsia"/>
          <w:sz w:val="28"/>
        </w:rPr>
        <w:t>省科技奖评审结果应在公开媒体上公告，征求异议，接受社会监督。</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第二十四条</w:t>
      </w:r>
      <w:r w:rsidRPr="008340B0">
        <w:rPr>
          <w:rFonts w:ascii="方正仿宋_GBK" w:eastAsia="方正仿宋_GBK" w:hint="eastAsia"/>
          <w:sz w:val="28"/>
        </w:rPr>
        <w:t>自公告日起，异议期为两个月，异议处理期为一个月。异议处理完毕，由省科学技术行政部门将湖北省科学技术奖励委员会</w:t>
      </w:r>
      <w:proofErr w:type="gramStart"/>
      <w:r w:rsidRPr="008340B0">
        <w:rPr>
          <w:rFonts w:ascii="方正仿宋_GBK" w:eastAsia="方正仿宋_GBK" w:hint="eastAsia"/>
          <w:sz w:val="28"/>
        </w:rPr>
        <w:t>作出</w:t>
      </w:r>
      <w:proofErr w:type="gramEnd"/>
      <w:r w:rsidRPr="008340B0">
        <w:rPr>
          <w:rFonts w:ascii="方正仿宋_GBK" w:eastAsia="方正仿宋_GBK" w:hint="eastAsia"/>
          <w:sz w:val="28"/>
        </w:rPr>
        <w:t>的省科技奖的获奖人选或项目及奖励类别、奖励等级的决议进行复核，报省人民政府批准。</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第二十五条</w:t>
      </w:r>
      <w:r w:rsidRPr="008340B0">
        <w:rPr>
          <w:rFonts w:ascii="方正仿宋_GBK" w:eastAsia="方正仿宋_GBK" w:hint="eastAsia"/>
          <w:sz w:val="28"/>
        </w:rPr>
        <w:t>省科技奖科学技术突出贡献类报请省长签署并颁发证书和奖金。</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省科技奖自然科学类、技术发明类、科学技术进步类、科学技术成果推广类、科技型中小企业创新类由省人民政府颁发证书和奖金。</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省科技奖国际科技合作类由省人民政府颁发证书。</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第二十六条</w:t>
      </w:r>
      <w:r w:rsidRPr="008340B0">
        <w:rPr>
          <w:rFonts w:ascii="方正仿宋_GBK" w:eastAsia="方正仿宋_GBK" w:hint="eastAsia"/>
          <w:sz w:val="28"/>
        </w:rPr>
        <w:t>省科技奖的获奖人或获奖项目的完成人，获奖结果计入其人事和学术档案，作为考核、晋升、评定专业技术职称和享受有关待遇的依据。</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lastRenderedPageBreak/>
        <w:t>第二十七条</w:t>
      </w:r>
      <w:r w:rsidRPr="008340B0">
        <w:rPr>
          <w:rFonts w:ascii="方正仿宋_GBK" w:eastAsia="方正仿宋_GBK" w:hint="eastAsia"/>
          <w:sz w:val="28"/>
        </w:rPr>
        <w:t>省科技奖的奖金数额由省人民政府规定，奖励经费由省财政列支。</w:t>
      </w:r>
    </w:p>
    <w:p w:rsidR="008165AA" w:rsidRPr="008340B0" w:rsidRDefault="006C61B5">
      <w:pPr>
        <w:jc w:val="center"/>
        <w:rPr>
          <w:rFonts w:ascii="方正黑体_GBK" w:eastAsia="方正黑体_GBK"/>
          <w:sz w:val="28"/>
        </w:rPr>
      </w:pPr>
      <w:r w:rsidRPr="008340B0">
        <w:rPr>
          <w:rFonts w:ascii="方正黑体_GBK" w:eastAsia="方正黑体_GBK" w:hint="eastAsia"/>
          <w:sz w:val="28"/>
        </w:rPr>
        <w:t>第四章 罚则</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第二十八条</w:t>
      </w:r>
      <w:r w:rsidRPr="008340B0">
        <w:rPr>
          <w:rFonts w:ascii="方正仿宋_GBK" w:eastAsia="方正仿宋_GBK" w:hint="eastAsia"/>
          <w:sz w:val="28"/>
        </w:rPr>
        <w:t>剽窃、侵夺他人的发现、发明或者其他科学技术成果的，或者以其他不正当手段</w:t>
      </w:r>
      <w:proofErr w:type="gramStart"/>
      <w:r w:rsidRPr="008340B0">
        <w:rPr>
          <w:rFonts w:ascii="方正仿宋_GBK" w:eastAsia="方正仿宋_GBK" w:hint="eastAsia"/>
          <w:sz w:val="28"/>
        </w:rPr>
        <w:t>骗取省</w:t>
      </w:r>
      <w:proofErr w:type="gramEnd"/>
      <w:r w:rsidRPr="008340B0">
        <w:rPr>
          <w:rFonts w:ascii="方正仿宋_GBK" w:eastAsia="方正仿宋_GBK" w:hint="eastAsia"/>
          <w:sz w:val="28"/>
        </w:rPr>
        <w:t>科技奖的，由省科学技术行政部门报省人民政府批准后撤销奖励，追回证书和奖金。</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第二十九条</w:t>
      </w:r>
      <w:r w:rsidRPr="008340B0">
        <w:rPr>
          <w:rFonts w:ascii="方正仿宋_GBK" w:eastAsia="方正仿宋_GBK" w:hint="eastAsia"/>
          <w:sz w:val="28"/>
        </w:rPr>
        <w:t>推荐单位或个人提供虚假数据、材料，协助他人</w:t>
      </w:r>
      <w:proofErr w:type="gramStart"/>
      <w:r w:rsidRPr="008340B0">
        <w:rPr>
          <w:rFonts w:ascii="方正仿宋_GBK" w:eastAsia="方正仿宋_GBK" w:hint="eastAsia"/>
          <w:sz w:val="28"/>
        </w:rPr>
        <w:t>骗取省</w:t>
      </w:r>
      <w:proofErr w:type="gramEnd"/>
      <w:r w:rsidRPr="008340B0">
        <w:rPr>
          <w:rFonts w:ascii="方正仿宋_GBK" w:eastAsia="方正仿宋_GBK" w:hint="eastAsia"/>
          <w:sz w:val="28"/>
        </w:rPr>
        <w:t>科技奖的，由省科学技术行政部门通报批评；情节严重的，暂停或者取消其推荐资格；对负有直接责任的主管人员和其他直接责任人员，依照规定给予行政处分。</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第三十条</w:t>
      </w:r>
      <w:r w:rsidRPr="008340B0">
        <w:rPr>
          <w:rFonts w:ascii="方正仿宋_GBK" w:eastAsia="方正仿宋_GBK" w:hint="eastAsia"/>
          <w:sz w:val="28"/>
        </w:rPr>
        <w:t>社会力量未经登记，擅自设立面向社会的科学技术奖的，由科学技术行政部门予以取缔。</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社会力量经登记设立面向社会的科学技术奖，在科学技术奖励活动中收取费用的，由科学技术行政部门没收所收取的费用，可以并处所收取的费用1倍以上3倍以下的罚款；情节严重的，撤销登记。</w:t>
      </w:r>
    </w:p>
    <w:p w:rsidR="008165AA" w:rsidRPr="008340B0" w:rsidRDefault="006C61B5">
      <w:pPr>
        <w:jc w:val="center"/>
        <w:rPr>
          <w:rFonts w:ascii="方正黑体_GBK" w:eastAsia="方正黑体_GBK"/>
          <w:sz w:val="28"/>
        </w:rPr>
      </w:pPr>
      <w:r w:rsidRPr="008340B0">
        <w:rPr>
          <w:rFonts w:ascii="方正黑体_GBK" w:eastAsia="方正黑体_GBK" w:hint="eastAsia"/>
          <w:sz w:val="28"/>
        </w:rPr>
        <w:t>第五章 附则</w:t>
      </w:r>
    </w:p>
    <w:p w:rsidR="008165AA" w:rsidRPr="008340B0" w:rsidRDefault="006C61B5" w:rsidP="00AF482C">
      <w:pPr>
        <w:ind w:firstLineChars="200" w:firstLine="562"/>
        <w:rPr>
          <w:rFonts w:ascii="方正仿宋_GBK" w:eastAsia="方正仿宋_GBK"/>
          <w:w w:val="97"/>
          <w:sz w:val="28"/>
        </w:rPr>
      </w:pPr>
      <w:r w:rsidRPr="008340B0">
        <w:rPr>
          <w:rFonts w:ascii="方正仿宋_GBK" w:eastAsia="方正仿宋_GBK" w:hint="eastAsia"/>
          <w:b/>
          <w:sz w:val="28"/>
        </w:rPr>
        <w:t>第三十一条</w:t>
      </w:r>
      <w:r w:rsidRPr="008340B0">
        <w:rPr>
          <w:rFonts w:ascii="方正仿宋_GBK" w:eastAsia="方正仿宋_GBK" w:hint="eastAsia"/>
          <w:w w:val="97"/>
          <w:sz w:val="28"/>
        </w:rPr>
        <w:t>市、州、直管市人民政府可以设立一项科学技术奖。具体办法由市、州、直管市人民政府规定，报省科学技术行政部门备案。</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第三十二条</w:t>
      </w:r>
      <w:r w:rsidRPr="008340B0">
        <w:rPr>
          <w:rFonts w:ascii="方正仿宋_GBK" w:eastAsia="方正仿宋_GBK" w:hint="eastAsia"/>
          <w:sz w:val="28"/>
        </w:rPr>
        <w:t>实施本办法的有关具体事项的规定，由省科学技术行政部门制定，报省人民政府批准后执行。</w:t>
      </w:r>
    </w:p>
    <w:p w:rsidR="008165AA" w:rsidRPr="008340B0" w:rsidRDefault="006C61B5" w:rsidP="00AF482C">
      <w:pPr>
        <w:ind w:firstLineChars="200" w:firstLine="562"/>
        <w:rPr>
          <w:rFonts w:ascii="方正仿宋_GBK" w:eastAsia="方正仿宋_GBK"/>
          <w:sz w:val="28"/>
        </w:rPr>
      </w:pPr>
      <w:r w:rsidRPr="008340B0">
        <w:rPr>
          <w:rFonts w:ascii="方正仿宋_GBK" w:eastAsia="方正仿宋_GBK" w:hint="eastAsia"/>
          <w:b/>
          <w:sz w:val="28"/>
        </w:rPr>
        <w:t>第三十三条</w:t>
      </w:r>
      <w:r w:rsidRPr="008340B0">
        <w:rPr>
          <w:rFonts w:ascii="方正仿宋_GBK" w:eastAsia="方正仿宋_GBK" w:hint="eastAsia"/>
          <w:sz w:val="28"/>
        </w:rPr>
        <w:t>本办法自公布之日起施行。湖北省人民政府1986年6月7日发布的《湖北省科学技术进步奖励办法》、1993年5月26</w:t>
      </w:r>
      <w:r w:rsidRPr="008340B0">
        <w:rPr>
          <w:rFonts w:ascii="方正仿宋_GBK" w:eastAsia="方正仿宋_GBK" w:hint="eastAsia"/>
          <w:sz w:val="28"/>
        </w:rPr>
        <w:lastRenderedPageBreak/>
        <w:t>日发布的《湖北省星火奖励办法》和湖北省人民政府2000年7月31日发布的《湖北省科学技术奖励办法》同时废止。</w:t>
      </w:r>
    </w:p>
    <w:p w:rsidR="008165AA" w:rsidRPr="008340B0" w:rsidRDefault="006C61B5">
      <w:pPr>
        <w:jc w:val="center"/>
        <w:outlineLvl w:val="0"/>
        <w:rPr>
          <w:rFonts w:ascii="方正小标宋_GBK" w:eastAsia="方正小标宋_GBK" w:hAnsi="宋体"/>
          <w:sz w:val="42"/>
          <w:szCs w:val="42"/>
        </w:rPr>
      </w:pPr>
      <w:r w:rsidRPr="008340B0">
        <w:rPr>
          <w:rFonts w:ascii="方正仿宋_GBK" w:eastAsia="方正仿宋_GBK" w:hint="eastAsia"/>
          <w:sz w:val="28"/>
        </w:rPr>
        <w:br w:type="page"/>
      </w:r>
      <w:bookmarkStart w:id="46" w:name="_Toc507150707"/>
      <w:r w:rsidRPr="008340B0">
        <w:rPr>
          <w:rFonts w:ascii="方正小标宋_GBK" w:eastAsia="方正小标宋_GBK" w:hAnsi="宋体" w:hint="eastAsia"/>
          <w:sz w:val="42"/>
          <w:szCs w:val="42"/>
        </w:rPr>
        <w:lastRenderedPageBreak/>
        <w:t>湖北省科学技术奖励办法实施细则（修订）</w:t>
      </w:r>
      <w:bookmarkEnd w:id="46"/>
    </w:p>
    <w:p w:rsidR="008165AA" w:rsidRPr="008340B0" w:rsidRDefault="008165AA">
      <w:pPr>
        <w:spacing w:line="520" w:lineRule="exact"/>
        <w:jc w:val="center"/>
        <w:rPr>
          <w:rFonts w:ascii="宋体" w:hAnsi="宋体"/>
          <w:b/>
          <w:sz w:val="28"/>
          <w:szCs w:val="28"/>
        </w:rPr>
      </w:pPr>
    </w:p>
    <w:p w:rsidR="008165AA" w:rsidRPr="008340B0" w:rsidRDefault="006C61B5">
      <w:pPr>
        <w:spacing w:line="520" w:lineRule="exact"/>
        <w:jc w:val="center"/>
        <w:rPr>
          <w:rFonts w:ascii="方正楷体_GBK" w:eastAsia="方正楷体_GBK" w:hAnsi="宋体"/>
          <w:sz w:val="30"/>
          <w:szCs w:val="30"/>
        </w:rPr>
      </w:pPr>
      <w:r w:rsidRPr="008340B0">
        <w:rPr>
          <w:rFonts w:ascii="方正楷体_GBK" w:eastAsia="方正楷体_GBK" w:hAnsi="宋体" w:hint="eastAsia"/>
          <w:sz w:val="30"/>
          <w:szCs w:val="30"/>
        </w:rPr>
        <w:t>（2014年4月10日）</w:t>
      </w:r>
    </w:p>
    <w:p w:rsidR="008165AA" w:rsidRPr="008340B0" w:rsidRDefault="008165AA">
      <w:pPr>
        <w:spacing w:line="520" w:lineRule="exact"/>
        <w:jc w:val="center"/>
        <w:rPr>
          <w:rFonts w:ascii="宋体" w:hAnsi="宋体"/>
          <w:b/>
          <w:sz w:val="24"/>
        </w:rPr>
      </w:pPr>
    </w:p>
    <w:p w:rsidR="008165AA" w:rsidRPr="008340B0" w:rsidRDefault="006C61B5">
      <w:pPr>
        <w:jc w:val="center"/>
        <w:rPr>
          <w:rFonts w:ascii="方正小标宋_GBK" w:eastAsia="方正小标宋_GBK" w:hAnsi="宋体"/>
          <w:sz w:val="28"/>
          <w:szCs w:val="28"/>
        </w:rPr>
      </w:pPr>
      <w:r w:rsidRPr="008340B0">
        <w:rPr>
          <w:rFonts w:ascii="方正小标宋_GBK" w:eastAsia="方正小标宋_GBK" w:hAnsi="宋体" w:hint="eastAsia"/>
          <w:sz w:val="28"/>
          <w:szCs w:val="28"/>
        </w:rPr>
        <w:t>目   录</w:t>
      </w:r>
    </w:p>
    <w:p w:rsidR="008165AA" w:rsidRPr="008340B0" w:rsidRDefault="008165AA">
      <w:pPr>
        <w:jc w:val="center"/>
        <w:rPr>
          <w:rFonts w:ascii="黑体" w:eastAsia="黑体" w:hAnsi="宋体"/>
          <w:b/>
          <w:sz w:val="28"/>
          <w:szCs w:val="28"/>
        </w:rPr>
      </w:pPr>
    </w:p>
    <w:p w:rsidR="008165AA" w:rsidRPr="008340B0" w:rsidRDefault="006C61B5">
      <w:pPr>
        <w:rPr>
          <w:rFonts w:ascii="方正仿宋_GBK" w:eastAsia="方正仿宋_GBK" w:hAnsi="宋体"/>
          <w:sz w:val="28"/>
          <w:szCs w:val="28"/>
        </w:rPr>
      </w:pPr>
      <w:r w:rsidRPr="008340B0">
        <w:rPr>
          <w:rFonts w:ascii="方正仿宋_GBK" w:eastAsia="方正仿宋_GBK" w:hAnsi="宋体" w:hint="eastAsia"/>
          <w:sz w:val="28"/>
          <w:szCs w:val="28"/>
        </w:rPr>
        <w:t>第一章  总则</w:t>
      </w:r>
    </w:p>
    <w:p w:rsidR="008165AA" w:rsidRPr="008340B0" w:rsidRDefault="006C61B5">
      <w:pPr>
        <w:rPr>
          <w:rFonts w:ascii="方正仿宋_GBK" w:eastAsia="方正仿宋_GBK" w:hAnsi="宋体"/>
          <w:sz w:val="28"/>
          <w:szCs w:val="28"/>
        </w:rPr>
      </w:pPr>
      <w:r w:rsidRPr="008340B0">
        <w:rPr>
          <w:rFonts w:ascii="方正仿宋_GBK" w:eastAsia="方正仿宋_GBK" w:hAnsi="宋体" w:hint="eastAsia"/>
          <w:sz w:val="28"/>
          <w:szCs w:val="28"/>
        </w:rPr>
        <w:t>第二章  奖励范围和评审标准</w:t>
      </w:r>
    </w:p>
    <w:p w:rsidR="008165AA" w:rsidRPr="008340B0" w:rsidRDefault="006C61B5">
      <w:pPr>
        <w:rPr>
          <w:rFonts w:ascii="方正仿宋_GBK" w:eastAsia="方正仿宋_GBK" w:hAnsi="宋体"/>
          <w:sz w:val="28"/>
          <w:szCs w:val="28"/>
        </w:rPr>
      </w:pPr>
      <w:r w:rsidRPr="008340B0">
        <w:rPr>
          <w:rFonts w:ascii="方正仿宋_GBK" w:eastAsia="方正仿宋_GBK" w:hAnsi="宋体" w:hint="eastAsia"/>
          <w:sz w:val="28"/>
          <w:szCs w:val="28"/>
        </w:rPr>
        <w:t>第三章  评审机构</w:t>
      </w:r>
    </w:p>
    <w:p w:rsidR="008165AA" w:rsidRPr="008340B0" w:rsidRDefault="006C61B5">
      <w:pPr>
        <w:rPr>
          <w:rFonts w:ascii="方正仿宋_GBK" w:eastAsia="方正仿宋_GBK" w:hAnsi="宋体"/>
          <w:sz w:val="28"/>
          <w:szCs w:val="28"/>
        </w:rPr>
      </w:pPr>
      <w:r w:rsidRPr="008340B0">
        <w:rPr>
          <w:rFonts w:ascii="方正仿宋_GBK" w:eastAsia="方正仿宋_GBK" w:hAnsi="宋体" w:hint="eastAsia"/>
          <w:sz w:val="28"/>
          <w:szCs w:val="28"/>
        </w:rPr>
        <w:t>第四章  推荐</w:t>
      </w:r>
    </w:p>
    <w:p w:rsidR="008165AA" w:rsidRPr="008340B0" w:rsidRDefault="006C61B5">
      <w:pPr>
        <w:rPr>
          <w:rFonts w:ascii="方正仿宋_GBK" w:eastAsia="方正仿宋_GBK" w:hAnsi="宋体"/>
          <w:sz w:val="28"/>
          <w:szCs w:val="28"/>
        </w:rPr>
      </w:pPr>
      <w:r w:rsidRPr="008340B0">
        <w:rPr>
          <w:rFonts w:ascii="方正仿宋_GBK" w:eastAsia="方正仿宋_GBK" w:hAnsi="宋体" w:hint="eastAsia"/>
          <w:sz w:val="28"/>
          <w:szCs w:val="28"/>
        </w:rPr>
        <w:t>第五章  评审</w:t>
      </w:r>
    </w:p>
    <w:p w:rsidR="008165AA" w:rsidRPr="008340B0" w:rsidRDefault="006C61B5">
      <w:pPr>
        <w:rPr>
          <w:rFonts w:ascii="方正仿宋_GBK" w:eastAsia="方正仿宋_GBK" w:hAnsi="宋体"/>
          <w:sz w:val="28"/>
          <w:szCs w:val="28"/>
        </w:rPr>
      </w:pPr>
      <w:r w:rsidRPr="008340B0">
        <w:rPr>
          <w:rFonts w:ascii="方正仿宋_GBK" w:eastAsia="方正仿宋_GBK" w:hAnsi="宋体" w:hint="eastAsia"/>
          <w:sz w:val="28"/>
          <w:szCs w:val="28"/>
        </w:rPr>
        <w:t>第六章  异议及其处理</w:t>
      </w:r>
    </w:p>
    <w:p w:rsidR="008165AA" w:rsidRPr="008340B0" w:rsidRDefault="006C61B5">
      <w:pPr>
        <w:rPr>
          <w:rFonts w:ascii="方正仿宋_GBK" w:eastAsia="方正仿宋_GBK" w:hAnsi="宋体"/>
          <w:sz w:val="28"/>
          <w:szCs w:val="28"/>
        </w:rPr>
      </w:pPr>
      <w:r w:rsidRPr="008340B0">
        <w:rPr>
          <w:rFonts w:ascii="方正仿宋_GBK" w:eastAsia="方正仿宋_GBK" w:hAnsi="宋体" w:hint="eastAsia"/>
          <w:sz w:val="28"/>
          <w:szCs w:val="28"/>
        </w:rPr>
        <w:t>第七章  授奖</w:t>
      </w:r>
    </w:p>
    <w:p w:rsidR="008165AA" w:rsidRPr="008340B0" w:rsidRDefault="006C61B5">
      <w:pPr>
        <w:rPr>
          <w:rFonts w:ascii="方正仿宋_GBK" w:eastAsia="方正仿宋_GBK" w:hAnsi="宋体"/>
          <w:sz w:val="28"/>
          <w:szCs w:val="28"/>
        </w:rPr>
      </w:pPr>
      <w:r w:rsidRPr="008340B0">
        <w:rPr>
          <w:rFonts w:ascii="方正仿宋_GBK" w:eastAsia="方正仿宋_GBK" w:hAnsi="宋体" w:hint="eastAsia"/>
          <w:sz w:val="28"/>
          <w:szCs w:val="28"/>
        </w:rPr>
        <w:t>第八章  附则</w:t>
      </w:r>
    </w:p>
    <w:p w:rsidR="008165AA" w:rsidRPr="008340B0" w:rsidRDefault="008165AA">
      <w:pPr>
        <w:jc w:val="center"/>
        <w:rPr>
          <w:rFonts w:ascii="方正仿宋_GBK" w:eastAsia="方正仿宋_GBK" w:hAnsi="宋体"/>
          <w:b/>
          <w:sz w:val="28"/>
          <w:szCs w:val="28"/>
        </w:rPr>
      </w:pP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第一章  总则</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第一条</w:t>
      </w:r>
      <w:r w:rsidRPr="008340B0">
        <w:rPr>
          <w:rFonts w:ascii="方正仿宋_GBK" w:eastAsia="方正仿宋_GBK" w:hAnsi="宋体" w:hint="eastAsia"/>
          <w:sz w:val="28"/>
          <w:szCs w:val="28"/>
        </w:rPr>
        <w:t xml:space="preserve">  为了做好省科学技术奖励工作，保证省科学技术奖（以下简称为省科技奖）的评审质量，根据《湖北省科学技术奖励办法》（以下简称奖励办法），制定本细则。</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第二条</w:t>
      </w:r>
      <w:r w:rsidRPr="008340B0">
        <w:rPr>
          <w:rFonts w:ascii="方正仿宋_GBK" w:eastAsia="方正仿宋_GBK" w:hAnsi="宋体" w:hint="eastAsia"/>
          <w:sz w:val="28"/>
          <w:szCs w:val="28"/>
        </w:rPr>
        <w:t xml:space="preserve">  本细则适用于省科技奖各类奖的推荐、评审、授奖等各项活动。</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第三条</w:t>
      </w:r>
      <w:r w:rsidRPr="008340B0">
        <w:rPr>
          <w:rFonts w:ascii="方正仿宋_GBK" w:eastAsia="方正仿宋_GBK" w:hAnsi="宋体" w:hint="eastAsia"/>
          <w:sz w:val="28"/>
          <w:szCs w:val="28"/>
        </w:rPr>
        <w:t xml:space="preserve">  深入贯彻落实科学发展观和贯彻“尊重劳动、尊重知识、</w:t>
      </w:r>
      <w:r w:rsidRPr="008340B0">
        <w:rPr>
          <w:rFonts w:ascii="方正仿宋_GBK" w:eastAsia="方正仿宋_GBK" w:hAnsi="宋体" w:hint="eastAsia"/>
          <w:sz w:val="28"/>
          <w:szCs w:val="28"/>
        </w:rPr>
        <w:lastRenderedPageBreak/>
        <w:t>尊重人才、尊重创造”的方针，鼓励协同创新、联合攻关，鼓励自主创新，鼓励攀登科学技术高峰，促进科学研究、技术开发与经济、社会发展密切结合，促进科学技术成果向现实生产力转化，推进创新湖北建设。</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第四条</w:t>
      </w:r>
      <w:r w:rsidRPr="008340B0">
        <w:rPr>
          <w:rFonts w:ascii="方正仿宋_GBK" w:eastAsia="方正仿宋_GBK" w:hAnsi="宋体" w:hint="eastAsia"/>
          <w:sz w:val="28"/>
          <w:szCs w:val="28"/>
        </w:rPr>
        <w:t xml:space="preserve">  省科技奖的推荐、评审和授予，遵循公开、公平、公正以及宁缺勿滥的原则。</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第五条</w:t>
      </w:r>
      <w:r w:rsidRPr="008340B0">
        <w:rPr>
          <w:rFonts w:ascii="方正仿宋_GBK" w:eastAsia="方正仿宋_GBK" w:hAnsi="宋体" w:hint="eastAsia"/>
          <w:sz w:val="28"/>
          <w:szCs w:val="28"/>
        </w:rPr>
        <w:t xml:space="preserve">  省科技奖授予在科学发现、技术发明和促进科学技术进步等方面做出创造性突出贡献的公民或者组织</w:t>
      </w:r>
      <w:r w:rsidRPr="008340B0">
        <w:rPr>
          <w:rFonts w:ascii="方正仿宋_GBK" w:eastAsia="方正仿宋_GBK" w:hint="eastAsia"/>
          <w:b/>
          <w:bCs/>
          <w:sz w:val="28"/>
          <w:szCs w:val="28"/>
        </w:rPr>
        <w:t>，</w:t>
      </w:r>
      <w:r w:rsidRPr="008340B0">
        <w:rPr>
          <w:rFonts w:ascii="方正仿宋_GBK" w:eastAsia="方正仿宋_GBK" w:hAnsi="宋体" w:hint="eastAsia"/>
          <w:sz w:val="28"/>
          <w:szCs w:val="28"/>
        </w:rPr>
        <w:t>并对同一项目授奖的公民、组织按照贡献大小排序。</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在科学技术研究、技术开发项目中仅从事组织管理和辅助服务的工作人员，不得作为省科技奖的候选人。</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第六条</w:t>
      </w:r>
      <w:r w:rsidRPr="008340B0">
        <w:rPr>
          <w:rFonts w:ascii="方正仿宋_GBK" w:eastAsia="方正仿宋_GBK" w:hAnsi="宋体" w:hint="eastAsia"/>
          <w:sz w:val="28"/>
          <w:szCs w:val="28"/>
        </w:rPr>
        <w:t xml:space="preserve">  省科技奖（国际科学技术合作奖除外）所授予的公民、组织，是指在鄂的公民、组织，或与在鄂的公民、组织合作的其他地域的公民或组织。</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第七条</w:t>
      </w:r>
      <w:r w:rsidRPr="008340B0">
        <w:rPr>
          <w:rFonts w:ascii="方正仿宋_GBK" w:eastAsia="方正仿宋_GBK" w:hAnsi="宋体" w:hint="eastAsia"/>
          <w:sz w:val="28"/>
          <w:szCs w:val="28"/>
        </w:rPr>
        <w:t xml:space="preserve">  省科技奖是省人民政府授予公民或者组织的荣誉，授奖证书不作为确定科学技术成果权属的直接依据。</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第八条</w:t>
      </w:r>
      <w:r w:rsidRPr="008340B0">
        <w:rPr>
          <w:rFonts w:ascii="方正仿宋_GBK" w:eastAsia="方正仿宋_GBK" w:hAnsi="宋体" w:hint="eastAsia"/>
          <w:sz w:val="28"/>
          <w:szCs w:val="28"/>
        </w:rPr>
        <w:t xml:space="preserve">  省科学技术奖励委员会（以下简称为奖励委员会）负责省科技奖的宏观管理和指导，对省科技奖的评审活动及评审结果等进行协调和</w:t>
      </w:r>
      <w:proofErr w:type="gramStart"/>
      <w:r w:rsidRPr="008340B0">
        <w:rPr>
          <w:rFonts w:ascii="方正仿宋_GBK" w:eastAsia="方正仿宋_GBK" w:hAnsi="宋体" w:hint="eastAsia"/>
          <w:sz w:val="28"/>
          <w:szCs w:val="28"/>
        </w:rPr>
        <w:t>作出</w:t>
      </w:r>
      <w:proofErr w:type="gramEnd"/>
      <w:r w:rsidRPr="008340B0">
        <w:rPr>
          <w:rFonts w:ascii="方正仿宋_GBK" w:eastAsia="方正仿宋_GBK" w:hAnsi="宋体" w:hint="eastAsia"/>
          <w:sz w:val="28"/>
          <w:szCs w:val="28"/>
        </w:rPr>
        <w:t>决议。</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第九条</w:t>
      </w:r>
      <w:r w:rsidRPr="008340B0">
        <w:rPr>
          <w:rFonts w:ascii="方正仿宋_GBK" w:eastAsia="方正仿宋_GBK" w:hAnsi="宋体" w:hint="eastAsia"/>
          <w:sz w:val="28"/>
          <w:szCs w:val="28"/>
        </w:rPr>
        <w:t xml:space="preserve">  省科学技术行政部门负责省科技奖评审的组织工作和全省科技奖励的管理工作，并设立省科学技术奖励工作办公室（以下称奖励办公室），负责日常工作。</w:t>
      </w:r>
    </w:p>
    <w:p w:rsidR="008165AA" w:rsidRPr="008340B0" w:rsidRDefault="008165AA">
      <w:pPr>
        <w:spacing w:line="600" w:lineRule="exact"/>
        <w:jc w:val="center"/>
        <w:rPr>
          <w:rFonts w:ascii="方正仿宋_GBK" w:eastAsia="方正仿宋_GBK" w:hAnsi="宋体"/>
          <w:b/>
          <w:sz w:val="28"/>
          <w:szCs w:val="28"/>
        </w:rPr>
      </w:pP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lastRenderedPageBreak/>
        <w:t>第二章  奖励范围和评审标准</w:t>
      </w: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第一节 科学技术突出贡献奖</w:t>
      </w:r>
    </w:p>
    <w:p w:rsidR="008165AA" w:rsidRPr="008340B0" w:rsidRDefault="006C61B5">
      <w:pPr>
        <w:spacing w:line="600" w:lineRule="exact"/>
        <w:ind w:firstLine="645"/>
        <w:rPr>
          <w:rFonts w:ascii="方正仿宋_GBK" w:eastAsia="方正仿宋_GBK" w:hAnsi="宋体"/>
          <w:sz w:val="28"/>
          <w:szCs w:val="28"/>
        </w:rPr>
      </w:pPr>
      <w:r w:rsidRPr="008340B0">
        <w:rPr>
          <w:rFonts w:ascii="方正仿宋_GBK" w:eastAsia="方正仿宋_GBK" w:hAnsi="宋体" w:hint="eastAsia"/>
          <w:b/>
          <w:sz w:val="28"/>
          <w:szCs w:val="28"/>
        </w:rPr>
        <w:t>第十条</w:t>
      </w:r>
      <w:r w:rsidRPr="008340B0">
        <w:rPr>
          <w:rFonts w:ascii="方正仿宋_GBK" w:eastAsia="方正仿宋_GBK" w:hAnsi="宋体" w:hint="eastAsia"/>
          <w:sz w:val="28"/>
          <w:szCs w:val="28"/>
        </w:rPr>
        <w:t xml:space="preserve">  奖励办法第八条第一款（一）所称“在当代科学技术前沿取得重大突破或者在科学技术发展中有卓越建树的”，是指候选人在基础研究、应用基础研究方面取得系列或者特别重大发现，丰富和拓展了学科的理论，引起该学科或者相关学科领域的突破性发展，曾获得国家级或国际上重要科技奖励，对科学技术发展和社会进步</w:t>
      </w:r>
      <w:proofErr w:type="gramStart"/>
      <w:r w:rsidRPr="008340B0">
        <w:rPr>
          <w:rFonts w:ascii="方正仿宋_GBK" w:eastAsia="方正仿宋_GBK" w:hAnsi="宋体" w:hint="eastAsia"/>
          <w:sz w:val="28"/>
          <w:szCs w:val="28"/>
        </w:rPr>
        <w:t>作出</w:t>
      </w:r>
      <w:proofErr w:type="gramEnd"/>
      <w:r w:rsidRPr="008340B0">
        <w:rPr>
          <w:rFonts w:ascii="方正仿宋_GBK" w:eastAsia="方正仿宋_GBK" w:hAnsi="宋体" w:hint="eastAsia"/>
          <w:sz w:val="28"/>
          <w:szCs w:val="28"/>
        </w:rPr>
        <w:t>了特别重大的贡献。</w:t>
      </w:r>
    </w:p>
    <w:p w:rsidR="008165AA" w:rsidRPr="008340B0" w:rsidRDefault="006C61B5">
      <w:pPr>
        <w:spacing w:line="600" w:lineRule="exact"/>
        <w:ind w:firstLine="630"/>
        <w:rPr>
          <w:rFonts w:ascii="方正仿宋_GBK" w:eastAsia="方正仿宋_GBK" w:hAnsi="宋体"/>
          <w:sz w:val="28"/>
          <w:szCs w:val="28"/>
        </w:rPr>
      </w:pPr>
      <w:r w:rsidRPr="008340B0">
        <w:rPr>
          <w:rFonts w:ascii="方正仿宋_GBK" w:eastAsia="方正仿宋_GBK" w:hAnsi="宋体" w:hint="eastAsia"/>
          <w:b/>
          <w:sz w:val="28"/>
          <w:szCs w:val="28"/>
        </w:rPr>
        <w:t>第十一条</w:t>
      </w:r>
      <w:r w:rsidRPr="008340B0">
        <w:rPr>
          <w:rFonts w:ascii="方正仿宋_GBK" w:eastAsia="方正仿宋_GBK" w:hAnsi="宋体" w:hint="eastAsia"/>
          <w:sz w:val="28"/>
          <w:szCs w:val="28"/>
        </w:rPr>
        <w:t xml:space="preserve">  奖励办法第八条第一款（二）所称“在科学技术创新、科学技术成果转化和高新技术产业化中创造巨大经济效益或者社会效益，功勋卓著的”，是指候选人在科学技术活动中，特别是在高新技术领域取得系列或者特别重大技术发明、技术创新，并以市场为导向，积极推动科技成果转化，实现产业化，引起了该领域技术的跨越发展，促进了产业结构的变革，创造了巨大的经济效益或者社会效益、生态效益，并对促进经济、社会发展</w:t>
      </w:r>
      <w:proofErr w:type="gramStart"/>
      <w:r w:rsidRPr="008340B0">
        <w:rPr>
          <w:rFonts w:ascii="方正仿宋_GBK" w:eastAsia="方正仿宋_GBK" w:hAnsi="宋体" w:hint="eastAsia"/>
          <w:sz w:val="28"/>
          <w:szCs w:val="28"/>
        </w:rPr>
        <w:t>作出</w:t>
      </w:r>
      <w:proofErr w:type="gramEnd"/>
      <w:r w:rsidRPr="008340B0">
        <w:rPr>
          <w:rFonts w:ascii="方正仿宋_GBK" w:eastAsia="方正仿宋_GBK" w:hAnsi="宋体" w:hint="eastAsia"/>
          <w:sz w:val="28"/>
          <w:szCs w:val="28"/>
        </w:rPr>
        <w:t>了特别重大的贡献。</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第十二条</w:t>
      </w:r>
      <w:r w:rsidRPr="008340B0">
        <w:rPr>
          <w:rFonts w:ascii="方正仿宋_GBK" w:eastAsia="方正仿宋_GBK" w:hAnsi="宋体" w:hint="eastAsia"/>
          <w:sz w:val="28"/>
          <w:szCs w:val="28"/>
        </w:rPr>
        <w:t xml:space="preserve">  科学技术突出贡献奖（以下简称为突出贡献奖）的候选人应当热爱祖国，具有良好的科学道德，并仍活跃在当代科学技术前沿，从事科学研究和技术开发工作。</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第十三条</w:t>
      </w:r>
      <w:r w:rsidRPr="008340B0">
        <w:rPr>
          <w:rFonts w:ascii="方正仿宋_GBK" w:eastAsia="方正仿宋_GBK" w:hAnsi="宋体" w:hint="eastAsia"/>
          <w:sz w:val="28"/>
          <w:szCs w:val="28"/>
        </w:rPr>
        <w:t xml:space="preserve">  突出贡献奖不重复授奖（即获得过该奖的公民以后不再授予）。</w:t>
      </w: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第二节  自然科学奖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第十四条</w:t>
      </w:r>
      <w:r w:rsidRPr="008340B0">
        <w:rPr>
          <w:rFonts w:ascii="方正仿宋_GBK" w:eastAsia="方正仿宋_GBK" w:hAnsi="宋体" w:hint="eastAsia"/>
          <w:sz w:val="28"/>
          <w:szCs w:val="28"/>
        </w:rPr>
        <w:t xml:space="preserve">  奖励办法第九条第二款（一）所称“前人尚未发现或者尚未阐明”，是指该项自然科学发现为国内外首次提出，或者其科</w:t>
      </w:r>
      <w:r w:rsidRPr="008340B0">
        <w:rPr>
          <w:rFonts w:ascii="方正仿宋_GBK" w:eastAsia="方正仿宋_GBK" w:hAnsi="宋体" w:hint="eastAsia"/>
          <w:sz w:val="28"/>
          <w:szCs w:val="28"/>
        </w:rPr>
        <w:lastRenderedPageBreak/>
        <w:t>学理论在国内外首次阐明，且主要论著为国内外首次发表。</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第十五条</w:t>
      </w:r>
      <w:r w:rsidRPr="008340B0">
        <w:rPr>
          <w:rFonts w:ascii="方正仿宋_GBK" w:eastAsia="方正仿宋_GBK" w:hAnsi="宋体" w:hint="eastAsia"/>
          <w:sz w:val="28"/>
          <w:szCs w:val="28"/>
        </w:rPr>
        <w:t xml:space="preserve">  奖励办法第九条第二款（二）所称“具有重大科学或实用价值”，是指：</w:t>
      </w:r>
    </w:p>
    <w:p w:rsidR="008165AA" w:rsidRPr="008340B0" w:rsidRDefault="006C61B5">
      <w:pPr>
        <w:spacing w:line="600" w:lineRule="exact"/>
        <w:ind w:firstLine="480"/>
        <w:rPr>
          <w:rFonts w:ascii="方正仿宋_GBK" w:eastAsia="方正仿宋_GBK" w:hAnsi="宋体"/>
          <w:sz w:val="28"/>
          <w:szCs w:val="28"/>
        </w:rPr>
      </w:pPr>
      <w:r w:rsidRPr="008340B0">
        <w:rPr>
          <w:rFonts w:ascii="方正仿宋_GBK" w:eastAsia="方正仿宋_GBK" w:hAnsi="宋体" w:hint="eastAsia"/>
          <w:sz w:val="28"/>
          <w:szCs w:val="28"/>
        </w:rPr>
        <w:t>（一）该发现在科学理论、学说上有创见，或者在研究方法、手段上有创新；</w:t>
      </w:r>
    </w:p>
    <w:p w:rsidR="008165AA" w:rsidRPr="008340B0" w:rsidRDefault="006C61B5">
      <w:pPr>
        <w:spacing w:line="600" w:lineRule="exact"/>
        <w:ind w:firstLine="480"/>
        <w:rPr>
          <w:rFonts w:ascii="方正仿宋_GBK" w:eastAsia="方正仿宋_GBK" w:hAnsi="宋体"/>
          <w:sz w:val="28"/>
          <w:szCs w:val="28"/>
        </w:rPr>
      </w:pPr>
      <w:r w:rsidRPr="008340B0">
        <w:rPr>
          <w:rFonts w:ascii="方正仿宋_GBK" w:eastAsia="方正仿宋_GBK" w:hAnsi="宋体" w:hint="eastAsia"/>
          <w:sz w:val="28"/>
          <w:szCs w:val="28"/>
        </w:rPr>
        <w:t>（二）对于推动学科发展有重大意义，或者对于经济建设和社会发展、生态环境具有重要影响。</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第十六条</w:t>
      </w:r>
      <w:r w:rsidRPr="008340B0">
        <w:rPr>
          <w:rFonts w:ascii="方正仿宋_GBK" w:eastAsia="方正仿宋_GBK" w:hAnsi="宋体" w:hint="eastAsia"/>
          <w:sz w:val="28"/>
          <w:szCs w:val="28"/>
        </w:rPr>
        <w:t xml:space="preserve">  奖励办法第九条第二款（三）所称“得到国内外自然科学界公认”，是指主要论著已在国内外公开发行的学术刊物上发表或者作为学术专著出版三年以上，其重要科学结论已为国内外同行所正面引用或者应用。</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第十七条</w:t>
      </w:r>
      <w:r w:rsidRPr="008340B0">
        <w:rPr>
          <w:rFonts w:ascii="方正仿宋_GBK" w:eastAsia="方正仿宋_GBK" w:hAnsi="宋体" w:hint="eastAsia"/>
          <w:sz w:val="28"/>
          <w:szCs w:val="28"/>
        </w:rPr>
        <w:t xml:space="preserve">  自然科学奖的候选人应当是相关科学技术论著的主要作者，并具备下列条件之一：</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  提出总体学术思想、研究方案；</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 发现重要科学现象、特性和规律，并阐明科学理论和学说。</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 提出研究方法和手段，解决关键性学术疑难问题或者实验技术难点，以及对重要基础数据的系统收集和综合分析等。</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第十八条</w:t>
      </w:r>
      <w:r w:rsidRPr="008340B0">
        <w:rPr>
          <w:rFonts w:ascii="方正仿宋_GBK" w:eastAsia="方正仿宋_GBK" w:hAnsi="宋体" w:hint="eastAsia"/>
          <w:sz w:val="28"/>
          <w:szCs w:val="28"/>
        </w:rPr>
        <w:t xml:space="preserve">  自然科学奖单项授奖人数一般不超过5人，特等奖除外。推荐综合性重大自然科学发现的候选人数超过规定的，推荐单位或推荐人应当在《湖北省科学技术奖励推荐书》（以下简称为推荐书）中提出充分理由。</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特等奖项目的具体授奖人数由奖励委员会确定。</w:t>
      </w:r>
    </w:p>
    <w:p w:rsidR="008165AA" w:rsidRPr="008340B0" w:rsidRDefault="006C61B5" w:rsidP="00AF482C">
      <w:pPr>
        <w:spacing w:line="600" w:lineRule="exact"/>
        <w:ind w:firstLineChars="200" w:firstLine="562"/>
        <w:rPr>
          <w:rFonts w:ascii="方正仿宋_GBK" w:eastAsia="方正仿宋_GBK" w:hAnsi="宋体"/>
          <w:w w:val="97"/>
          <w:sz w:val="28"/>
          <w:szCs w:val="28"/>
        </w:rPr>
      </w:pPr>
      <w:r w:rsidRPr="008340B0">
        <w:rPr>
          <w:rFonts w:ascii="方正仿宋_GBK" w:eastAsia="方正仿宋_GBK" w:hAnsi="宋体" w:hint="eastAsia"/>
          <w:b/>
          <w:sz w:val="28"/>
          <w:szCs w:val="28"/>
        </w:rPr>
        <w:lastRenderedPageBreak/>
        <w:t>第十九条</w:t>
      </w:r>
      <w:r w:rsidRPr="008340B0">
        <w:rPr>
          <w:rFonts w:ascii="方正仿宋_GBK" w:eastAsia="方正仿宋_GBK" w:hAnsi="宋体" w:hint="eastAsia"/>
          <w:sz w:val="28"/>
          <w:szCs w:val="28"/>
        </w:rPr>
        <w:t xml:space="preserve">  与国外、省外的机构和人员合作做出科学发现的在鄂</w:t>
      </w:r>
      <w:r w:rsidRPr="008340B0">
        <w:rPr>
          <w:rFonts w:ascii="方正仿宋_GBK" w:eastAsia="方正仿宋_GBK" w:hAnsi="宋体" w:hint="eastAsia"/>
          <w:w w:val="97"/>
          <w:sz w:val="28"/>
          <w:szCs w:val="28"/>
        </w:rPr>
        <w:t>中国公民，如果该发现的主要学术思想和主要研究工作由其完成，并由该机构和人员提供书面证明材料的，可推荐为自然科学奖的候选人。</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第二十条</w:t>
      </w:r>
      <w:r w:rsidRPr="008340B0">
        <w:rPr>
          <w:rFonts w:ascii="方正仿宋_GBK" w:eastAsia="方正仿宋_GBK" w:hAnsi="宋体" w:hint="eastAsia"/>
          <w:sz w:val="28"/>
          <w:szCs w:val="28"/>
        </w:rPr>
        <w:t xml:space="preserve">  自然科学奖授奖等级根据候选人所做出的科学发现进行综合评定，评定标准如下：</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在科学上取得突破性的进展，发现的自然现象、揭示的科学规律、提出的学术观点或者其研究方法为学术界所公认和广泛引用，推动了本学科或者其分支学科的发展，或者对经济建设、社会发展有重大影响的，可以评为一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在科学上有重要的进展，发现的自然现象、揭示的科学规律、提出的学术观点或者其研究方法为学术界所公认和引用，推动了本学科或者其分支学科的发展，或者对经济建设、社会发展有较大影响的，可以评为二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在科学上有一定的进展，发现的自然现象、揭示的科学规律、提出的学术观点或者其研究方法为学术界所公认和引用，对本学科或者其分支学科的发展有一定的推动作用，或者对经济建设、社会发展有一定的影响的，可以评为三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对于原始性创新特别突出、具有特别重大科学价值、在国内外自然科学界有重大影响的特别重大的科学发现，可以评为特等奖。</w:t>
      </w: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第三节  技术发明奖</w:t>
      </w:r>
    </w:p>
    <w:p w:rsidR="008165AA" w:rsidRPr="008340B0" w:rsidRDefault="006C61B5">
      <w:pPr>
        <w:spacing w:line="600" w:lineRule="exact"/>
        <w:ind w:firstLine="645"/>
        <w:rPr>
          <w:rFonts w:ascii="方正仿宋_GBK" w:eastAsia="方正仿宋_GBK" w:hAnsi="宋体"/>
          <w:sz w:val="28"/>
          <w:szCs w:val="28"/>
        </w:rPr>
      </w:pPr>
      <w:r w:rsidRPr="008340B0">
        <w:rPr>
          <w:rFonts w:ascii="方正仿宋_GBK" w:eastAsia="方正仿宋_GBK" w:hAnsi="宋体" w:hint="eastAsia"/>
          <w:b/>
          <w:sz w:val="28"/>
          <w:szCs w:val="28"/>
        </w:rPr>
        <w:t>第二十一条</w:t>
      </w:r>
      <w:r w:rsidRPr="008340B0">
        <w:rPr>
          <w:rFonts w:ascii="方正仿宋_GBK" w:eastAsia="方正仿宋_GBK" w:hAnsi="宋体" w:hint="eastAsia"/>
          <w:sz w:val="28"/>
          <w:szCs w:val="28"/>
        </w:rPr>
        <w:t xml:space="preserve">  奖励办法第十条第一款所称“产品”，是指各种仪器、设备、器械、工具、零部件以及生物新品种等；所称“工艺”，是指工业、农业、医疗卫生等领域的各种技术方法；所称“材料”，</w:t>
      </w:r>
      <w:r w:rsidRPr="008340B0">
        <w:rPr>
          <w:rFonts w:ascii="方正仿宋_GBK" w:eastAsia="方正仿宋_GBK" w:hAnsi="宋体" w:hint="eastAsia"/>
          <w:sz w:val="28"/>
          <w:szCs w:val="28"/>
        </w:rPr>
        <w:lastRenderedPageBreak/>
        <w:t>是指用各种技术方法获得的新物质等；所称“系统”，是指产品、工艺和材料等的技术综合。</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技术发明奖的授奖范围不包括仅依赖个人经验和技能、技巧又不可重复实现的技术。</w:t>
      </w:r>
    </w:p>
    <w:p w:rsidR="008165AA" w:rsidRPr="008340B0" w:rsidRDefault="006C61B5">
      <w:pPr>
        <w:spacing w:line="600" w:lineRule="exact"/>
        <w:ind w:firstLine="645"/>
        <w:rPr>
          <w:rFonts w:ascii="方正仿宋_GBK" w:eastAsia="方正仿宋_GBK" w:hAnsi="宋体"/>
          <w:sz w:val="28"/>
          <w:szCs w:val="28"/>
        </w:rPr>
      </w:pPr>
      <w:r w:rsidRPr="008340B0">
        <w:rPr>
          <w:rFonts w:ascii="方正仿宋_GBK" w:eastAsia="方正仿宋_GBK" w:hAnsi="宋体" w:hint="eastAsia"/>
          <w:b/>
          <w:sz w:val="28"/>
          <w:szCs w:val="28"/>
        </w:rPr>
        <w:t>第二十二条</w:t>
      </w:r>
      <w:r w:rsidRPr="008340B0">
        <w:rPr>
          <w:rFonts w:ascii="方正仿宋_GBK" w:eastAsia="方正仿宋_GBK" w:hAnsi="宋体" w:hint="eastAsia"/>
          <w:sz w:val="28"/>
          <w:szCs w:val="28"/>
        </w:rPr>
        <w:t xml:space="preserve">  奖励办法第十条第二款（一）所称“前人尚未发明或者尚未公开”，是指该项技术发明为国内外首创，或虽然国内外已有但主要技术内容尚未在国内外各种公开出版物、媒体及其他公众信息渠道上公开发表，或者</w:t>
      </w:r>
      <w:proofErr w:type="gramStart"/>
      <w:r w:rsidRPr="008340B0">
        <w:rPr>
          <w:rFonts w:ascii="方正仿宋_GBK" w:eastAsia="方正仿宋_GBK" w:hAnsi="宋体" w:hint="eastAsia"/>
          <w:sz w:val="28"/>
          <w:szCs w:val="28"/>
        </w:rPr>
        <w:t>虽公开</w:t>
      </w:r>
      <w:proofErr w:type="gramEnd"/>
      <w:r w:rsidRPr="008340B0">
        <w:rPr>
          <w:rFonts w:ascii="方正仿宋_GBK" w:eastAsia="方正仿宋_GBK" w:hAnsi="宋体" w:hint="eastAsia"/>
          <w:sz w:val="28"/>
          <w:szCs w:val="28"/>
        </w:rPr>
        <w:t>发表，也未曾但未公开使用。</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第二十三条</w:t>
      </w:r>
      <w:r w:rsidRPr="008340B0">
        <w:rPr>
          <w:rFonts w:ascii="方正仿宋_GBK" w:eastAsia="方正仿宋_GBK" w:hAnsi="宋体" w:hint="eastAsia"/>
          <w:sz w:val="28"/>
          <w:szCs w:val="28"/>
        </w:rPr>
        <w:t xml:space="preserve">  奖励办法第十条第二款（二）所称“具有先进性和创造性”，是指该项技术发明与国内外已有同类技术相比较，其技术思路有创新，技术上有实质性的特点和显著的进步，主要性能（性状）、技术经济指标、科学技术水平</w:t>
      </w:r>
      <w:proofErr w:type="gramStart"/>
      <w:r w:rsidRPr="008340B0">
        <w:rPr>
          <w:rFonts w:ascii="方正仿宋_GBK" w:eastAsia="方正仿宋_GBK" w:hAnsi="宋体" w:hint="eastAsia"/>
          <w:sz w:val="28"/>
          <w:szCs w:val="28"/>
        </w:rPr>
        <w:t>及其促进</w:t>
      </w:r>
      <w:proofErr w:type="gramEnd"/>
      <w:r w:rsidRPr="008340B0">
        <w:rPr>
          <w:rFonts w:ascii="方正仿宋_GBK" w:eastAsia="方正仿宋_GBK" w:hAnsi="宋体" w:hint="eastAsia"/>
          <w:sz w:val="28"/>
          <w:szCs w:val="28"/>
        </w:rPr>
        <w:t>科学技术进步的作用和意义等方面综合优于同类技术。</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第二十四条</w:t>
      </w:r>
      <w:r w:rsidRPr="008340B0">
        <w:rPr>
          <w:rFonts w:ascii="方正仿宋_GBK" w:eastAsia="方正仿宋_GBK" w:hAnsi="宋体" w:hint="eastAsia"/>
          <w:sz w:val="28"/>
          <w:szCs w:val="28"/>
        </w:rPr>
        <w:t xml:space="preserve">  奖励办法第十条第二款（三）所称“经实施，创造良好的经济效益或者社会效益”，是指该项技术发明成熟，并已在鄂实施应用三年以上，取得了良好的效果。</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 xml:space="preserve">第二十五条  </w:t>
      </w:r>
      <w:r w:rsidRPr="008340B0">
        <w:rPr>
          <w:rFonts w:ascii="方正仿宋_GBK" w:eastAsia="方正仿宋_GBK" w:hAnsi="宋体" w:hint="eastAsia"/>
          <w:sz w:val="28"/>
          <w:szCs w:val="28"/>
        </w:rPr>
        <w:t>技术发明奖的候选人应当是该项技术发明的全部或者部分创造性技术内容的独立完成人，并取得发明专利授权。</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在鄂中国公民取得其他国家或者地区的发明专利授权，也可以作为技术发明奖的候选人。</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 xml:space="preserve">第二十六条 </w:t>
      </w:r>
      <w:r w:rsidRPr="008340B0">
        <w:rPr>
          <w:rFonts w:ascii="方正仿宋_GBK" w:eastAsia="方正仿宋_GBK" w:hAnsi="宋体" w:hint="eastAsia"/>
          <w:sz w:val="28"/>
          <w:szCs w:val="28"/>
        </w:rPr>
        <w:t>技术发明奖单项授奖人数一般不超过6人</w:t>
      </w:r>
      <w:r w:rsidRPr="008340B0">
        <w:rPr>
          <w:rFonts w:ascii="方正仿宋_GBK" w:eastAsia="方正仿宋_GBK" w:hint="eastAsia"/>
          <w:b/>
          <w:bCs/>
          <w:sz w:val="28"/>
          <w:szCs w:val="28"/>
        </w:rPr>
        <w:t>，</w:t>
      </w:r>
      <w:r w:rsidRPr="008340B0">
        <w:rPr>
          <w:rFonts w:ascii="方正仿宋_GBK" w:eastAsia="方正仿宋_GBK" w:hAnsi="宋体" w:hint="eastAsia"/>
          <w:sz w:val="28"/>
          <w:szCs w:val="28"/>
        </w:rPr>
        <w:t>特等奖除外</w:t>
      </w:r>
      <w:r w:rsidRPr="008340B0">
        <w:rPr>
          <w:rFonts w:ascii="方正仿宋_GBK" w:eastAsia="方正仿宋_GBK" w:hint="eastAsia"/>
          <w:b/>
          <w:bCs/>
          <w:sz w:val="28"/>
          <w:szCs w:val="28"/>
        </w:rPr>
        <w:t>。</w:t>
      </w:r>
      <w:r w:rsidRPr="008340B0">
        <w:rPr>
          <w:rFonts w:ascii="方正仿宋_GBK" w:eastAsia="方正仿宋_GBK" w:hAnsi="宋体" w:hint="eastAsia"/>
          <w:sz w:val="28"/>
          <w:szCs w:val="28"/>
        </w:rPr>
        <w:t>推荐综合性重大技术发明的候选人数超过规定的，推荐单位或者推荐人应当在推荐书中提出充分理由。</w:t>
      </w:r>
    </w:p>
    <w:p w:rsidR="008165AA" w:rsidRPr="008340B0" w:rsidRDefault="006C61B5">
      <w:pPr>
        <w:spacing w:line="600" w:lineRule="exact"/>
        <w:ind w:firstLineChars="200" w:firstLine="560"/>
        <w:rPr>
          <w:rFonts w:ascii="方正仿宋_GBK" w:eastAsia="方正仿宋_GBK"/>
          <w:b/>
          <w:bCs/>
          <w:sz w:val="28"/>
          <w:szCs w:val="28"/>
        </w:rPr>
      </w:pPr>
      <w:r w:rsidRPr="008340B0">
        <w:rPr>
          <w:rFonts w:ascii="方正仿宋_GBK" w:eastAsia="方正仿宋_GBK" w:hAnsi="宋体" w:hint="eastAsia"/>
          <w:sz w:val="28"/>
          <w:szCs w:val="28"/>
        </w:rPr>
        <w:lastRenderedPageBreak/>
        <w:t>特等奖项目的具体授奖人数由奖励委员会确定。</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第二十</w:t>
      </w:r>
      <w:r w:rsidRPr="008340B0">
        <w:rPr>
          <w:rFonts w:ascii="方正仿宋_GBK" w:eastAsia="方正仿宋_GBK" w:hAnsi="宋体" w:hint="eastAsia"/>
          <w:b/>
          <w:bCs/>
          <w:sz w:val="28"/>
          <w:szCs w:val="28"/>
        </w:rPr>
        <w:t>七</w:t>
      </w:r>
      <w:r w:rsidRPr="008340B0">
        <w:rPr>
          <w:rFonts w:ascii="方正仿宋_GBK" w:eastAsia="方正仿宋_GBK" w:hAnsi="宋体" w:hint="eastAsia"/>
          <w:b/>
          <w:sz w:val="28"/>
          <w:szCs w:val="28"/>
        </w:rPr>
        <w:t>条</w:t>
      </w:r>
      <w:r w:rsidRPr="008340B0">
        <w:rPr>
          <w:rFonts w:ascii="方正仿宋_GBK" w:eastAsia="方正仿宋_GBK" w:hAnsi="宋体" w:hint="eastAsia"/>
          <w:sz w:val="28"/>
          <w:szCs w:val="28"/>
        </w:rPr>
        <w:t xml:space="preserve">  技术发明奖授奖等级根据候选人所做出的技术发明进行综合评定，评定标准如下：</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属国内外首创的重大技术发明，技术思路独特，技术上有重大的创新，技术经济指标达到了同类技术的领先水平，推动了相关领域的技术进步，已产生了显著的经济效益或者社会效益、生态效益，可以评为一等奖。</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（二）属国内外首创，技术思路新颖，技术上有较大的创新，技术经济指标达到了同类技术的先进水平，对本领域的技术进步有推动作用，并产生了明显的经济效益或者社会效益、生态效益，可以评为二等奖。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（三）属国内外首创，技术思路新颖，技术上有一定的创新，技术经济指标达到了同类技术的先进水平，对本领域的技术进步有推动作用，并产生了一定的经济效益或者社会效益、生态效益，可以评为三等奖。</w:t>
      </w:r>
    </w:p>
    <w:p w:rsidR="008165AA" w:rsidRPr="008340B0" w:rsidRDefault="006C61B5">
      <w:pPr>
        <w:spacing w:line="600" w:lineRule="exact"/>
        <w:ind w:firstLineChars="200" w:firstLine="560"/>
        <w:rPr>
          <w:rFonts w:ascii="方正仿宋_GBK" w:eastAsia="方正仿宋_GBK"/>
          <w:b/>
          <w:bCs/>
          <w:sz w:val="28"/>
          <w:szCs w:val="28"/>
        </w:rPr>
      </w:pPr>
      <w:r w:rsidRPr="008340B0">
        <w:rPr>
          <w:rFonts w:ascii="方正仿宋_GBK" w:eastAsia="方正仿宋_GBK" w:hAnsi="宋体" w:hint="eastAsia"/>
          <w:sz w:val="28"/>
          <w:szCs w:val="28"/>
        </w:rPr>
        <w:t>对原始性创新特别突出、主要技术经济指标显著优于国内外同类技术或者产品，并取得重大经济或者社会效益、生态效益的特别重大的技术发明，可以评为特等奖。</w:t>
      </w: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第四节  科学技术进步奖</w:t>
      </w:r>
    </w:p>
    <w:p w:rsidR="008165AA" w:rsidRPr="008340B0" w:rsidRDefault="006C61B5">
      <w:pPr>
        <w:spacing w:line="600" w:lineRule="exact"/>
        <w:ind w:firstLine="645"/>
        <w:rPr>
          <w:rFonts w:ascii="方正仿宋_GBK" w:eastAsia="方正仿宋_GBK" w:hAnsi="宋体"/>
          <w:sz w:val="28"/>
          <w:szCs w:val="28"/>
        </w:rPr>
      </w:pPr>
      <w:r w:rsidRPr="008340B0">
        <w:rPr>
          <w:rFonts w:ascii="方正仿宋_GBK" w:eastAsia="方正仿宋_GBK" w:hAnsi="宋体" w:hint="eastAsia"/>
          <w:b/>
          <w:sz w:val="28"/>
          <w:szCs w:val="28"/>
        </w:rPr>
        <w:t>第二十八条</w:t>
      </w:r>
      <w:r w:rsidRPr="008340B0">
        <w:rPr>
          <w:rFonts w:ascii="方正仿宋_GBK" w:eastAsia="方正仿宋_GBK" w:hAnsi="宋体" w:hint="eastAsia"/>
          <w:sz w:val="28"/>
          <w:szCs w:val="28"/>
        </w:rPr>
        <w:t xml:space="preserve">  奖励办法第十一条第一款（一）所称“技术开发项目”，是指在科学研究和技术开发活动中，完成具有经济效益的产品、技术、工艺、材料、设计和生物品种以及企业技术创新工程等。</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前款所述企业技术创新工程项目，是指企业为实现产业关键技术、</w:t>
      </w:r>
      <w:r w:rsidRPr="008340B0">
        <w:rPr>
          <w:rFonts w:ascii="方正仿宋_GBK" w:eastAsia="方正仿宋_GBK" w:hAnsi="宋体" w:hint="eastAsia"/>
          <w:sz w:val="28"/>
          <w:szCs w:val="28"/>
        </w:rPr>
        <w:lastRenderedPageBreak/>
        <w:t>共性技术或重大产品研发，提升产业技术水平和竞争能力等目标，采取了一系列有机联系的措施，实施的系统创新工程。这些措施可包括：创新战略的制定实施、重大技术的攻关、体制机制的创新、研究开发的投入、创新能力（平台）的建设、人才的集聚和培养、产学研结合的措施等等。通过上述系统工程的实施，形成了企业新的依靠创新实现发展的能力（或提升了企业某方面创新能力），这些能力要通过企业的业绩加以反映。如企业拥有核心技术和自主知识产权的增量和水平，企业技术或系列产品获得的科技奖励，形成的国际竞争力；新技术新产品收益增长比例的提高，技术及产品市场占有率的提升，经济效益的显著增加；产业发展共性技术、关键技术的突破，对产业整体技术水平提升的辐射和带动，产业链的形成和拓展，产业结构的调整和优化。</w:t>
      </w:r>
    </w:p>
    <w:p w:rsidR="008165AA" w:rsidRPr="008340B0" w:rsidRDefault="006C61B5">
      <w:pPr>
        <w:spacing w:line="600" w:lineRule="exact"/>
        <w:ind w:firstLine="645"/>
        <w:rPr>
          <w:rFonts w:ascii="方正仿宋_GBK" w:eastAsia="方正仿宋_GBK" w:hAnsi="宋体"/>
          <w:sz w:val="28"/>
          <w:szCs w:val="28"/>
        </w:rPr>
      </w:pPr>
      <w:r w:rsidRPr="008340B0">
        <w:rPr>
          <w:rFonts w:ascii="方正仿宋_GBK" w:eastAsia="方正仿宋_GBK" w:hAnsi="宋体" w:hint="eastAsia"/>
          <w:b/>
          <w:sz w:val="28"/>
          <w:szCs w:val="28"/>
        </w:rPr>
        <w:t>第二十九条</w:t>
      </w:r>
      <w:r w:rsidRPr="008340B0">
        <w:rPr>
          <w:rFonts w:ascii="方正仿宋_GBK" w:eastAsia="方正仿宋_GBK" w:hAnsi="宋体" w:hint="eastAsia"/>
          <w:sz w:val="28"/>
          <w:szCs w:val="28"/>
        </w:rPr>
        <w:t xml:space="preserve">  奖励办法第十一条第一款（二）所称“社会公益性科学技术项目”，是指在标准、计量、质量、科技信息、科技档案、科学技术普及等科学技术基础性工作和环境保护、医疗卫生、自然资源调查和合理利用、自然灾害监测预报防治等社会公益性科学技术事业中取得的重要成果，经过实践检验，创造了显著社会效益。</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前款所述科学技术普及成果特指自然科学领域内公开出版发行的科普作品（以下简称科普作品）。</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第三十条</w:t>
      </w:r>
      <w:r w:rsidRPr="008340B0">
        <w:rPr>
          <w:rFonts w:ascii="方正仿宋_GBK" w:eastAsia="方正仿宋_GBK" w:hAnsi="宋体" w:hint="eastAsia"/>
          <w:sz w:val="28"/>
          <w:szCs w:val="28"/>
        </w:rPr>
        <w:t xml:space="preserve">  奖励办法第十一条第一款（三）所称“重大工程项目”，是指列入国民经济和社会发展计划的重大综合性基本建设工程和科学技术工程。</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 xml:space="preserve">第三十一条 </w:t>
      </w:r>
      <w:r w:rsidRPr="008340B0">
        <w:rPr>
          <w:rFonts w:ascii="方正仿宋_GBK" w:eastAsia="方正仿宋_GBK" w:hAnsi="宋体" w:hint="eastAsia"/>
          <w:sz w:val="28"/>
          <w:szCs w:val="28"/>
        </w:rPr>
        <w:t xml:space="preserve"> 实施重大工程项目而获科学技术进步奖（以下简称</w:t>
      </w:r>
      <w:r w:rsidRPr="008340B0">
        <w:rPr>
          <w:rFonts w:ascii="方正仿宋_GBK" w:eastAsia="方正仿宋_GBK" w:hAnsi="宋体" w:hint="eastAsia"/>
          <w:sz w:val="28"/>
          <w:szCs w:val="28"/>
        </w:rPr>
        <w:lastRenderedPageBreak/>
        <w:t>为科技进步奖）的只授予实施该项目的组织。在完成重大工程项目中做出的科学发现、技术发明或者其他单项科学技术成果，符合奖励办法和本细则规定条件的，可另行推荐自然科学奖、技术发明奖和科技进步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bCs/>
          <w:sz w:val="28"/>
          <w:szCs w:val="28"/>
        </w:rPr>
        <w:t>第三十二条</w:t>
      </w:r>
      <w:r w:rsidRPr="008340B0">
        <w:rPr>
          <w:rFonts w:ascii="方正仿宋_GBK" w:eastAsia="方正仿宋_GBK" w:hAnsi="宋体" w:hint="eastAsia"/>
          <w:sz w:val="28"/>
          <w:szCs w:val="28"/>
        </w:rPr>
        <w:t xml:space="preserve">  科技进步奖（除社会公益性科学技术项目中的科技著作外）候选人应当具备下列条件之一：</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（一）在设计项目的总体技术方案中做出重要贡献；</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（二）在关键技术和疑难问题的解决中做出重大技术创新；</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（三）在成果转化应用过程中做出创造性贡献；</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（四）在高新技术产业化方面做出重要贡献。</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 xml:space="preserve">第三十三条 </w:t>
      </w:r>
      <w:r w:rsidRPr="008340B0">
        <w:rPr>
          <w:rFonts w:ascii="方正仿宋_GBK" w:eastAsia="方正仿宋_GBK" w:hAnsi="宋体" w:hint="eastAsia"/>
          <w:sz w:val="28"/>
          <w:szCs w:val="28"/>
        </w:rPr>
        <w:t xml:space="preserve"> 科技进步奖候选单位应当是在项目研制、开发、投产、应用中提供技术、设备和人员等条件，对项目的完成起到组织、管理和协调作用的主要单位。</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各级政府部门一般不得作为科技进步奖的候选单位。</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 xml:space="preserve">第三十四条 </w:t>
      </w:r>
      <w:r w:rsidRPr="008340B0">
        <w:rPr>
          <w:rFonts w:ascii="方正仿宋_GBK" w:eastAsia="方正仿宋_GBK" w:hAnsi="宋体" w:hint="eastAsia"/>
          <w:sz w:val="28"/>
          <w:szCs w:val="28"/>
        </w:rPr>
        <w:t xml:space="preserve"> 科技进步</w:t>
      </w:r>
      <w:proofErr w:type="gramStart"/>
      <w:r w:rsidRPr="008340B0">
        <w:rPr>
          <w:rFonts w:ascii="方正仿宋_GBK" w:eastAsia="方正仿宋_GBK" w:hAnsi="宋体" w:hint="eastAsia"/>
          <w:sz w:val="28"/>
          <w:szCs w:val="28"/>
        </w:rPr>
        <w:t>奖社会</w:t>
      </w:r>
      <w:proofErr w:type="gramEnd"/>
      <w:r w:rsidRPr="008340B0">
        <w:rPr>
          <w:rFonts w:ascii="方正仿宋_GBK" w:eastAsia="方正仿宋_GBK" w:hAnsi="宋体" w:hint="eastAsia"/>
          <w:sz w:val="28"/>
          <w:szCs w:val="28"/>
        </w:rPr>
        <w:t>公益性科学技术项目中科普作品的候选人、候选单位，专指该作品做出直接创造性贡献的主要作者。</w:t>
      </w:r>
    </w:p>
    <w:p w:rsidR="008165AA" w:rsidRPr="008340B0" w:rsidRDefault="006C61B5" w:rsidP="00AF482C">
      <w:pPr>
        <w:spacing w:line="600" w:lineRule="exact"/>
        <w:ind w:firstLineChars="200" w:firstLine="562"/>
        <w:rPr>
          <w:rFonts w:ascii="方正仿宋_GBK" w:eastAsia="方正仿宋_GBK"/>
          <w:b/>
          <w:bCs/>
          <w:sz w:val="28"/>
          <w:szCs w:val="28"/>
        </w:rPr>
      </w:pPr>
      <w:r w:rsidRPr="008340B0">
        <w:rPr>
          <w:rFonts w:ascii="方正仿宋_GBK" w:eastAsia="方正仿宋_GBK" w:hAnsi="宋体" w:hint="eastAsia"/>
          <w:b/>
          <w:sz w:val="28"/>
          <w:szCs w:val="28"/>
        </w:rPr>
        <w:t>第三十五条</w:t>
      </w:r>
      <w:r w:rsidRPr="008340B0">
        <w:rPr>
          <w:rFonts w:ascii="方正仿宋_GBK" w:eastAsia="方正仿宋_GBK" w:hAnsi="宋体" w:hint="eastAsia"/>
          <w:sz w:val="28"/>
          <w:szCs w:val="28"/>
        </w:rPr>
        <w:t xml:space="preserve">  科技进步奖单项授奖人数按本细则第三十二条和第三十四条的规定据实确定，但一等奖单项授奖人数不超过15人，授奖单位数不超过10个；二等奖单项授奖人数不超过10人，授奖单位数不超过7个；三等奖单项授奖人数不超过7人，授奖单位不超过5个。特等奖授奖人数不超过50人，单位数不超过30个。</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重大工程项目类的授奖组织按第三十三条的规定据实确定。</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t xml:space="preserve">第三十六条  </w:t>
      </w:r>
      <w:r w:rsidRPr="008340B0">
        <w:rPr>
          <w:rFonts w:ascii="方正仿宋_GBK" w:eastAsia="方正仿宋_GBK" w:hAnsi="宋体" w:hint="eastAsia"/>
          <w:sz w:val="28"/>
          <w:szCs w:val="28"/>
        </w:rPr>
        <w:t>在鄂中国公民或组织在国外、省外或者在我省的外</w:t>
      </w:r>
      <w:r w:rsidRPr="008340B0">
        <w:rPr>
          <w:rFonts w:ascii="方正仿宋_GBK" w:eastAsia="方正仿宋_GBK" w:hAnsi="宋体" w:hint="eastAsia"/>
          <w:sz w:val="28"/>
          <w:szCs w:val="28"/>
        </w:rPr>
        <w:lastRenderedPageBreak/>
        <w:t>资机构取得重大科学技术成果的，其成果符合奖励办法及本细则规定的条件，并在我省实施对经济建设、社会发展</w:t>
      </w:r>
      <w:proofErr w:type="gramStart"/>
      <w:r w:rsidRPr="008340B0">
        <w:rPr>
          <w:rFonts w:ascii="方正仿宋_GBK" w:eastAsia="方正仿宋_GBK" w:hAnsi="宋体" w:hint="eastAsia"/>
          <w:sz w:val="28"/>
          <w:szCs w:val="28"/>
        </w:rPr>
        <w:t>作出</w:t>
      </w:r>
      <w:proofErr w:type="gramEnd"/>
      <w:r w:rsidRPr="008340B0">
        <w:rPr>
          <w:rFonts w:ascii="方正仿宋_GBK" w:eastAsia="方正仿宋_GBK" w:hAnsi="宋体" w:hint="eastAsia"/>
          <w:sz w:val="28"/>
          <w:szCs w:val="28"/>
        </w:rPr>
        <w:t>了显著贡献的，可推荐科技进步奖。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第三十七条</w:t>
      </w:r>
      <w:r w:rsidRPr="008340B0">
        <w:rPr>
          <w:rFonts w:ascii="方正仿宋_GBK" w:eastAsia="方正仿宋_GBK" w:hAnsi="宋体" w:hint="eastAsia"/>
          <w:sz w:val="28"/>
          <w:szCs w:val="28"/>
        </w:rPr>
        <w:t xml:space="preserve">  科技进步奖（科普作品除外）候选人或者候选组织所完成的项目应当符合下列条件之一：</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一）技术创新性突出：在技术上有重要的创新，特别是在高新技术领域进行自主创新，形成了产业的主导技术和品牌产品，拥有发明专利等自主知识产权，技术难度较大，总体技术水平和主要技术经济指标达到了行业的先进水平。</w:t>
      </w:r>
    </w:p>
    <w:p w:rsidR="008165AA" w:rsidRPr="008340B0" w:rsidRDefault="006C61B5">
      <w:pPr>
        <w:pStyle w:val="ae"/>
        <w:snapToGrid/>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（二）经济效益或者社会效益、生态效益显著：所开发的项目经过在鄂三年以上的实施应用，产生了很大的经济效益和社会效益、生态效益，实现了技术创新的市场价值，为经济建设、社会发展和生态环境</w:t>
      </w:r>
      <w:proofErr w:type="gramStart"/>
      <w:r w:rsidRPr="008340B0">
        <w:rPr>
          <w:rFonts w:ascii="方正仿宋_GBK" w:eastAsia="方正仿宋_GBK" w:hAnsi="宋体" w:hint="eastAsia"/>
          <w:sz w:val="28"/>
          <w:szCs w:val="28"/>
        </w:rPr>
        <w:t>作出</w:t>
      </w:r>
      <w:proofErr w:type="gramEnd"/>
      <w:r w:rsidRPr="008340B0">
        <w:rPr>
          <w:rFonts w:ascii="方正仿宋_GBK" w:eastAsia="方正仿宋_GBK" w:hAnsi="宋体" w:hint="eastAsia"/>
          <w:sz w:val="28"/>
          <w:szCs w:val="28"/>
        </w:rPr>
        <w:t>了很大贡献。</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三）推动行业科技进步作用明显：项目的转化程度高，解决了行业发展中的热点、难点和关键问题，提高了行业的技术水平、竞争能力和创新能力，促进了产业结构的调整、优化、升级及产品的更新换代，对行业的发展具有很大作用。</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第三十八条</w:t>
      </w:r>
      <w:r w:rsidRPr="008340B0">
        <w:rPr>
          <w:rFonts w:ascii="方正仿宋_GBK" w:eastAsia="方正仿宋_GBK" w:hAnsi="宋体" w:hint="eastAsia"/>
          <w:sz w:val="28"/>
          <w:szCs w:val="28"/>
        </w:rPr>
        <w:t xml:space="preserve">  科技进步奖候选人或者候选组织所完成的科普作品应当符合下列条件：</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（一）准确完整转述科学技术知识，在表现形式、创作手法上有重要创新，通俗易懂、生动有趣、可读性强。</w:t>
      </w:r>
    </w:p>
    <w:p w:rsidR="008165AA" w:rsidRPr="008340B0" w:rsidRDefault="006C61B5">
      <w:pPr>
        <w:spacing w:line="600" w:lineRule="exact"/>
        <w:ind w:firstLineChars="200" w:firstLine="560"/>
        <w:rPr>
          <w:rFonts w:ascii="方正仿宋_GBK" w:eastAsia="方正仿宋_GBK" w:hAnsi="宋体"/>
          <w:b/>
          <w:bCs/>
          <w:sz w:val="28"/>
          <w:szCs w:val="28"/>
        </w:rPr>
      </w:pPr>
      <w:r w:rsidRPr="008340B0">
        <w:rPr>
          <w:rFonts w:ascii="方正仿宋_GBK" w:eastAsia="方正仿宋_GBK" w:hAnsi="宋体" w:hint="eastAsia"/>
          <w:sz w:val="28"/>
          <w:szCs w:val="28"/>
        </w:rPr>
        <w:t>（二）科普作品的成品质量优良。</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（三）促进国民的科学文化素质和思想道德素质的提高，推动社</w:t>
      </w:r>
      <w:r w:rsidRPr="008340B0">
        <w:rPr>
          <w:rFonts w:ascii="方正仿宋_GBK" w:eastAsia="方正仿宋_GBK" w:hAnsi="宋体" w:hint="eastAsia"/>
          <w:sz w:val="28"/>
          <w:szCs w:val="28"/>
        </w:rPr>
        <w:lastRenderedPageBreak/>
        <w:t>会主义物质文明和精神文明建设，并对相关科学技术领域的发展和人才培养起到了直接或者间接的重要作用，由此产生显著的社会效益。</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 xml:space="preserve">第三十九条  </w:t>
      </w:r>
      <w:r w:rsidRPr="008340B0">
        <w:rPr>
          <w:rFonts w:ascii="方正仿宋_GBK" w:eastAsia="方正仿宋_GBK" w:hAnsi="宋体" w:hint="eastAsia"/>
          <w:sz w:val="28"/>
          <w:szCs w:val="28"/>
        </w:rPr>
        <w:t>科技进步奖授奖等级根据候选人或者候选组织所完成的项目进行综合评定，评定标准如下：</w:t>
      </w:r>
    </w:p>
    <w:p w:rsidR="008165AA" w:rsidRPr="008340B0" w:rsidRDefault="006C61B5">
      <w:pPr>
        <w:spacing w:line="600" w:lineRule="exact"/>
        <w:ind w:firstLineChars="200" w:firstLine="560"/>
        <w:rPr>
          <w:rFonts w:ascii="方正黑体_GBK" w:eastAsia="方正黑体_GBK" w:hAnsi="宋体"/>
          <w:sz w:val="28"/>
          <w:szCs w:val="28"/>
        </w:rPr>
      </w:pPr>
      <w:r w:rsidRPr="008340B0">
        <w:rPr>
          <w:rFonts w:ascii="方正黑体_GBK" w:eastAsia="方正黑体_GBK" w:hAnsi="宋体" w:hint="eastAsia"/>
          <w:sz w:val="28"/>
          <w:szCs w:val="28"/>
        </w:rPr>
        <w:t>一、技术开发项目类：</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在技术上有重大创新，技术难度大，总体技术水平和主要技术经济指标达到了国际先进水平，成果转化程度高，创造了重大经济效益和生态效益，对行业的技术进步和产业结构优化升级有重大作用的，可以评为一等奖。</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二）在技术上有较大创新，技术难度较大，总体技术水平和主要技术经济指标达到了国内领先水平，成果转化程度较高，创造了显著经济效益和生态效益，对行业的技术进步和产业结构调整有较大意义的，可以评为二等奖。</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三）在技术上有创新，有一定技术难度，总体技术水平和主要技术经济指标达到了国内先进水平，成果已转化并创造了较好的经济效益和生态效益，对行业的技术进步和产业结构调整有一定意义的，可以评为三等奖。</w:t>
      </w:r>
    </w:p>
    <w:p w:rsidR="008165AA" w:rsidRPr="008340B0" w:rsidRDefault="006C61B5">
      <w:pPr>
        <w:spacing w:line="600" w:lineRule="exact"/>
        <w:ind w:firstLineChars="200" w:firstLine="560"/>
        <w:rPr>
          <w:rFonts w:ascii="方正黑体_GBK" w:eastAsia="方正黑体_GBK" w:hAnsi="宋体"/>
          <w:sz w:val="28"/>
          <w:szCs w:val="28"/>
        </w:rPr>
      </w:pPr>
      <w:r w:rsidRPr="008340B0">
        <w:rPr>
          <w:rFonts w:ascii="方正黑体_GBK" w:eastAsia="方正黑体_GBK" w:hAnsi="宋体" w:hint="eastAsia"/>
          <w:sz w:val="28"/>
          <w:szCs w:val="28"/>
        </w:rPr>
        <w:t>二、社会公益性科学技术项目类：</w:t>
      </w:r>
    </w:p>
    <w:p w:rsidR="008165AA" w:rsidRPr="008340B0" w:rsidRDefault="006C61B5">
      <w:pPr>
        <w:spacing w:line="600" w:lineRule="exact"/>
        <w:ind w:firstLineChars="200" w:firstLine="560"/>
        <w:rPr>
          <w:rFonts w:ascii="方正黑体_GBK" w:eastAsia="方正黑体_GBK" w:hAnsi="宋体"/>
          <w:sz w:val="28"/>
          <w:szCs w:val="28"/>
        </w:rPr>
      </w:pPr>
      <w:r w:rsidRPr="008340B0">
        <w:rPr>
          <w:rFonts w:ascii="方正黑体_GBK" w:eastAsia="方正黑体_GBK" w:hAnsi="宋体" w:hint="eastAsia"/>
          <w:sz w:val="28"/>
          <w:szCs w:val="28"/>
        </w:rPr>
        <w:t>（一）社会公益性科学技术项目（除科普作品外）：</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1．在技术上有重大创新，技术难度大，总体技术水平、主要技术经济指标达到了国际先进水平，并在行业得到广泛应用，取得重大社会生态效益，对科技发展和社会进步有重大意义的，可以评为一等奖；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lastRenderedPageBreak/>
        <w:t>2．在技术上有较大创新，技术难度较大，总体技术水平、主要技术经济指标达到了国内领先水平，并在行业较大范围应用，取得了显著社会生态效益，对科技发展和社会进步有较大意义的，可以评为二等奖。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3．在技术上有创新，有一定技术难度，总体技术水平、主要技术经济指标达到了国内先进水平，已在行业应用，并取得了一定的社会升天效益，对科技发展和社会进步有一定意义的，可以评为三等奖。</w:t>
      </w:r>
    </w:p>
    <w:p w:rsidR="008165AA" w:rsidRPr="008340B0" w:rsidRDefault="006C61B5">
      <w:pPr>
        <w:spacing w:line="600" w:lineRule="exact"/>
        <w:ind w:firstLineChars="200" w:firstLine="560"/>
        <w:rPr>
          <w:rFonts w:ascii="方正黑体_GBK" w:eastAsia="方正黑体_GBK" w:hAnsi="宋体"/>
          <w:sz w:val="28"/>
          <w:szCs w:val="28"/>
        </w:rPr>
      </w:pPr>
      <w:r w:rsidRPr="008340B0">
        <w:rPr>
          <w:rFonts w:ascii="方正黑体_GBK" w:eastAsia="方正黑体_GBK" w:hAnsi="宋体" w:hint="eastAsia"/>
          <w:sz w:val="28"/>
          <w:szCs w:val="28"/>
        </w:rPr>
        <w:t>（二）社会公益性科学技术项目中的科普作品：</w:t>
      </w:r>
    </w:p>
    <w:p w:rsidR="008165AA" w:rsidRPr="008340B0" w:rsidRDefault="006C61B5">
      <w:pPr>
        <w:spacing w:line="600" w:lineRule="exact"/>
        <w:ind w:firstLine="573"/>
        <w:rPr>
          <w:rFonts w:ascii="方正仿宋_GBK" w:eastAsia="方正仿宋_GBK" w:hAnsi="宋体"/>
          <w:sz w:val="28"/>
          <w:szCs w:val="28"/>
        </w:rPr>
      </w:pPr>
      <w:r w:rsidRPr="008340B0">
        <w:rPr>
          <w:rFonts w:ascii="方正仿宋_GBK" w:eastAsia="方正仿宋_GBK" w:hAnsi="宋体" w:hint="eastAsia"/>
          <w:sz w:val="28"/>
          <w:szCs w:val="28"/>
        </w:rPr>
        <w:t>1．表现形式、创作手法上有重大创新，作品质量优良，阅读范围在国内同类科普作品中达到领先水平，对推动科技进步、培养人才或提高全民的科学素质作用重大，并取得特别重大的社会、经济效益的，可以评为一等奖。</w:t>
      </w:r>
    </w:p>
    <w:p w:rsidR="008165AA" w:rsidRPr="008340B0" w:rsidRDefault="006C61B5">
      <w:pPr>
        <w:spacing w:line="600" w:lineRule="exact"/>
        <w:ind w:firstLine="573"/>
        <w:rPr>
          <w:rFonts w:ascii="方正仿宋_GBK" w:eastAsia="方正仿宋_GBK" w:hAnsi="宋体"/>
          <w:sz w:val="28"/>
          <w:szCs w:val="28"/>
        </w:rPr>
      </w:pPr>
      <w:r w:rsidRPr="008340B0">
        <w:rPr>
          <w:rFonts w:ascii="方正仿宋_GBK" w:eastAsia="方正仿宋_GBK" w:hAnsi="宋体" w:hint="eastAsia"/>
          <w:sz w:val="28"/>
          <w:szCs w:val="28"/>
        </w:rPr>
        <w:t>2．表现形式、创作手法上有较大创新，作品质量优良，阅读范围在国内同类科普作品中达到先进水平，对推动科技进步、培养人才或提高全民的科学素质作用很大，并取得很大的社会、经济效益的，可以评为二等奖。</w:t>
      </w:r>
    </w:p>
    <w:p w:rsidR="008165AA" w:rsidRPr="008340B0" w:rsidRDefault="006C61B5">
      <w:pPr>
        <w:spacing w:line="600" w:lineRule="exact"/>
        <w:ind w:firstLine="573"/>
        <w:rPr>
          <w:rFonts w:ascii="方正仿宋_GBK" w:eastAsia="方正仿宋_GBK" w:hAnsi="宋体"/>
          <w:sz w:val="28"/>
          <w:szCs w:val="28"/>
        </w:rPr>
      </w:pPr>
      <w:r w:rsidRPr="008340B0">
        <w:rPr>
          <w:rFonts w:ascii="方正仿宋_GBK" w:eastAsia="方正仿宋_GBK" w:hAnsi="宋体" w:hint="eastAsia"/>
          <w:sz w:val="28"/>
          <w:szCs w:val="28"/>
        </w:rPr>
        <w:t>3．表现形式、创作手法上有一定创新，作品质量优良，阅读范围在省内同类科普作品中达到领先水平，对推动科技进步、培养人才或提高全民的科学素质作用明显，并取得比较大的社会、经济效益的，可以评为三等奖。</w:t>
      </w:r>
    </w:p>
    <w:p w:rsidR="008165AA" w:rsidRPr="008340B0" w:rsidRDefault="006C61B5">
      <w:pPr>
        <w:spacing w:line="600" w:lineRule="exact"/>
        <w:ind w:firstLineChars="200" w:firstLine="560"/>
        <w:rPr>
          <w:rFonts w:ascii="方正黑体_GBK" w:eastAsia="方正黑体_GBK" w:hAnsi="宋体"/>
          <w:sz w:val="28"/>
          <w:szCs w:val="28"/>
        </w:rPr>
      </w:pPr>
      <w:r w:rsidRPr="008340B0">
        <w:rPr>
          <w:rFonts w:ascii="方正黑体_GBK" w:eastAsia="方正黑体_GBK" w:hAnsi="宋体" w:hint="eastAsia"/>
          <w:sz w:val="28"/>
          <w:szCs w:val="28"/>
        </w:rPr>
        <w:t>三、企业技术创新工程项目类 ：</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（一）通过企业技术创新工程的实施，企业形成了依靠创新实现发展的能力，企业拥有核心技术和自主知识产权的增量和水平显著提</w:t>
      </w:r>
      <w:r w:rsidRPr="008340B0">
        <w:rPr>
          <w:rFonts w:ascii="方正仿宋_GBK" w:eastAsia="方正仿宋_GBK" w:hAnsi="宋体" w:hint="eastAsia"/>
          <w:sz w:val="28"/>
          <w:szCs w:val="28"/>
        </w:rPr>
        <w:lastRenderedPageBreak/>
        <w:t>高，新技术新产品收益增长比例显著提高，技术及产品市场占有率显著提升，经济效益的显著增加，企业技术或系列产品获得了省部级以上奖励，形成了强有力的国际竞争力，同时企业实现了产业发展共性技术、关键技术的重大突破，对产业整体技术水平提升的辐射和带动、对产业链的形成和拓展、产业结构的调整和优化作用显著，可以评为一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通过企业技术创新工程的实施，企业形成了较强的依靠创新实现发展的能力，企业拥有核心技术和自主知识产权的增量和水平有较大提高，新技术新产品收益增长比例较大提高，技术及产品市场占有率明显提升，经济效益的明显增加，企业技术或系列产品获得了科技奖励，形成了一定的国际竞争力，同时企业实现了产业发展共性技术、关键技术的较大突破，对产业整体技术水平提升的辐射和带动、对产业链的形成和拓展、产业结构的调整和优化作用明显，可以评为二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通过企业技术创新工程的实施，企业形成了依靠创新实现发展的能力，企业拥有核心技术和自主知识产权的增量和水平较大提高，新技术新产品收益增长比例较大提高，技术及产品市场占有率较大提升，经济效益增加，企业技术或系列产品获得了科技奖励，形成了市场竞争力，同时企业实现了产业发展共性技术、关键技术的突破，对产业整体技术水平提升的辐射和带动、对产业链的形成和拓展、产业结构的调整和优化作用较大，可以评为三等奖。</w:t>
      </w:r>
    </w:p>
    <w:p w:rsidR="008165AA" w:rsidRPr="008340B0" w:rsidRDefault="006C61B5">
      <w:pPr>
        <w:spacing w:line="600" w:lineRule="exact"/>
        <w:ind w:firstLineChars="200" w:firstLine="560"/>
        <w:rPr>
          <w:rFonts w:ascii="方正黑体_GBK" w:eastAsia="方正黑体_GBK" w:hAnsi="宋体"/>
          <w:sz w:val="28"/>
          <w:szCs w:val="28"/>
        </w:rPr>
      </w:pPr>
      <w:r w:rsidRPr="008340B0">
        <w:rPr>
          <w:rFonts w:ascii="方正黑体_GBK" w:eastAsia="方正黑体_GBK" w:hAnsi="宋体" w:hint="eastAsia"/>
          <w:sz w:val="28"/>
          <w:szCs w:val="28"/>
        </w:rPr>
        <w:t>四、重大工程项目类（只授予组织）：</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（一）协同创新、联合攻关，在技术和系统管理方面有重大创新，</w:t>
      </w:r>
      <w:r w:rsidRPr="008340B0">
        <w:rPr>
          <w:rFonts w:ascii="方正仿宋_GBK" w:eastAsia="方正仿宋_GBK" w:hAnsi="宋体" w:hint="eastAsia"/>
          <w:sz w:val="28"/>
          <w:szCs w:val="28"/>
        </w:rPr>
        <w:lastRenderedPageBreak/>
        <w:t>技术难度和工程复杂程度大，总体技术水平、主要技术经济指标达到国际先进水平，取得了重大的经济效益或者社会效益、生态效益，对推动本领域的科技发展有重大意义的，可以评为一等奖。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协同创新、联合攻关，在技术和系统管理方面有较大创新，技术难度和工程复杂程度较大，总体技术水平、主要技术经济指标达到国内领先水平，取得了显著经济效益或者社会效益、生态效益，对推动本领域的科技发展有较大意义的，可以评为二等奖。</w:t>
      </w:r>
    </w:p>
    <w:p w:rsidR="008165AA" w:rsidRPr="008340B0" w:rsidRDefault="006C61B5">
      <w:pPr>
        <w:spacing w:line="600" w:lineRule="exact"/>
        <w:ind w:firstLine="630"/>
        <w:rPr>
          <w:rFonts w:ascii="方正仿宋_GBK" w:eastAsia="方正仿宋_GBK" w:hAnsi="宋体"/>
          <w:sz w:val="28"/>
          <w:szCs w:val="28"/>
        </w:rPr>
      </w:pPr>
      <w:r w:rsidRPr="008340B0">
        <w:rPr>
          <w:rFonts w:ascii="方正仿宋_GBK" w:eastAsia="方正仿宋_GBK" w:hAnsi="宋体" w:hint="eastAsia"/>
          <w:sz w:val="28"/>
          <w:szCs w:val="28"/>
        </w:rPr>
        <w:t>（三）协同创新、联合攻关，在技术和系统管理方面有一定创新，有一定技术难度和复杂程度，总体技术水平、主要技术经济指标达到国内领先水平，取得了一定经济效益或者社会效益、生态效益，对推动本领域的科技发展有一定意义的，可以评为三等奖。</w:t>
      </w:r>
    </w:p>
    <w:p w:rsidR="008165AA" w:rsidRPr="008340B0" w:rsidRDefault="006C61B5">
      <w:pPr>
        <w:spacing w:line="600" w:lineRule="exact"/>
        <w:ind w:firstLineChars="200" w:firstLine="560"/>
        <w:rPr>
          <w:rFonts w:ascii="方正仿宋_GBK" w:eastAsia="方正仿宋_GBK" w:hAnsi="宋体"/>
          <w:b/>
          <w:bCs/>
          <w:sz w:val="28"/>
          <w:szCs w:val="28"/>
        </w:rPr>
      </w:pPr>
      <w:r w:rsidRPr="008340B0">
        <w:rPr>
          <w:rFonts w:ascii="方正仿宋_GBK" w:eastAsia="方正仿宋_GBK" w:hAnsi="宋体" w:hint="eastAsia"/>
          <w:sz w:val="28"/>
          <w:szCs w:val="28"/>
        </w:rPr>
        <w:t>对于技术创新性特别突出、经济效益或者社会效益、生态效益特别显著、推动行业科技进步作用特别明显的项目，可以评为特等奖。</w:t>
      </w: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第五节  科学技术成果推广奖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第四十条</w:t>
      </w:r>
      <w:r w:rsidRPr="008340B0">
        <w:rPr>
          <w:rFonts w:ascii="方正仿宋_GBK" w:eastAsia="方正仿宋_GBK" w:hAnsi="宋体" w:hint="eastAsia"/>
          <w:sz w:val="28"/>
          <w:szCs w:val="28"/>
        </w:rPr>
        <w:t xml:space="preserve">  奖励办法第十二条所称“将先进的科学技术成果大规模地推广应用于国民经济建设和社会发展事业”，是指：</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（一）在鄂高校、科研机构将先进的科学技术成果有计划、有组织地在本行业或本领域内大规模（大面积）地推广应用。</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二）在鄂企业依法引进、消化吸收其他组织或个人的先进的科学技术成果尤其是将多项相关科学技术成果成功地应用于本组织或者本行业、本领域，对传统产业进行装备和改造，通过技术创新，提升传统产业的技术水平，并产生了显著的经济效益和社会效益。</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前款所述，先进的科学技术成果仅包括生物品种、工艺、材料、</w:t>
      </w:r>
      <w:r w:rsidRPr="008340B0">
        <w:rPr>
          <w:rFonts w:ascii="方正仿宋_GBK" w:eastAsia="方正仿宋_GBK" w:hAnsi="宋体" w:hint="eastAsia"/>
          <w:sz w:val="28"/>
          <w:szCs w:val="28"/>
        </w:rPr>
        <w:lastRenderedPageBreak/>
        <w:t>系统等，不包括应用科学技术成果所生产的产品。</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所推广或应用的科学技术成果可以是已获省级科学技术</w:t>
      </w:r>
      <w:proofErr w:type="gramStart"/>
      <w:r w:rsidRPr="008340B0">
        <w:rPr>
          <w:rFonts w:ascii="方正仿宋_GBK" w:eastAsia="方正仿宋_GBK" w:hAnsi="宋体" w:hint="eastAsia"/>
          <w:sz w:val="28"/>
          <w:szCs w:val="28"/>
        </w:rPr>
        <w:t>奖其它</w:t>
      </w:r>
      <w:proofErr w:type="gramEnd"/>
      <w:r w:rsidRPr="008340B0">
        <w:rPr>
          <w:rFonts w:ascii="方正仿宋_GBK" w:eastAsia="方正仿宋_GBK" w:hAnsi="宋体" w:hint="eastAsia"/>
          <w:sz w:val="28"/>
          <w:szCs w:val="28"/>
        </w:rPr>
        <w:t>奖励（即非科技成果推广方面的奖励）或国家科学技术奖励三年以上的科学技术成果。</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b/>
          <w:sz w:val="28"/>
          <w:szCs w:val="28"/>
        </w:rPr>
        <w:t xml:space="preserve">    第四十一条</w:t>
      </w:r>
      <w:r w:rsidRPr="008340B0">
        <w:rPr>
          <w:rFonts w:ascii="方正仿宋_GBK" w:eastAsia="方正仿宋_GBK" w:hAnsi="宋体" w:hint="eastAsia"/>
          <w:sz w:val="28"/>
          <w:szCs w:val="28"/>
        </w:rPr>
        <w:t xml:space="preserve">  科学技术成果推广奖（以下简称科技成果推广奖）候选人应当具备下列条件之一：</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（一）在设计项目总体技术推广或应用方案中做出了重要贡献。</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（二）在推广或应用关键技术中解决疑难问题，做出了重要贡献。</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（三）在推广或应用的方法或管理工作上做出了重要创新。</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第四十二条</w:t>
      </w:r>
      <w:r w:rsidRPr="008340B0">
        <w:rPr>
          <w:rFonts w:ascii="方正仿宋_GBK" w:eastAsia="方正仿宋_GBK" w:hAnsi="宋体" w:hint="eastAsia"/>
          <w:sz w:val="28"/>
          <w:szCs w:val="28"/>
        </w:rPr>
        <w:t xml:space="preserve">  科技成果推广奖候选单位应当是在推广或应用过程中，制订计划并组织实施、提供技术的保障条件，对项目的完成起到组织、管理和协调作用的主要单位。</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b/>
          <w:sz w:val="28"/>
          <w:szCs w:val="28"/>
        </w:rPr>
        <w:t xml:space="preserve">    第四十三条  </w:t>
      </w:r>
      <w:r w:rsidRPr="008340B0">
        <w:rPr>
          <w:rFonts w:ascii="方正仿宋_GBK" w:eastAsia="方正仿宋_GBK" w:hAnsi="宋体" w:hint="eastAsia"/>
          <w:sz w:val="28"/>
          <w:szCs w:val="28"/>
        </w:rPr>
        <w:t>科技成果推广奖单项授奖人数和授奖单位数按本细则第四十一条和第四十二条的规定据实确定，但一等奖不超过20人，单位不超过10个；二等奖不超过14人，单位不超过7个；三等奖不超过8人，单位不超过5个。</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b/>
          <w:sz w:val="28"/>
          <w:szCs w:val="28"/>
        </w:rPr>
        <w:t xml:space="preserve">    第四十四条 </w:t>
      </w:r>
      <w:r w:rsidRPr="008340B0">
        <w:rPr>
          <w:rFonts w:ascii="方正仿宋_GBK" w:eastAsia="方正仿宋_GBK" w:hAnsi="宋体" w:hint="eastAsia"/>
          <w:sz w:val="28"/>
          <w:szCs w:val="28"/>
        </w:rPr>
        <w:t xml:space="preserve"> 科技成果推广奖的奖励等级按照项目的推广规模、推广效益、推广方法、对行业（产业）技术进步的推动作用等进行综合评定。或者依法应用其他组织或个人的科学技术成果的先进性、应用方法及措施、对本组织技术进步的推动作用、所产生的经济和社会效益等进行综合评定。评定标准如下：</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一、对于本细则第四十条第（一）款：</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（一）在区域或行业中有很大覆盖面，占可推广</w:t>
      </w:r>
      <w:proofErr w:type="gramStart"/>
      <w:r w:rsidRPr="008340B0">
        <w:rPr>
          <w:rFonts w:ascii="方正仿宋_GBK" w:eastAsia="方正仿宋_GBK" w:hAnsi="宋体" w:hint="eastAsia"/>
          <w:sz w:val="28"/>
          <w:szCs w:val="28"/>
        </w:rPr>
        <w:t>面比例</w:t>
      </w:r>
      <w:proofErr w:type="gramEnd"/>
      <w:r w:rsidRPr="008340B0">
        <w:rPr>
          <w:rFonts w:ascii="方正仿宋_GBK" w:eastAsia="方正仿宋_GBK" w:hAnsi="宋体" w:hint="eastAsia"/>
          <w:sz w:val="28"/>
          <w:szCs w:val="28"/>
        </w:rPr>
        <w:t>很大；推</w:t>
      </w:r>
      <w:r w:rsidRPr="008340B0">
        <w:rPr>
          <w:rFonts w:ascii="方正仿宋_GBK" w:eastAsia="方正仿宋_GBK" w:hAnsi="宋体" w:hint="eastAsia"/>
          <w:sz w:val="28"/>
          <w:szCs w:val="28"/>
        </w:rPr>
        <w:lastRenderedPageBreak/>
        <w:t>广方法和措施有很大的创新，具有很强的示范、带动和扩散能力，对行业的整体水平有很大的提高，已取得很大的经济效益、社会效益和生态效益的，可以评为一等奖。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（二）在区域或行业中有大的覆盖面，占可推广</w:t>
      </w:r>
      <w:proofErr w:type="gramStart"/>
      <w:r w:rsidRPr="008340B0">
        <w:rPr>
          <w:rFonts w:ascii="方正仿宋_GBK" w:eastAsia="方正仿宋_GBK" w:hAnsi="宋体" w:hint="eastAsia"/>
          <w:sz w:val="28"/>
          <w:szCs w:val="28"/>
        </w:rPr>
        <w:t>面比例</w:t>
      </w:r>
      <w:proofErr w:type="gramEnd"/>
      <w:r w:rsidRPr="008340B0">
        <w:rPr>
          <w:rFonts w:ascii="方正仿宋_GBK" w:eastAsia="方正仿宋_GBK" w:hAnsi="宋体" w:hint="eastAsia"/>
          <w:sz w:val="28"/>
          <w:szCs w:val="28"/>
        </w:rPr>
        <w:t>大；推广方法和措施有大的改进或创新，具有较大的示范、带动和扩散能力，对行业的整体水平有较大的提高，已取得较大的经济效益、社会效益和生态效益的，可以评为二等奖。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（三）在区域或行业中有较大的覆盖面，占可推广</w:t>
      </w:r>
      <w:proofErr w:type="gramStart"/>
      <w:r w:rsidRPr="008340B0">
        <w:rPr>
          <w:rFonts w:ascii="方正仿宋_GBK" w:eastAsia="方正仿宋_GBK" w:hAnsi="宋体" w:hint="eastAsia"/>
          <w:sz w:val="28"/>
          <w:szCs w:val="28"/>
        </w:rPr>
        <w:t>面比例</w:t>
      </w:r>
      <w:proofErr w:type="gramEnd"/>
      <w:r w:rsidRPr="008340B0">
        <w:rPr>
          <w:rFonts w:ascii="方正仿宋_GBK" w:eastAsia="方正仿宋_GBK" w:hAnsi="宋体" w:hint="eastAsia"/>
          <w:sz w:val="28"/>
          <w:szCs w:val="28"/>
        </w:rPr>
        <w:t>较大，推广方法和措施有较大的改进和创新，具有一定的示范、带动和扩散能力，对行业的整体水平有一定的提高，已取得一定的经济效益、社会效益和生态效益的，可以评为三等奖。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二、对于本细则第四十条第（二）款：</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所应用的科学技术成果属国际先进水平，应用方法和措施有很大创新，在技术上有进一步大的创新，已取得很大的经济效益、社会效益和生态效益，对本组织技术进步有很大的推动作用的，可以评为一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所应用的科学技术成果属国内领先水平，应用方法和措施有较大创新，在技术上有进一步较大的创新，已取得较大的经济效益、社会效益和生态效益，对本组织技术进步有较大的推动作用的，可以评为二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（三）所应用的科学技术成果属国内先进水平，应用方法和措施有一定创新，在技术上有进一步的创新</w:t>
      </w:r>
      <w:r w:rsidRPr="008340B0">
        <w:rPr>
          <w:rFonts w:ascii="方正仿宋_GBK" w:eastAsia="方正仿宋_GBK" w:hAnsi="宋体" w:hint="eastAsia"/>
          <w:i/>
          <w:sz w:val="28"/>
          <w:szCs w:val="28"/>
        </w:rPr>
        <w:t>，</w:t>
      </w:r>
      <w:r w:rsidRPr="008340B0">
        <w:rPr>
          <w:rFonts w:ascii="方正仿宋_GBK" w:eastAsia="方正仿宋_GBK" w:hAnsi="宋体" w:hint="eastAsia"/>
          <w:sz w:val="28"/>
          <w:szCs w:val="28"/>
        </w:rPr>
        <w:t>已取得良好的经济效益、社会效益和生态效益，对本组织技术进步有一定的推动作用的，可以评</w:t>
      </w:r>
      <w:r w:rsidRPr="008340B0">
        <w:rPr>
          <w:rFonts w:ascii="方正仿宋_GBK" w:eastAsia="方正仿宋_GBK" w:hAnsi="宋体" w:hint="eastAsia"/>
          <w:sz w:val="28"/>
          <w:szCs w:val="28"/>
        </w:rPr>
        <w:lastRenderedPageBreak/>
        <w:t>为三等奖。</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对于推广覆盖面特别大、推广模式有突出创新、应用的科学技术成果属领先水平、经济效益或者社会效益特别显著、推动行业科技进步作用特别明显的项目，可以评为特等奖，具体奖励人员由奖励委员会确定。</w:t>
      </w: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第六节   科技型中小企业创新奖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第四十五条</w:t>
      </w:r>
      <w:r w:rsidRPr="008340B0">
        <w:rPr>
          <w:rFonts w:ascii="方正仿宋_GBK" w:eastAsia="方正仿宋_GBK" w:hAnsi="宋体" w:hint="eastAsia"/>
          <w:sz w:val="28"/>
          <w:szCs w:val="28"/>
        </w:rPr>
        <w:t xml:space="preserve">  奖励办法第十三条第一款所称的“科技型中小企业”，是指：</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（一）在本省注册登记的具备独立企业法人资格的经济实体，主要从事高新技术产品的研究、开发、生产和服务业务。</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（二）职工人数不超过500人。</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第四十六条</w:t>
      </w:r>
      <w:r w:rsidRPr="008340B0">
        <w:rPr>
          <w:rFonts w:ascii="方正仿宋_GBK" w:eastAsia="方正仿宋_GBK" w:hAnsi="宋体" w:hint="eastAsia"/>
          <w:sz w:val="28"/>
          <w:szCs w:val="28"/>
        </w:rPr>
        <w:t xml:space="preserve">  科技型中小企业创新奖（以下简称创新奖）只授予企业。</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第四十七条</w:t>
      </w:r>
      <w:r w:rsidRPr="008340B0">
        <w:rPr>
          <w:rFonts w:ascii="方正仿宋_GBK" w:eastAsia="方正仿宋_GBK" w:hAnsi="宋体" w:hint="eastAsia"/>
          <w:sz w:val="28"/>
          <w:szCs w:val="28"/>
        </w:rPr>
        <w:t xml:space="preserve">  创新奖的候选企业应该符合以下条件：</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一）在本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 xml:space="preserve">（二）本企业大专以上学历的科技人员占职工总数的比例达到30%以上，直接从事研究开发的科技人员占职工总数的比例在10%； </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（三）有良好的经营业绩，资产负债合理，重视新产品的研究开</w:t>
      </w:r>
      <w:r w:rsidRPr="008340B0">
        <w:rPr>
          <w:rFonts w:ascii="方正仿宋_GBK" w:eastAsia="方正仿宋_GBK" w:hAnsi="宋体" w:hint="eastAsia"/>
          <w:sz w:val="28"/>
          <w:szCs w:val="28"/>
        </w:rPr>
        <w:lastRenderedPageBreak/>
        <w:t>发和新技术的研究应用，每年投入研究开发的经费不低于本企业上年度销售额的5%。</w:t>
      </w: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第七节   国际科学技术合作奖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第四十八条</w:t>
      </w:r>
      <w:r w:rsidRPr="008340B0">
        <w:rPr>
          <w:rFonts w:ascii="方正仿宋_GBK" w:eastAsia="方正仿宋_GBK" w:hAnsi="宋体" w:hint="eastAsia"/>
          <w:sz w:val="28"/>
          <w:szCs w:val="28"/>
        </w:rPr>
        <w:t xml:space="preserve">  奖励办法第十四条第一款所称的“外国人或者外国组织”，是指在双边或者多边国际科技合作中对我省科学技术事业做出重要贡献的外国科学家、工程技术人员、科技管理人员和科学技术研究、开发、管理等组织。</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第四十九条</w:t>
      </w:r>
      <w:r w:rsidRPr="008340B0">
        <w:rPr>
          <w:rFonts w:ascii="方正仿宋_GBK" w:eastAsia="方正仿宋_GBK" w:hAnsi="宋体" w:hint="eastAsia"/>
          <w:sz w:val="28"/>
          <w:szCs w:val="28"/>
        </w:rPr>
        <w:t xml:space="preserve">  被授予国际科学技术合作奖（以下简称国际科技合作奖）的外国人或者组织，应当具备下列条件之一：</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（一）与在鄂的中国公民或者组织进行合作研究、开发等方面取得重大科技成果，对我省经济与社会发展有重要推动作用，并取得显著的经济效益或者社会效益。</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（二）向在鄂的中国公民或者组织传授先进科学技术、提出重要科技发展建议与措施、培养科技或者管理人才等方面</w:t>
      </w:r>
      <w:proofErr w:type="gramStart"/>
      <w:r w:rsidRPr="008340B0">
        <w:rPr>
          <w:rFonts w:ascii="方正仿宋_GBK" w:eastAsia="方正仿宋_GBK" w:hAnsi="宋体" w:hint="eastAsia"/>
          <w:sz w:val="28"/>
          <w:szCs w:val="28"/>
        </w:rPr>
        <w:t>作出</w:t>
      </w:r>
      <w:proofErr w:type="gramEnd"/>
      <w:r w:rsidRPr="008340B0">
        <w:rPr>
          <w:rFonts w:ascii="方正仿宋_GBK" w:eastAsia="方正仿宋_GBK" w:hAnsi="宋体" w:hint="eastAsia"/>
          <w:sz w:val="28"/>
          <w:szCs w:val="28"/>
        </w:rPr>
        <w:t>了重要贡献，推进了我省科学技术事业的发展，并取得显著的社会效益或者经济效益。</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（三）在促进我省与其它国家或者国际组织的科技交流与合作方面做出重要贡献，并对我省的科学技术发展有重要推动作用。</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第五十条</w:t>
      </w:r>
      <w:r w:rsidRPr="008340B0">
        <w:rPr>
          <w:rFonts w:ascii="方正仿宋_GBK" w:eastAsia="方正仿宋_GBK" w:hAnsi="宋体" w:hint="eastAsia"/>
          <w:sz w:val="28"/>
          <w:szCs w:val="28"/>
        </w:rPr>
        <w:t xml:space="preserve">  国际科技合作奖每年授奖数额不超过5个。</w:t>
      </w:r>
    </w:p>
    <w:p w:rsidR="008165AA" w:rsidRPr="008340B0" w:rsidRDefault="008165AA">
      <w:pPr>
        <w:spacing w:line="600" w:lineRule="exact"/>
        <w:jc w:val="center"/>
        <w:rPr>
          <w:rFonts w:ascii="方正仿宋_GBK" w:eastAsia="方正仿宋_GBK" w:hAnsi="宋体"/>
          <w:b/>
          <w:sz w:val="28"/>
          <w:szCs w:val="28"/>
        </w:rPr>
      </w:pP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第三章  评审机构</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第五十一条</w:t>
      </w:r>
      <w:r w:rsidRPr="008340B0">
        <w:rPr>
          <w:rFonts w:ascii="方正仿宋_GBK" w:eastAsia="方正仿宋_GBK" w:hAnsi="宋体" w:hint="eastAsia"/>
          <w:sz w:val="28"/>
          <w:szCs w:val="28"/>
        </w:rPr>
        <w:t xml:space="preserve">  奖励委员会的主要职责是：</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（一）聘请有关专家组成省科技奖评审委员会；</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lastRenderedPageBreak/>
        <w:t xml:space="preserve">    （二）</w:t>
      </w:r>
      <w:proofErr w:type="gramStart"/>
      <w:r w:rsidRPr="008340B0">
        <w:rPr>
          <w:rFonts w:ascii="方正仿宋_GBK" w:eastAsia="方正仿宋_GBK" w:hAnsi="宋体" w:hint="eastAsia"/>
          <w:sz w:val="28"/>
          <w:szCs w:val="28"/>
        </w:rPr>
        <w:t>审定省</w:t>
      </w:r>
      <w:proofErr w:type="gramEnd"/>
      <w:r w:rsidRPr="008340B0">
        <w:rPr>
          <w:rFonts w:ascii="方正仿宋_GBK" w:eastAsia="方正仿宋_GBK" w:hAnsi="宋体" w:hint="eastAsia"/>
          <w:sz w:val="28"/>
          <w:szCs w:val="28"/>
        </w:rPr>
        <w:t>科技奖评审委员会的评审结果；</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（三）为完善省科技奖励工作提供政策性意见、建议和指导；</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（四）研究、协调、解决省科技奖励评审工作中出现的其他重大问题。</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第五十二条</w:t>
      </w:r>
      <w:r w:rsidRPr="008340B0">
        <w:rPr>
          <w:rFonts w:ascii="方正仿宋_GBK" w:eastAsia="方正仿宋_GBK" w:hAnsi="宋体" w:hint="eastAsia"/>
          <w:sz w:val="28"/>
          <w:szCs w:val="28"/>
        </w:rPr>
        <w:t xml:space="preserve">  奖励委员会委员，由科技、教育、经济等领域的著名专家、学者和行政部门领导组成。</w:t>
      </w:r>
    </w:p>
    <w:p w:rsidR="008165AA" w:rsidRPr="008340B0" w:rsidRDefault="006C61B5">
      <w:pPr>
        <w:spacing w:line="600" w:lineRule="exact"/>
        <w:ind w:firstLine="630"/>
        <w:rPr>
          <w:rFonts w:ascii="方正仿宋_GBK" w:eastAsia="方正仿宋_GBK" w:hAnsi="宋体"/>
          <w:sz w:val="28"/>
          <w:szCs w:val="28"/>
        </w:rPr>
      </w:pPr>
      <w:r w:rsidRPr="008340B0">
        <w:rPr>
          <w:rFonts w:ascii="方正仿宋_GBK" w:eastAsia="方正仿宋_GBK" w:hAnsi="宋体" w:hint="eastAsia"/>
          <w:sz w:val="28"/>
          <w:szCs w:val="28"/>
        </w:rPr>
        <w:t>奖励委员会委员29人，主任委员由省人民政府副省长担任，设副主任委员2—3人、秘书长1人。委员人选由省科学技术行政部门提出，报省人民政府批准。</w:t>
      </w:r>
    </w:p>
    <w:p w:rsidR="008165AA" w:rsidRPr="008340B0" w:rsidRDefault="006C61B5">
      <w:pPr>
        <w:spacing w:line="600" w:lineRule="exact"/>
        <w:ind w:firstLine="630"/>
        <w:rPr>
          <w:rFonts w:ascii="方正仿宋_GBK" w:eastAsia="方正仿宋_GBK" w:hAnsi="宋体"/>
          <w:sz w:val="28"/>
          <w:szCs w:val="28"/>
        </w:rPr>
      </w:pPr>
      <w:r w:rsidRPr="008340B0">
        <w:rPr>
          <w:rFonts w:ascii="方正仿宋_GBK" w:eastAsia="方正仿宋_GBK" w:hAnsi="宋体" w:hint="eastAsia"/>
          <w:sz w:val="28"/>
          <w:szCs w:val="28"/>
        </w:rPr>
        <w:t>奖励委员会委员实行聘任制，每届任期3年。</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b/>
          <w:sz w:val="28"/>
          <w:szCs w:val="28"/>
        </w:rPr>
        <w:t xml:space="preserve">    第五十三条</w:t>
      </w:r>
      <w:r w:rsidRPr="008340B0">
        <w:rPr>
          <w:rFonts w:ascii="方正仿宋_GBK" w:eastAsia="方正仿宋_GBK" w:hAnsi="宋体" w:hint="eastAsia"/>
          <w:sz w:val="28"/>
          <w:szCs w:val="28"/>
        </w:rPr>
        <w:t xml:space="preserve">  奖励委员会可下设若干评审委员会。其主要职责是：</w:t>
      </w:r>
    </w:p>
    <w:p w:rsidR="008165AA" w:rsidRPr="008340B0" w:rsidRDefault="006C61B5">
      <w:pPr>
        <w:spacing w:line="600" w:lineRule="exact"/>
        <w:ind w:left="630"/>
        <w:rPr>
          <w:rFonts w:ascii="方正仿宋_GBK" w:eastAsia="方正仿宋_GBK" w:hAnsi="宋体"/>
          <w:sz w:val="28"/>
          <w:szCs w:val="28"/>
        </w:rPr>
      </w:pPr>
      <w:r w:rsidRPr="008340B0">
        <w:rPr>
          <w:rFonts w:ascii="方正仿宋_GBK" w:eastAsia="方正仿宋_GBK" w:hAnsi="宋体" w:hint="eastAsia"/>
          <w:sz w:val="28"/>
          <w:szCs w:val="28"/>
        </w:rPr>
        <w:t>（一）负责省科技奖各类奖的评审工作；</w:t>
      </w:r>
    </w:p>
    <w:p w:rsidR="008165AA" w:rsidRPr="008340B0" w:rsidRDefault="006C61B5">
      <w:pPr>
        <w:spacing w:line="600" w:lineRule="exact"/>
        <w:ind w:left="630"/>
        <w:rPr>
          <w:rFonts w:ascii="方正仿宋_GBK" w:eastAsia="方正仿宋_GBK" w:hAnsi="宋体"/>
          <w:sz w:val="28"/>
          <w:szCs w:val="28"/>
        </w:rPr>
      </w:pPr>
      <w:r w:rsidRPr="008340B0">
        <w:rPr>
          <w:rFonts w:ascii="方正仿宋_GBK" w:eastAsia="方正仿宋_GBK" w:hAnsi="宋体" w:hint="eastAsia"/>
          <w:sz w:val="28"/>
          <w:szCs w:val="28"/>
        </w:rPr>
        <w:t>（二）向奖励委员会报告评审结果；</w:t>
      </w:r>
    </w:p>
    <w:p w:rsidR="008165AA" w:rsidRPr="008340B0" w:rsidRDefault="006C61B5">
      <w:pPr>
        <w:spacing w:line="600" w:lineRule="exact"/>
        <w:ind w:firstLine="630"/>
        <w:rPr>
          <w:rFonts w:ascii="方正仿宋_GBK" w:eastAsia="方正仿宋_GBK" w:hAnsi="宋体"/>
          <w:sz w:val="28"/>
          <w:szCs w:val="28"/>
        </w:rPr>
      </w:pPr>
      <w:r w:rsidRPr="008340B0">
        <w:rPr>
          <w:rFonts w:ascii="方正仿宋_GBK" w:eastAsia="方正仿宋_GBK" w:hAnsi="宋体" w:hint="eastAsia"/>
          <w:sz w:val="28"/>
          <w:szCs w:val="28"/>
        </w:rPr>
        <w:t>（三）对省科技奖评审工作中出现的有关问题进行处理；</w:t>
      </w:r>
    </w:p>
    <w:p w:rsidR="008165AA" w:rsidRPr="008340B0" w:rsidRDefault="006C61B5">
      <w:pPr>
        <w:spacing w:line="600" w:lineRule="exact"/>
        <w:ind w:firstLine="630"/>
        <w:rPr>
          <w:rFonts w:ascii="方正仿宋_GBK" w:eastAsia="方正仿宋_GBK" w:hAnsi="宋体"/>
          <w:sz w:val="28"/>
          <w:szCs w:val="28"/>
        </w:rPr>
      </w:pPr>
      <w:r w:rsidRPr="008340B0">
        <w:rPr>
          <w:rFonts w:ascii="方正仿宋_GBK" w:eastAsia="方正仿宋_GBK" w:hAnsi="宋体" w:hint="eastAsia"/>
          <w:sz w:val="28"/>
          <w:szCs w:val="28"/>
        </w:rPr>
        <w:t>（四）对完善省科技奖励工作提供咨询意见。</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第五十四条</w:t>
      </w:r>
      <w:r w:rsidRPr="008340B0">
        <w:rPr>
          <w:rFonts w:ascii="方正仿宋_GBK" w:eastAsia="方正仿宋_GBK" w:hAnsi="宋体" w:hint="eastAsia"/>
          <w:sz w:val="28"/>
          <w:szCs w:val="28"/>
        </w:rPr>
        <w:t xml:space="preserve">  省科技奖各评审委员会分别设主任委员1人、副主任委员1人、委员若干人。委员人选由奖励办公室提出报奖励委员会批准。</w:t>
      </w:r>
    </w:p>
    <w:p w:rsidR="008165AA" w:rsidRPr="008340B0" w:rsidRDefault="006C61B5">
      <w:pPr>
        <w:spacing w:line="600" w:lineRule="exact"/>
        <w:ind w:firstLineChars="200" w:firstLine="560"/>
        <w:rPr>
          <w:rFonts w:ascii="方正仿宋_GBK" w:eastAsia="方正仿宋_GBK" w:hAnsi="宋体"/>
          <w:strike/>
          <w:sz w:val="28"/>
          <w:szCs w:val="28"/>
        </w:rPr>
      </w:pPr>
      <w:r w:rsidRPr="008340B0">
        <w:rPr>
          <w:rFonts w:ascii="方正仿宋_GBK" w:eastAsia="方正仿宋_GBK" w:hAnsi="宋体" w:hint="eastAsia"/>
          <w:sz w:val="28"/>
          <w:szCs w:val="28"/>
        </w:rPr>
        <w:t>省科技奖评审委员会委员实行聘任制，为保证评审工作的连续性，下届委员中应有不少于三分之一的上届委员留任。</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第五十五条</w:t>
      </w:r>
      <w:r w:rsidRPr="008340B0">
        <w:rPr>
          <w:rFonts w:ascii="方正仿宋_GBK" w:eastAsia="方正仿宋_GBK" w:hAnsi="宋体" w:hint="eastAsia"/>
          <w:sz w:val="28"/>
          <w:szCs w:val="28"/>
        </w:rPr>
        <w:t xml:space="preserve">  根据评审工作需要，各专业评审委员会可以设立若干学科评审组。</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各学科评审组负责各自学科范围内的省科技奖初评工作，并将初</w:t>
      </w:r>
      <w:r w:rsidRPr="008340B0">
        <w:rPr>
          <w:rFonts w:ascii="方正仿宋_GBK" w:eastAsia="方正仿宋_GBK" w:hAnsi="宋体" w:hint="eastAsia"/>
          <w:sz w:val="28"/>
          <w:szCs w:val="28"/>
        </w:rPr>
        <w:lastRenderedPageBreak/>
        <w:t>评结果报省科技</w:t>
      </w:r>
      <w:proofErr w:type="gramStart"/>
      <w:r w:rsidRPr="008340B0">
        <w:rPr>
          <w:rFonts w:ascii="方正仿宋_GBK" w:eastAsia="方正仿宋_GBK" w:hAnsi="宋体" w:hint="eastAsia"/>
          <w:sz w:val="28"/>
          <w:szCs w:val="28"/>
        </w:rPr>
        <w:t>奖相应</w:t>
      </w:r>
      <w:proofErr w:type="gramEnd"/>
      <w:r w:rsidRPr="008340B0">
        <w:rPr>
          <w:rFonts w:ascii="方正仿宋_GBK" w:eastAsia="方正仿宋_GBK" w:hAnsi="宋体" w:hint="eastAsia"/>
          <w:sz w:val="28"/>
          <w:szCs w:val="28"/>
        </w:rPr>
        <w:t>的专业评审委员会。</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第五十六条</w:t>
      </w:r>
      <w:r w:rsidRPr="008340B0">
        <w:rPr>
          <w:rFonts w:ascii="方正仿宋_GBK" w:eastAsia="方正仿宋_GBK" w:hAnsi="宋体" w:hint="eastAsia"/>
          <w:sz w:val="28"/>
          <w:szCs w:val="28"/>
        </w:rPr>
        <w:t xml:space="preserve">  各学科评审组成员实行年度聘任制，其资格由省科学技术行政部门认定。奖励办公室根据当年省科技奖推荐的具体情况，</w:t>
      </w:r>
      <w:proofErr w:type="gramStart"/>
      <w:r w:rsidRPr="008340B0">
        <w:rPr>
          <w:rFonts w:ascii="方正仿宋_GBK" w:eastAsia="方正仿宋_GBK" w:hAnsi="宋体" w:hint="eastAsia"/>
          <w:sz w:val="28"/>
          <w:szCs w:val="28"/>
        </w:rPr>
        <w:t>从具备</w:t>
      </w:r>
      <w:proofErr w:type="gramEnd"/>
      <w:r w:rsidRPr="008340B0">
        <w:rPr>
          <w:rFonts w:ascii="方正仿宋_GBK" w:eastAsia="方正仿宋_GBK" w:hAnsi="宋体" w:hint="eastAsia"/>
          <w:sz w:val="28"/>
          <w:szCs w:val="28"/>
        </w:rPr>
        <w:t>资格的专家、学者中随机抽取产生。</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第五十七条</w:t>
      </w:r>
      <w:r w:rsidRPr="008340B0">
        <w:rPr>
          <w:rFonts w:ascii="方正仿宋_GBK" w:eastAsia="方正仿宋_GBK" w:hAnsi="宋体" w:hint="eastAsia"/>
          <w:sz w:val="28"/>
          <w:szCs w:val="28"/>
        </w:rPr>
        <w:t xml:space="preserve">  省科技奖评审委员会委员、学科（专业）评审组成员和相关的工作人员应当对候选人和候选组织所完成项目的技术内容严格保守秘密。</w:t>
      </w:r>
    </w:p>
    <w:p w:rsidR="008165AA" w:rsidRPr="008340B0" w:rsidRDefault="008165AA">
      <w:pPr>
        <w:spacing w:line="600" w:lineRule="exact"/>
        <w:jc w:val="center"/>
        <w:rPr>
          <w:rFonts w:ascii="方正仿宋_GBK" w:eastAsia="方正仿宋_GBK" w:hAnsi="宋体"/>
          <w:b/>
          <w:sz w:val="28"/>
          <w:szCs w:val="28"/>
        </w:rPr>
      </w:pP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第四章  推 荐</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第五十八条</w:t>
      </w:r>
      <w:r w:rsidRPr="008340B0">
        <w:rPr>
          <w:rFonts w:ascii="方正仿宋_GBK" w:eastAsia="方正仿宋_GBK" w:hAnsi="宋体" w:hint="eastAsia"/>
          <w:sz w:val="28"/>
          <w:szCs w:val="28"/>
        </w:rPr>
        <w:t xml:space="preserve">  奖励办法第十八条所列推荐单位的推荐工作，由其科学技术主管机构负责。经省科学技术行政部门认定的其他单位也可推荐。</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第五十九条</w:t>
      </w:r>
      <w:r w:rsidRPr="008340B0">
        <w:rPr>
          <w:rFonts w:ascii="方正仿宋_GBK" w:eastAsia="方正仿宋_GBK" w:hAnsi="宋体" w:hint="eastAsia"/>
          <w:sz w:val="28"/>
          <w:szCs w:val="28"/>
        </w:rPr>
        <w:t xml:space="preserve">  推荐单位和推荐人</w:t>
      </w:r>
      <w:proofErr w:type="gramStart"/>
      <w:r w:rsidRPr="008340B0">
        <w:rPr>
          <w:rFonts w:ascii="方正仿宋_GBK" w:eastAsia="方正仿宋_GBK" w:hAnsi="宋体" w:hint="eastAsia"/>
          <w:sz w:val="28"/>
          <w:szCs w:val="28"/>
        </w:rPr>
        <w:t>推荐省</w:t>
      </w:r>
      <w:proofErr w:type="gramEnd"/>
      <w:r w:rsidRPr="008340B0">
        <w:rPr>
          <w:rFonts w:ascii="方正仿宋_GBK" w:eastAsia="方正仿宋_GBK" w:hAnsi="宋体" w:hint="eastAsia"/>
          <w:sz w:val="28"/>
          <w:szCs w:val="28"/>
        </w:rPr>
        <w:t>科技奖的候选人、候选单位应当征得候选人和候选单位的同意，并填写推荐书，提供必要的证明或者评价材料。推荐书及有关材料应当完整、真实、可靠。</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推荐单位和推荐人负责对推荐材料进行形式审查，并承诺材推荐料的真实性和准确性。对不符合规定的推荐材料，不得推荐。</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第六十条</w:t>
      </w:r>
      <w:r w:rsidRPr="008340B0">
        <w:rPr>
          <w:rFonts w:ascii="方正仿宋_GBK" w:eastAsia="方正仿宋_GBK" w:hAnsi="宋体" w:hint="eastAsia"/>
          <w:sz w:val="28"/>
          <w:szCs w:val="28"/>
        </w:rPr>
        <w:t xml:space="preserve">  推荐项目的第一完成人、第一完成单位以及推荐单位必须对推荐书的内容和相关的材料</w:t>
      </w:r>
      <w:proofErr w:type="gramStart"/>
      <w:r w:rsidRPr="008340B0">
        <w:rPr>
          <w:rFonts w:ascii="方正仿宋_GBK" w:eastAsia="方正仿宋_GBK" w:hAnsi="宋体" w:hint="eastAsia"/>
          <w:sz w:val="28"/>
          <w:szCs w:val="28"/>
        </w:rPr>
        <w:t>作出</w:t>
      </w:r>
      <w:proofErr w:type="gramEnd"/>
      <w:r w:rsidRPr="008340B0">
        <w:rPr>
          <w:rFonts w:ascii="方正仿宋_GBK" w:eastAsia="方正仿宋_GBK" w:hAnsi="宋体" w:hint="eastAsia"/>
          <w:sz w:val="28"/>
          <w:szCs w:val="28"/>
        </w:rPr>
        <w:t>真实性的承诺。</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第六十一条</w:t>
      </w:r>
      <w:r w:rsidRPr="008340B0">
        <w:rPr>
          <w:rFonts w:ascii="方正仿宋_GBK" w:eastAsia="方正仿宋_GBK" w:hAnsi="宋体" w:hint="eastAsia"/>
          <w:sz w:val="28"/>
          <w:szCs w:val="28"/>
        </w:rPr>
        <w:t xml:space="preserve">  同一技术内容的项目，已获得同级或</w:t>
      </w:r>
      <w:proofErr w:type="gramStart"/>
      <w:r w:rsidRPr="008340B0">
        <w:rPr>
          <w:rFonts w:ascii="方正仿宋_GBK" w:eastAsia="方正仿宋_GBK" w:hAnsi="宋体" w:hint="eastAsia"/>
          <w:sz w:val="28"/>
          <w:szCs w:val="28"/>
        </w:rPr>
        <w:t>同级以上</w:t>
      </w:r>
      <w:proofErr w:type="gramEnd"/>
      <w:r w:rsidRPr="008340B0">
        <w:rPr>
          <w:rFonts w:ascii="方正仿宋_GBK" w:eastAsia="方正仿宋_GBK" w:hAnsi="宋体" w:hint="eastAsia"/>
          <w:sz w:val="28"/>
          <w:szCs w:val="28"/>
        </w:rPr>
        <w:t>政府奖励的，不得</w:t>
      </w:r>
      <w:proofErr w:type="gramStart"/>
      <w:r w:rsidRPr="008340B0">
        <w:rPr>
          <w:rFonts w:ascii="方正仿宋_GBK" w:eastAsia="方正仿宋_GBK" w:hAnsi="宋体" w:hint="eastAsia"/>
          <w:sz w:val="28"/>
          <w:szCs w:val="28"/>
        </w:rPr>
        <w:t>推荐省</w:t>
      </w:r>
      <w:proofErr w:type="gramEnd"/>
      <w:r w:rsidRPr="008340B0">
        <w:rPr>
          <w:rFonts w:ascii="方正仿宋_GBK" w:eastAsia="方正仿宋_GBK" w:hAnsi="宋体" w:hint="eastAsia"/>
          <w:sz w:val="28"/>
          <w:szCs w:val="28"/>
        </w:rPr>
        <w:t>科技奖。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第六十二条</w:t>
      </w:r>
      <w:r w:rsidRPr="008340B0">
        <w:rPr>
          <w:rFonts w:ascii="方正仿宋_GBK" w:eastAsia="方正仿宋_GBK" w:hAnsi="宋体" w:hint="eastAsia"/>
          <w:sz w:val="28"/>
          <w:szCs w:val="28"/>
        </w:rPr>
        <w:t xml:space="preserve">  法律、行政法规规定必须取得有关许可证，且直接关系到人身和社会安全、公共利益的项目，如动植物新品种、食品、</w:t>
      </w:r>
      <w:r w:rsidRPr="008340B0">
        <w:rPr>
          <w:rFonts w:ascii="方正仿宋_GBK" w:eastAsia="方正仿宋_GBK" w:hAnsi="宋体" w:hint="eastAsia"/>
          <w:sz w:val="28"/>
          <w:szCs w:val="28"/>
        </w:rPr>
        <w:lastRenderedPageBreak/>
        <w:t>药品、基因工程技术和产品等，在未获得有关主管行政机关批准之前，不得</w:t>
      </w:r>
      <w:proofErr w:type="gramStart"/>
      <w:r w:rsidRPr="008340B0">
        <w:rPr>
          <w:rFonts w:ascii="方正仿宋_GBK" w:eastAsia="方正仿宋_GBK" w:hAnsi="宋体" w:hint="eastAsia"/>
          <w:sz w:val="28"/>
          <w:szCs w:val="28"/>
        </w:rPr>
        <w:t>推荐省</w:t>
      </w:r>
      <w:proofErr w:type="gramEnd"/>
      <w:r w:rsidRPr="008340B0">
        <w:rPr>
          <w:rFonts w:ascii="方正仿宋_GBK" w:eastAsia="方正仿宋_GBK" w:hAnsi="宋体" w:hint="eastAsia"/>
          <w:sz w:val="28"/>
          <w:szCs w:val="28"/>
        </w:rPr>
        <w:t>科学技术奖。</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sz w:val="28"/>
          <w:szCs w:val="28"/>
        </w:rPr>
        <w:t xml:space="preserve">    凡存在知识产权以及完成单位、完成人员等方面争议的，在争议未解决前也不得</w:t>
      </w:r>
      <w:proofErr w:type="gramStart"/>
      <w:r w:rsidRPr="008340B0">
        <w:rPr>
          <w:rFonts w:ascii="方正仿宋_GBK" w:eastAsia="方正仿宋_GBK" w:hAnsi="宋体" w:hint="eastAsia"/>
          <w:sz w:val="28"/>
          <w:szCs w:val="28"/>
        </w:rPr>
        <w:t>推荐省</w:t>
      </w:r>
      <w:proofErr w:type="gramEnd"/>
      <w:r w:rsidRPr="008340B0">
        <w:rPr>
          <w:rFonts w:ascii="方正仿宋_GBK" w:eastAsia="方正仿宋_GBK" w:hAnsi="宋体" w:hint="eastAsia"/>
          <w:sz w:val="28"/>
          <w:szCs w:val="28"/>
        </w:rPr>
        <w:t>科学技术奖。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第六十三条</w:t>
      </w:r>
      <w:r w:rsidRPr="008340B0">
        <w:rPr>
          <w:rFonts w:ascii="方正仿宋_GBK" w:eastAsia="方正仿宋_GBK" w:hAnsi="宋体" w:hint="eastAsia"/>
          <w:sz w:val="28"/>
          <w:szCs w:val="28"/>
        </w:rPr>
        <w:t xml:space="preserve">  经评定未授奖的候选人、候选组织，如果其完成的项目获得了新的实质性创新，并符合奖励办法及本细则有关规定条件的，可以按照规定的程序隔年重新推荐。</w:t>
      </w:r>
    </w:p>
    <w:p w:rsidR="008165AA" w:rsidRPr="008340B0" w:rsidRDefault="008165AA">
      <w:pPr>
        <w:spacing w:line="600" w:lineRule="exact"/>
        <w:jc w:val="center"/>
        <w:rPr>
          <w:rFonts w:ascii="方正仿宋_GBK" w:eastAsia="方正仿宋_GBK" w:hAnsi="宋体"/>
          <w:b/>
          <w:sz w:val="28"/>
          <w:szCs w:val="28"/>
        </w:rPr>
      </w:pP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第五章  评  审</w:t>
      </w:r>
    </w:p>
    <w:p w:rsidR="008165AA" w:rsidRPr="008340B0" w:rsidRDefault="006C61B5" w:rsidP="00AF482C">
      <w:pPr>
        <w:spacing w:line="600" w:lineRule="exact"/>
        <w:ind w:firstLineChars="200" w:firstLine="562"/>
        <w:rPr>
          <w:rFonts w:ascii="方正仿宋_GBK" w:eastAsia="方正仿宋_GBK" w:hAnsi="宋体"/>
          <w:strike/>
          <w:sz w:val="28"/>
          <w:szCs w:val="28"/>
        </w:rPr>
      </w:pPr>
      <w:r w:rsidRPr="008340B0">
        <w:rPr>
          <w:rFonts w:ascii="方正仿宋_GBK" w:eastAsia="方正仿宋_GBK" w:hAnsi="宋体" w:hint="eastAsia"/>
          <w:b/>
          <w:sz w:val="28"/>
          <w:szCs w:val="28"/>
        </w:rPr>
        <w:t>第六十四条</w:t>
      </w:r>
      <w:r w:rsidRPr="008340B0">
        <w:rPr>
          <w:rFonts w:ascii="方正仿宋_GBK" w:eastAsia="方正仿宋_GBK" w:hAnsi="宋体" w:hint="eastAsia"/>
          <w:sz w:val="28"/>
          <w:szCs w:val="28"/>
        </w:rPr>
        <w:t xml:space="preserve">  符合奖励办法第十八条及本细则第五十八条规定的推荐组织和推荐个人，应当在规定的时间内向奖励办公室提交推荐书及相关材料。</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b/>
          <w:sz w:val="28"/>
          <w:szCs w:val="28"/>
        </w:rPr>
        <w:t xml:space="preserve">    第六十五条</w:t>
      </w:r>
      <w:r w:rsidRPr="008340B0">
        <w:rPr>
          <w:rFonts w:ascii="方正仿宋_GBK" w:eastAsia="方正仿宋_GBK" w:hAnsi="宋体" w:hint="eastAsia"/>
          <w:sz w:val="28"/>
          <w:szCs w:val="28"/>
        </w:rPr>
        <w:t xml:space="preserve">  推荐书及相关材料由奖励办公室提交相应的评审委员会学科评审组进行初评。初评工作以网络评审或通讯评审方式进行。</w:t>
      </w:r>
    </w:p>
    <w:p w:rsidR="008165AA" w:rsidRPr="008340B0" w:rsidRDefault="006C61B5" w:rsidP="00AF482C">
      <w:pPr>
        <w:spacing w:line="600" w:lineRule="exact"/>
        <w:ind w:firstLineChars="200" w:firstLine="562"/>
        <w:rPr>
          <w:rFonts w:ascii="方正仿宋_GBK" w:eastAsia="方正仿宋_GBK" w:hAnsi="宋体"/>
          <w:b/>
          <w:bCs/>
          <w:sz w:val="28"/>
          <w:szCs w:val="28"/>
        </w:rPr>
      </w:pPr>
      <w:r w:rsidRPr="008340B0">
        <w:rPr>
          <w:rFonts w:ascii="方正仿宋_GBK" w:eastAsia="方正仿宋_GBK" w:hAnsi="宋体" w:hint="eastAsia"/>
          <w:b/>
          <w:sz w:val="28"/>
          <w:szCs w:val="28"/>
        </w:rPr>
        <w:t>第六十六条</w:t>
      </w:r>
      <w:r w:rsidRPr="008340B0">
        <w:rPr>
          <w:rFonts w:ascii="方正仿宋_GBK" w:eastAsia="方正仿宋_GBK" w:hAnsi="宋体" w:hint="eastAsia"/>
          <w:sz w:val="28"/>
          <w:szCs w:val="28"/>
        </w:rPr>
        <w:t>奖励办公室应当在湖北省科学技术厅网站等媒体上公布推荐湖北省自然科学奖、技术发明奖、科技进步奖、科技成果推广奖、创新奖的候选人、候选单位及项目。</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第六十七条</w:t>
      </w:r>
      <w:r w:rsidRPr="008340B0">
        <w:rPr>
          <w:rFonts w:ascii="方正仿宋_GBK" w:eastAsia="方正仿宋_GBK" w:hAnsi="宋体" w:hint="eastAsia"/>
          <w:sz w:val="28"/>
          <w:szCs w:val="28"/>
        </w:rPr>
        <w:t xml:space="preserve">  国际科技合作奖的评审结果应当征询我国有关驻外使馆、领馆或者派出机构的意见。</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第六十八条</w:t>
      </w:r>
      <w:r w:rsidRPr="008340B0">
        <w:rPr>
          <w:rFonts w:ascii="方正仿宋_GBK" w:eastAsia="方正仿宋_GBK" w:hAnsi="宋体" w:hint="eastAsia"/>
          <w:sz w:val="28"/>
          <w:szCs w:val="28"/>
        </w:rPr>
        <w:t xml:space="preserve">  自然科学奖、技术发明奖、科技进步奖、科技成果推广奖的初评结果按规定要求，由各学科评审组提交相应的评审委员会进行评审，根据需要可组织答辩。</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lastRenderedPageBreak/>
        <w:t>第六十九条</w:t>
      </w:r>
      <w:r w:rsidRPr="008340B0">
        <w:rPr>
          <w:rFonts w:ascii="方正仿宋_GBK" w:eastAsia="方正仿宋_GBK" w:hAnsi="宋体" w:hint="eastAsia"/>
          <w:sz w:val="28"/>
          <w:szCs w:val="28"/>
        </w:rPr>
        <w:t xml:space="preserve">  由评审委员会产生的自然科学奖、技术发明奖、科技进步奖、科学技术推广奖</w:t>
      </w:r>
      <w:r w:rsidRPr="008340B0">
        <w:rPr>
          <w:rFonts w:ascii="方正仿宋_GBK" w:eastAsia="方正仿宋_GBK" w:hAnsi="宋体" w:hint="eastAsia"/>
          <w:b/>
          <w:bCs/>
          <w:sz w:val="28"/>
          <w:szCs w:val="28"/>
        </w:rPr>
        <w:t>、</w:t>
      </w:r>
      <w:r w:rsidRPr="008340B0">
        <w:rPr>
          <w:rFonts w:ascii="方正仿宋_GBK" w:eastAsia="方正仿宋_GBK" w:hAnsi="宋体" w:hint="eastAsia"/>
          <w:sz w:val="28"/>
          <w:szCs w:val="28"/>
        </w:rPr>
        <w:t>创新奖的评审结果向社会公布，征求异议。</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第七十条</w:t>
      </w:r>
      <w:r w:rsidRPr="008340B0">
        <w:rPr>
          <w:rFonts w:ascii="方正仿宋_GBK" w:eastAsia="方正仿宋_GBK" w:hAnsi="宋体" w:hint="eastAsia"/>
          <w:sz w:val="28"/>
          <w:szCs w:val="28"/>
        </w:rPr>
        <w:t xml:space="preserve">  奖励办公室在异议处理期后，汇总各类评审委员会的评审结果，一并提交奖励委员会进行审定。</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第七十一条</w:t>
      </w:r>
      <w:r w:rsidRPr="008340B0">
        <w:rPr>
          <w:rFonts w:ascii="方正仿宋_GBK" w:eastAsia="方正仿宋_GBK" w:hAnsi="宋体" w:hint="eastAsia"/>
          <w:sz w:val="28"/>
          <w:szCs w:val="28"/>
        </w:rPr>
        <w:t xml:space="preserve">  省科技奖的评审表决规则如下：</w:t>
      </w:r>
      <w:r w:rsidRPr="008340B0">
        <w:rPr>
          <w:rFonts w:ascii="方正仿宋_GBK" w:eastAsia="方正仿宋_GBK" w:hAnsi="宋体" w:hint="eastAsia"/>
          <w:sz w:val="28"/>
          <w:szCs w:val="28"/>
        </w:rPr>
        <w:cr/>
        <w:t xml:space="preserve">    （一）初评由学科评审组以网络评审或通讯评审方式进行，以定性定量相结合的综合评价方法产生初评结果。</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初评为特、一、二等奖的项目，必须由参评专家的三分之二以上（含三分之二）多数通过，初评为三等奖的项目必须由参评专家的二分之一以上多数通过。</w:t>
      </w:r>
      <w:r w:rsidRPr="008340B0">
        <w:rPr>
          <w:rFonts w:ascii="方正仿宋_GBK" w:eastAsia="方正仿宋_GBK" w:hAnsi="宋体" w:hint="eastAsia"/>
          <w:sz w:val="28"/>
          <w:szCs w:val="28"/>
        </w:rPr>
        <w:cr/>
        <w:t xml:space="preserve">    （二）省科技奖各专业评审委员会以会议方式进行评审，以记名投票表决产生评审结果。评审会议应当有三分之二以上（含三分之二）多数委员参加，会议表决结果有效。</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由评审委员会评定为特、一等奖的项目，必须经到会委员的三分之二（含三分之二）多数通过，评定为二、三等奖的项目，必须经到会委员的二分之一以上多数通过。</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由评审委员会评定为创新奖的项目，必须经到会委员的三分之二（含三分之二）多数通过。</w:t>
      </w:r>
      <w:r w:rsidRPr="008340B0">
        <w:rPr>
          <w:rFonts w:ascii="方正仿宋_GBK" w:eastAsia="方正仿宋_GBK" w:hAnsi="宋体" w:hint="eastAsia"/>
          <w:sz w:val="28"/>
          <w:szCs w:val="28"/>
        </w:rPr>
        <w:cr/>
        <w:t xml:space="preserve">    （三）奖励委员会以会议方式对各类评审委员会的评审结果进行审定。会议应当有三分之二以上（含三分之二）多数委员参加，会议表决结果有效。</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突出贡献奖、国际科技合作奖的人选、创新奖的企业，以及自然</w:t>
      </w:r>
      <w:r w:rsidRPr="008340B0">
        <w:rPr>
          <w:rFonts w:ascii="方正仿宋_GBK" w:eastAsia="方正仿宋_GBK" w:hAnsi="宋体" w:hint="eastAsia"/>
          <w:sz w:val="28"/>
          <w:szCs w:val="28"/>
        </w:rPr>
        <w:lastRenderedPageBreak/>
        <w:t>科学奖、技术发明奖、科技进步奖和科技成果推广奖的特、一等奖需经奖励委员会到会委员的三分之二以上（含三分之二）多数通过。自然科学奖、技术发明奖、科技进步奖和科技成果推广奖的二、三等奖项目由奖励委员会审定。</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t>第七十二条</w:t>
      </w:r>
      <w:r w:rsidRPr="008340B0">
        <w:rPr>
          <w:rFonts w:ascii="方正仿宋_GBK" w:eastAsia="方正仿宋_GBK" w:hAnsi="宋体" w:hint="eastAsia"/>
          <w:sz w:val="28"/>
          <w:szCs w:val="28"/>
        </w:rPr>
        <w:t xml:space="preserve">  省科技奖评审实行回避制度，被推荐为省科技奖的候选人不得作为评审委员或学科评审组成员参加当年的评审工作。</w:t>
      </w:r>
    </w:p>
    <w:p w:rsidR="008165AA" w:rsidRPr="008340B0" w:rsidRDefault="008165AA">
      <w:pPr>
        <w:spacing w:line="600" w:lineRule="exact"/>
        <w:ind w:firstLine="555"/>
        <w:jc w:val="center"/>
        <w:rPr>
          <w:rFonts w:ascii="方正仿宋_GBK" w:eastAsia="方正仿宋_GBK" w:hAnsi="宋体"/>
          <w:b/>
          <w:sz w:val="28"/>
          <w:szCs w:val="28"/>
        </w:rPr>
      </w:pP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第六章  异议及其处理</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t>第七十三条</w:t>
      </w:r>
      <w:r w:rsidRPr="008340B0">
        <w:rPr>
          <w:rFonts w:ascii="方正仿宋_GBK" w:eastAsia="方正仿宋_GBK" w:hAnsi="宋体" w:hint="eastAsia"/>
          <w:sz w:val="28"/>
          <w:szCs w:val="28"/>
        </w:rPr>
        <w:t xml:space="preserve">  省科技</w:t>
      </w:r>
      <w:proofErr w:type="gramStart"/>
      <w:r w:rsidRPr="008340B0">
        <w:rPr>
          <w:rFonts w:ascii="方正仿宋_GBK" w:eastAsia="方正仿宋_GBK" w:hAnsi="宋体" w:hint="eastAsia"/>
          <w:sz w:val="28"/>
          <w:szCs w:val="28"/>
        </w:rPr>
        <w:t>奖接受</w:t>
      </w:r>
      <w:proofErr w:type="gramEnd"/>
      <w:r w:rsidRPr="008340B0">
        <w:rPr>
          <w:rFonts w:ascii="方正仿宋_GBK" w:eastAsia="方正仿宋_GBK" w:hAnsi="宋体" w:hint="eastAsia"/>
          <w:sz w:val="28"/>
          <w:szCs w:val="28"/>
        </w:rPr>
        <w:t>社会监督，其中自然科学奖、技术发明奖、科技进步奖、科技成果推广奖和创新奖的评审工作实行异议制度。</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任何单位或者个人对省科技奖候选人、候选组织及其项目持有异议的，应当在公布推荐报奖项目（见本细则第六十六条）之日起十五日内或者在省科技奖评审结果公布之日起30日内向奖励办公室提出；逾期且无正当理由的，不予受理。</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t>第七十四条</w:t>
      </w:r>
      <w:r w:rsidRPr="008340B0">
        <w:rPr>
          <w:rFonts w:ascii="方正仿宋_GBK" w:eastAsia="方正仿宋_GBK" w:hAnsi="宋体" w:hint="eastAsia"/>
          <w:sz w:val="28"/>
          <w:szCs w:val="28"/>
        </w:rPr>
        <w:t xml:space="preserve">  提出异议的单位或者个人应当向奖励办公室提供书面异议材料，并提供必要的证明文件。</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提出异议的单位、个人应当表明真实身份。个人提出异议的，应当在异议材料上签署真实姓名及联系方式，以单位名义提出异议的，应当加盖本单位公章。</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t>第七十五条</w:t>
      </w:r>
      <w:r w:rsidRPr="008340B0">
        <w:rPr>
          <w:rFonts w:ascii="方正仿宋_GBK" w:eastAsia="方正仿宋_GBK" w:hAnsi="宋体" w:hint="eastAsia"/>
          <w:sz w:val="28"/>
          <w:szCs w:val="28"/>
        </w:rPr>
        <w:t xml:space="preserve">  异议分为实质性异议和非实质性异议。凡对涉及候选人、候选组织所完成项目的创新性、先进性、实用性等，以及推荐书填写不实所提的异议为实质性异议；对候选人、候选组织及其排序</w:t>
      </w:r>
      <w:r w:rsidRPr="008340B0">
        <w:rPr>
          <w:rFonts w:ascii="方正仿宋_GBK" w:eastAsia="方正仿宋_GBK" w:hAnsi="宋体" w:hint="eastAsia"/>
          <w:sz w:val="28"/>
          <w:szCs w:val="28"/>
        </w:rPr>
        <w:lastRenderedPageBreak/>
        <w:t>的异议，为非实质性异议。</w:t>
      </w:r>
      <w:r w:rsidRPr="008340B0">
        <w:rPr>
          <w:rFonts w:ascii="方正仿宋_GBK" w:eastAsia="方正仿宋_GBK" w:hAnsi="宋体" w:hint="eastAsia"/>
          <w:sz w:val="28"/>
          <w:szCs w:val="28"/>
        </w:rPr>
        <w:cr/>
        <w:t xml:space="preserve">    推荐单位、推荐人及项目的完成人和完成单位对评审等级的意见，不属于异议范围。</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t>第七十六条</w:t>
      </w:r>
      <w:r w:rsidRPr="008340B0">
        <w:rPr>
          <w:rFonts w:ascii="方正仿宋_GBK" w:eastAsia="方正仿宋_GBK" w:hAnsi="宋体" w:hint="eastAsia"/>
          <w:sz w:val="28"/>
          <w:szCs w:val="28"/>
        </w:rPr>
        <w:t xml:space="preserve">  奖励办公室在接到异议材料后，应当对异议内容进行审查，如果异议内容属于本细则第七十四条所述情况，并能提供充分证据的，予以受理。属于以下情况的，不予受理：</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w:t>
      </w:r>
      <w:proofErr w:type="gramStart"/>
      <w:r w:rsidRPr="008340B0">
        <w:rPr>
          <w:rFonts w:ascii="方正仿宋_GBK" w:eastAsia="方正仿宋_GBK" w:hAnsi="宋体" w:hint="eastAsia"/>
          <w:sz w:val="28"/>
          <w:szCs w:val="28"/>
        </w:rPr>
        <w:t>一</w:t>
      </w:r>
      <w:proofErr w:type="gramEnd"/>
      <w:r w:rsidRPr="008340B0">
        <w:rPr>
          <w:rFonts w:ascii="方正仿宋_GBK" w:eastAsia="方正仿宋_GBK" w:hAnsi="宋体" w:hint="eastAsia"/>
          <w:sz w:val="28"/>
          <w:szCs w:val="28"/>
        </w:rPr>
        <w:t>)匿名且无相关证据或调查线索的；</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(二)假冒他人名义提出的；</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(三)以不同学术界公认的某项理论或事实为由，对涉及该理论或事实项目提出异议，无法调查处理解决的；</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(四)异议内容与项目推荐内容无关的；</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sz w:val="28"/>
          <w:szCs w:val="28"/>
        </w:rPr>
        <w:t>(五)异议内容与过去已经处理完毕的异议内容相同或相似，无重复处理价值的。</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t>第七十七条</w:t>
      </w:r>
      <w:r w:rsidRPr="008340B0">
        <w:rPr>
          <w:rFonts w:ascii="方正仿宋_GBK" w:eastAsia="方正仿宋_GBK" w:hAnsi="宋体" w:hint="eastAsia"/>
          <w:sz w:val="28"/>
          <w:szCs w:val="28"/>
        </w:rPr>
        <w:t xml:space="preserve">  实质性异议由奖励办公室负责协调，由有关推荐单位或者推荐人协助。涉及异议的任何一方应当积极配合，不得推诿和延误。推荐单位或者推荐人接到异议通知后，应当在规定的时间内核实异议材料，并将调查、核实的情况报送奖励办公室。奖励办公室认为必要时，可以组织评审委员及专家进行调查，提出处理意见。</w:t>
      </w:r>
      <w:r w:rsidRPr="008340B0">
        <w:rPr>
          <w:rFonts w:ascii="方正仿宋_GBK" w:eastAsia="方正仿宋_GBK" w:hAnsi="宋体" w:hint="eastAsia"/>
          <w:sz w:val="28"/>
          <w:szCs w:val="28"/>
        </w:rPr>
        <w:cr/>
        <w:t xml:space="preserve">    非实质性异议由推荐单位或者推荐人负责协调，提出初步处理意见报送奖励办公室。涉及跨部门的异议处理，由奖励办公室负责协调，相关推荐单位或者推荐人协助，其处理程序参照前款规定办理。</w:t>
      </w:r>
      <w:r w:rsidRPr="008340B0">
        <w:rPr>
          <w:rFonts w:ascii="方正仿宋_GBK" w:eastAsia="方正仿宋_GBK" w:hAnsi="宋体" w:hint="eastAsia"/>
          <w:sz w:val="28"/>
          <w:szCs w:val="28"/>
        </w:rPr>
        <w:cr/>
        <w:t xml:space="preserve">    推荐单位或者推荐人在规定的时间内未提出调查、核实报告和协调处理意见的，不提交奖励委员会审定。</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lastRenderedPageBreak/>
        <w:t>第七十八条</w:t>
      </w:r>
      <w:r w:rsidRPr="008340B0">
        <w:rPr>
          <w:rFonts w:ascii="方正仿宋_GBK" w:eastAsia="方正仿宋_GBK" w:hAnsi="宋体" w:hint="eastAsia"/>
          <w:sz w:val="28"/>
          <w:szCs w:val="28"/>
        </w:rPr>
        <w:t xml:space="preserve">  奖励办公室应当向奖励委员会报告异议核实情况及处理意见，提请奖励委员会决定，并将决定意见通知异议方和推荐单位、推荐人。</w:t>
      </w:r>
    </w:p>
    <w:p w:rsidR="008165AA" w:rsidRPr="008340B0" w:rsidRDefault="006C61B5">
      <w:pPr>
        <w:spacing w:line="600" w:lineRule="exact"/>
        <w:ind w:firstLine="555"/>
        <w:rPr>
          <w:rFonts w:ascii="方正仿宋_GBK" w:eastAsia="方正仿宋_GBK" w:hAnsi="宋体"/>
          <w:sz w:val="28"/>
          <w:szCs w:val="28"/>
        </w:rPr>
      </w:pPr>
      <w:r w:rsidRPr="008340B0">
        <w:rPr>
          <w:rFonts w:ascii="方正仿宋_GBK" w:eastAsia="方正仿宋_GBK" w:hAnsi="宋体" w:hint="eastAsia"/>
          <w:b/>
          <w:sz w:val="28"/>
          <w:szCs w:val="28"/>
        </w:rPr>
        <w:t>第七十九条</w:t>
      </w:r>
      <w:r w:rsidRPr="008340B0">
        <w:rPr>
          <w:rFonts w:ascii="方正仿宋_GBK" w:eastAsia="方正仿宋_GBK" w:hAnsi="宋体" w:hint="eastAsia"/>
          <w:sz w:val="28"/>
          <w:szCs w:val="28"/>
        </w:rPr>
        <w:t xml:space="preserve">  异议应自公示受理报奖项目（见本细则第六十六条）之日起三十日内或者自省科技奖评审结果公示之日起60日内处理完毕。由于客观原因未按期完成处理的异议项目，若在下一年度推荐前已处理完成，可按上年度中止的节点进入后续评审程序；若在下一年度推荐前仍未处理完成或异议属实，则该项目直接撤销。</w:t>
      </w:r>
    </w:p>
    <w:p w:rsidR="008165AA" w:rsidRPr="008340B0" w:rsidRDefault="008165AA">
      <w:pPr>
        <w:spacing w:line="600" w:lineRule="exact"/>
        <w:ind w:firstLine="555"/>
        <w:jc w:val="center"/>
        <w:rPr>
          <w:rFonts w:ascii="方正仿宋_GBK" w:eastAsia="方正仿宋_GBK" w:hAnsi="宋体"/>
          <w:b/>
          <w:sz w:val="28"/>
          <w:szCs w:val="28"/>
        </w:rPr>
      </w:pP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第七章  授  奖</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第八十条</w:t>
      </w:r>
      <w:r w:rsidRPr="008340B0">
        <w:rPr>
          <w:rFonts w:ascii="方正仿宋_GBK" w:eastAsia="方正仿宋_GBK" w:hAnsi="宋体" w:hint="eastAsia"/>
          <w:sz w:val="28"/>
          <w:szCs w:val="28"/>
        </w:rPr>
        <w:t xml:space="preserve">  省科学技术行政部门对奖励委员会</w:t>
      </w:r>
      <w:proofErr w:type="gramStart"/>
      <w:r w:rsidRPr="008340B0">
        <w:rPr>
          <w:rFonts w:ascii="方正仿宋_GBK" w:eastAsia="方正仿宋_GBK" w:hAnsi="宋体" w:hint="eastAsia"/>
          <w:sz w:val="28"/>
          <w:szCs w:val="28"/>
        </w:rPr>
        <w:t>作出</w:t>
      </w:r>
      <w:proofErr w:type="gramEnd"/>
      <w:r w:rsidRPr="008340B0">
        <w:rPr>
          <w:rFonts w:ascii="方正仿宋_GBK" w:eastAsia="方正仿宋_GBK" w:hAnsi="宋体" w:hint="eastAsia"/>
          <w:sz w:val="28"/>
          <w:szCs w:val="28"/>
        </w:rPr>
        <w:t>的获奖人选、组织或项目及奖励类别、奖励等级的决议进行审核，报省人民政府批准。</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 xml:space="preserve">第八十一条 </w:t>
      </w:r>
      <w:r w:rsidRPr="008340B0">
        <w:rPr>
          <w:rFonts w:ascii="方正仿宋_GBK" w:eastAsia="方正仿宋_GBK" w:hAnsi="宋体" w:hint="eastAsia"/>
          <w:sz w:val="28"/>
          <w:szCs w:val="28"/>
        </w:rPr>
        <w:t xml:space="preserve"> 突出贡献奖报请省长签署并颁发证书和奖金。奖金数额为100万元，自然科学奖、技术发明奖、科技进步奖和科技成果推广奖由省人民政府颁发证书和奖金。奖金数额分别为：特等奖50万元，一等奖10万元、二等奖8万元、三等奖4万元。上述奖金归获奖者个人所得。</w:t>
      </w:r>
    </w:p>
    <w:p w:rsidR="008165AA" w:rsidRPr="008340B0" w:rsidRDefault="006C61B5">
      <w:pPr>
        <w:spacing w:line="600" w:lineRule="exact"/>
        <w:ind w:firstLineChars="200" w:firstLine="560"/>
        <w:rPr>
          <w:rFonts w:ascii="方正仿宋_GBK" w:eastAsia="方正仿宋_GBK" w:hAnsi="宋体"/>
          <w:sz w:val="28"/>
          <w:szCs w:val="28"/>
        </w:rPr>
      </w:pPr>
      <w:r w:rsidRPr="008340B0">
        <w:rPr>
          <w:rFonts w:ascii="方正仿宋_GBK" w:eastAsia="方正仿宋_GBK" w:hAnsi="宋体" w:hint="eastAsia"/>
          <w:sz w:val="28"/>
          <w:szCs w:val="28"/>
        </w:rPr>
        <w:t>创新奖由省人民政府颁发证书和奖金，奖金数额为8万元。</w:t>
      </w:r>
      <w:r w:rsidRPr="008340B0">
        <w:rPr>
          <w:rFonts w:ascii="方正仿宋_GBK" w:eastAsia="方正仿宋_GBK" w:hAnsi="宋体" w:hint="eastAsia"/>
          <w:sz w:val="28"/>
          <w:szCs w:val="28"/>
        </w:rPr>
        <w:cr/>
        <w:t xml:space="preserve">    国际科技合作奖由省人民政府颁发证书。</w:t>
      </w:r>
    </w:p>
    <w:p w:rsidR="008165AA" w:rsidRPr="008340B0" w:rsidRDefault="008165AA">
      <w:pPr>
        <w:spacing w:line="600" w:lineRule="exact"/>
        <w:ind w:firstLine="555"/>
        <w:jc w:val="center"/>
        <w:rPr>
          <w:rFonts w:ascii="方正仿宋_GBK" w:eastAsia="方正仿宋_GBK" w:hAnsi="宋体"/>
          <w:b/>
          <w:sz w:val="28"/>
          <w:szCs w:val="28"/>
        </w:rPr>
      </w:pPr>
    </w:p>
    <w:p w:rsidR="008165AA" w:rsidRPr="008340B0" w:rsidRDefault="006C61B5">
      <w:pPr>
        <w:spacing w:line="600" w:lineRule="exact"/>
        <w:jc w:val="center"/>
        <w:rPr>
          <w:rFonts w:ascii="方正黑体_GBK" w:eastAsia="方正黑体_GBK" w:hAnsi="宋体"/>
          <w:sz w:val="28"/>
          <w:szCs w:val="28"/>
        </w:rPr>
      </w:pPr>
      <w:r w:rsidRPr="008340B0">
        <w:rPr>
          <w:rFonts w:ascii="方正黑体_GBK" w:eastAsia="方正黑体_GBK" w:hAnsi="宋体" w:hint="eastAsia"/>
          <w:sz w:val="28"/>
          <w:szCs w:val="28"/>
        </w:rPr>
        <w:t>第八章  附则</w:t>
      </w:r>
    </w:p>
    <w:p w:rsidR="008165AA" w:rsidRPr="008340B0" w:rsidRDefault="006C61B5" w:rsidP="00AF482C">
      <w:pPr>
        <w:spacing w:line="600" w:lineRule="exact"/>
        <w:ind w:firstLineChars="200" w:firstLine="562"/>
        <w:rPr>
          <w:rFonts w:ascii="方正仿宋_GBK" w:eastAsia="方正仿宋_GBK" w:hAnsi="宋体"/>
          <w:sz w:val="28"/>
          <w:szCs w:val="28"/>
        </w:rPr>
      </w:pPr>
      <w:r w:rsidRPr="008340B0">
        <w:rPr>
          <w:rFonts w:ascii="方正仿宋_GBK" w:eastAsia="方正仿宋_GBK" w:hAnsi="宋体" w:hint="eastAsia"/>
          <w:b/>
          <w:sz w:val="28"/>
          <w:szCs w:val="28"/>
        </w:rPr>
        <w:t xml:space="preserve">第八十二条  </w:t>
      </w:r>
      <w:r w:rsidRPr="008340B0">
        <w:rPr>
          <w:rFonts w:ascii="方正仿宋_GBK" w:eastAsia="方正仿宋_GBK" w:hAnsi="宋体" w:hint="eastAsia"/>
          <w:sz w:val="28"/>
          <w:szCs w:val="28"/>
        </w:rPr>
        <w:t>省科技奖的推荐、评审、授奖的经费管理，按照国</w:t>
      </w:r>
      <w:r w:rsidRPr="008340B0">
        <w:rPr>
          <w:rFonts w:ascii="方正仿宋_GBK" w:eastAsia="方正仿宋_GBK" w:hAnsi="宋体" w:hint="eastAsia"/>
          <w:sz w:val="28"/>
          <w:szCs w:val="28"/>
        </w:rPr>
        <w:lastRenderedPageBreak/>
        <w:t>家有关规定执行。</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b/>
          <w:sz w:val="28"/>
          <w:szCs w:val="28"/>
        </w:rPr>
        <w:t xml:space="preserve">    第八十三条  </w:t>
      </w:r>
      <w:r w:rsidRPr="008340B0">
        <w:rPr>
          <w:rFonts w:ascii="方正仿宋_GBK" w:eastAsia="方正仿宋_GBK" w:hAnsi="宋体" w:hint="eastAsia"/>
          <w:sz w:val="28"/>
          <w:szCs w:val="28"/>
        </w:rPr>
        <w:t>本细则由省科学技术行政部门负责解释。</w:t>
      </w:r>
    </w:p>
    <w:p w:rsidR="008165AA" w:rsidRPr="008340B0" w:rsidRDefault="006C61B5">
      <w:pPr>
        <w:spacing w:line="600" w:lineRule="exact"/>
        <w:rPr>
          <w:rFonts w:ascii="方正仿宋_GBK" w:eastAsia="方正仿宋_GBK" w:hAnsi="宋体"/>
          <w:sz w:val="28"/>
          <w:szCs w:val="28"/>
        </w:rPr>
      </w:pPr>
      <w:r w:rsidRPr="008340B0">
        <w:rPr>
          <w:rFonts w:ascii="方正仿宋_GBK" w:eastAsia="方正仿宋_GBK" w:hAnsi="宋体" w:hint="eastAsia"/>
          <w:b/>
          <w:sz w:val="28"/>
          <w:szCs w:val="28"/>
        </w:rPr>
        <w:t xml:space="preserve">    第八十四条  </w:t>
      </w:r>
      <w:r w:rsidRPr="008340B0">
        <w:rPr>
          <w:rFonts w:ascii="方正仿宋_GBK" w:eastAsia="方正仿宋_GBK" w:hAnsi="宋体" w:hint="eastAsia"/>
          <w:sz w:val="28"/>
          <w:szCs w:val="28"/>
        </w:rPr>
        <w:t>本细则自印发之日起施行。</w:t>
      </w:r>
    </w:p>
    <w:p w:rsidR="008165AA" w:rsidRPr="008340B0" w:rsidRDefault="008165AA">
      <w:pPr>
        <w:spacing w:line="600" w:lineRule="exact"/>
        <w:rPr>
          <w:rFonts w:ascii="方正仿宋_GBK" w:eastAsia="方正仿宋_GBK"/>
        </w:rPr>
      </w:pPr>
    </w:p>
    <w:p w:rsidR="008165AA" w:rsidRPr="008340B0" w:rsidRDefault="008165AA">
      <w:pPr>
        <w:rPr>
          <w:rFonts w:ascii="方正仿宋_GBK" w:eastAsia="方正仿宋_GBK"/>
        </w:rPr>
      </w:pPr>
    </w:p>
    <w:p w:rsidR="008165AA" w:rsidRPr="008340B0" w:rsidRDefault="008165AA">
      <w:pPr>
        <w:rPr>
          <w:rFonts w:ascii="方正仿宋_GBK" w:eastAsia="方正仿宋_GBK"/>
        </w:rPr>
      </w:pPr>
    </w:p>
    <w:p w:rsidR="008165AA" w:rsidRPr="008340B0" w:rsidRDefault="008165AA">
      <w:pPr>
        <w:rPr>
          <w:rFonts w:ascii="方正仿宋_GBK" w:eastAsia="方正仿宋_GBK"/>
        </w:rPr>
      </w:pPr>
    </w:p>
    <w:p w:rsidR="008165AA" w:rsidRPr="008340B0" w:rsidRDefault="008165AA">
      <w:pPr>
        <w:rPr>
          <w:rFonts w:ascii="方正仿宋_GBK" w:eastAsia="方正仿宋_GBK"/>
        </w:rPr>
      </w:pPr>
    </w:p>
    <w:p w:rsidR="008165AA" w:rsidRPr="008340B0" w:rsidRDefault="008165AA">
      <w:pPr>
        <w:rPr>
          <w:rFonts w:ascii="方正仿宋_GBK" w:eastAsia="方正仿宋_GBK"/>
        </w:rPr>
      </w:pPr>
    </w:p>
    <w:p w:rsidR="008165AA" w:rsidRPr="008340B0" w:rsidRDefault="008165AA">
      <w:pPr>
        <w:rPr>
          <w:rFonts w:ascii="方正仿宋_GBK" w:eastAsia="方正仿宋_GBK"/>
        </w:rPr>
      </w:pPr>
    </w:p>
    <w:p w:rsidR="008165AA" w:rsidRPr="008340B0" w:rsidRDefault="008165AA">
      <w:pPr>
        <w:rPr>
          <w:rFonts w:ascii="方正仿宋_GBK" w:eastAsia="方正仿宋_GBK"/>
        </w:rPr>
      </w:pPr>
    </w:p>
    <w:p w:rsidR="008165AA" w:rsidRPr="008340B0" w:rsidRDefault="008165AA">
      <w:pPr>
        <w:rPr>
          <w:rFonts w:ascii="方正仿宋_GBK" w:eastAsia="方正仿宋_GBK"/>
        </w:rPr>
      </w:pPr>
    </w:p>
    <w:p w:rsidR="008165AA" w:rsidRPr="008340B0" w:rsidRDefault="008165AA">
      <w:pPr>
        <w:rPr>
          <w:rFonts w:ascii="方正仿宋_GBK" w:eastAsia="方正仿宋_GBK"/>
        </w:rPr>
      </w:pPr>
    </w:p>
    <w:p w:rsidR="008165AA" w:rsidRPr="008340B0" w:rsidRDefault="006C61B5">
      <w:pPr>
        <w:spacing w:line="520" w:lineRule="exact"/>
        <w:jc w:val="center"/>
        <w:rPr>
          <w:rFonts w:ascii="方正仿宋_GBK" w:eastAsia="方正仿宋_GBK"/>
        </w:rPr>
      </w:pPr>
      <w:r w:rsidRPr="008340B0">
        <w:rPr>
          <w:rFonts w:ascii="方正仿宋_GBK" w:eastAsia="方正仿宋_GBK" w:hint="eastAsia"/>
        </w:rPr>
        <w:br w:type="page"/>
      </w:r>
    </w:p>
    <w:p w:rsidR="008165AA" w:rsidRPr="008340B0" w:rsidRDefault="006C61B5">
      <w:pPr>
        <w:jc w:val="center"/>
        <w:outlineLvl w:val="0"/>
        <w:rPr>
          <w:rFonts w:ascii="方正小标宋_GBK" w:eastAsia="方正小标宋_GBK"/>
          <w:sz w:val="32"/>
          <w:szCs w:val="32"/>
        </w:rPr>
      </w:pPr>
      <w:bookmarkStart w:id="47" w:name="_Toc401927303"/>
      <w:bookmarkStart w:id="48" w:name="_Toc507150708"/>
      <w:r w:rsidRPr="008340B0">
        <w:rPr>
          <w:rFonts w:ascii="方正小标宋_GBK" w:eastAsia="方正小标宋_GBK" w:hint="eastAsia"/>
          <w:sz w:val="32"/>
          <w:szCs w:val="32"/>
        </w:rPr>
        <w:lastRenderedPageBreak/>
        <w:t>2018年湖北省科技奖提名公示内容</w:t>
      </w:r>
      <w:bookmarkEnd w:id="47"/>
      <w:bookmarkEnd w:id="48"/>
    </w:p>
    <w:p w:rsidR="008165AA" w:rsidRPr="008340B0" w:rsidRDefault="008165AA">
      <w:pPr>
        <w:ind w:firstLineChars="200" w:firstLine="560"/>
        <w:rPr>
          <w:sz w:val="28"/>
        </w:rPr>
      </w:pP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自然科学奖：项目名称、提名者及提名意见、项目简介、客观评价、代表性论文专著目录、主要完成人情况、完成人合作关系说明、知情同意证明。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技术发明奖：项目名称、提名者及提名意见、项目简介、客观评价、推广应用情况、主要知识产权证明目录、主要完成人情况、完成人合作关系说明。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科技进步奖：项目名称、提名者及提名意见、项目简介、客观评价、推广应用情况、主要知识产权证明目录、主要完成人情况、主要完成单位及创新推广贡献、完成人合作关系说明。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成果推广奖：项目名称、提名者及提名意见、项目简介、主要完成单位及创新推广贡献、推广应用情况、主要知识产权证明目录、主要完成人情况、主要完成单位及创新推广贡献、完成人合作关系说明。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注： “主要完成人情况”摘自“主要完成人情况表”中的部分内容，公示姓名、排名、行政职务、技术职称、工作单位、完成单位、对本项目技术创造性贡献。</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中小企业创新奖：公司名称、提名者及提名意见、企业情况简介、企业主要负责人简介。</w:t>
      </w:r>
    </w:p>
    <w:p w:rsidR="008165AA" w:rsidRPr="008340B0" w:rsidRDefault="006C61B5">
      <w:pPr>
        <w:ind w:firstLineChars="200" w:firstLine="560"/>
        <w:rPr>
          <w:rFonts w:ascii="方正仿宋_GBK" w:eastAsia="方正仿宋_GBK"/>
          <w:b/>
          <w:sz w:val="32"/>
          <w:szCs w:val="32"/>
        </w:rPr>
      </w:pPr>
      <w:r w:rsidRPr="008340B0">
        <w:rPr>
          <w:rFonts w:ascii="方正仿宋_GBK" w:eastAsia="方正仿宋_GBK" w:hint="eastAsia"/>
          <w:sz w:val="28"/>
        </w:rPr>
        <w:t>专家提名项目</w:t>
      </w:r>
      <w:proofErr w:type="gramStart"/>
      <w:r w:rsidRPr="008340B0">
        <w:rPr>
          <w:rFonts w:ascii="方正仿宋_GBK" w:eastAsia="方正仿宋_GBK" w:hint="eastAsia"/>
          <w:sz w:val="28"/>
        </w:rPr>
        <w:t>除项目</w:t>
      </w:r>
      <w:proofErr w:type="gramEnd"/>
      <w:r w:rsidRPr="008340B0">
        <w:rPr>
          <w:rFonts w:ascii="方正仿宋_GBK" w:eastAsia="方正仿宋_GBK" w:hint="eastAsia"/>
          <w:sz w:val="28"/>
        </w:rPr>
        <w:t>有关内容外，还应公示提名专家的姓名、工作单位、职称、学科专业。</w:t>
      </w:r>
      <w:r w:rsidRPr="008340B0">
        <w:rPr>
          <w:rFonts w:ascii="方正仿宋_GBK" w:eastAsia="方正仿宋_GBK" w:hint="eastAsia"/>
          <w:b/>
          <w:sz w:val="32"/>
          <w:szCs w:val="32"/>
        </w:rPr>
        <w:br w:type="page"/>
      </w:r>
    </w:p>
    <w:p w:rsidR="008165AA" w:rsidRPr="008340B0" w:rsidRDefault="006C61B5">
      <w:pPr>
        <w:jc w:val="center"/>
        <w:outlineLvl w:val="0"/>
        <w:rPr>
          <w:rFonts w:ascii="方正小标宋_GBK" w:eastAsia="方正小标宋_GBK"/>
          <w:sz w:val="32"/>
          <w:szCs w:val="32"/>
        </w:rPr>
      </w:pPr>
      <w:bookmarkStart w:id="49" w:name="_Toc507150709"/>
      <w:r w:rsidRPr="008340B0">
        <w:rPr>
          <w:rFonts w:ascii="方正小标宋_GBK" w:eastAsia="方正小标宋_GBK" w:hint="eastAsia"/>
          <w:sz w:val="32"/>
          <w:szCs w:val="32"/>
        </w:rPr>
        <w:lastRenderedPageBreak/>
        <w:t>2018年湖北省科学技术奖提名材料形式审查不合格内容</w:t>
      </w:r>
      <w:bookmarkEnd w:id="49"/>
    </w:p>
    <w:p w:rsidR="008165AA" w:rsidRPr="008340B0" w:rsidRDefault="008165AA">
      <w:pPr>
        <w:jc w:val="center"/>
        <w:rPr>
          <w:b/>
          <w:sz w:val="32"/>
          <w:szCs w:val="32"/>
        </w:rPr>
      </w:pP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为进一步提高我省科技奖励提名材料质量，便于提名单位严格审查把关，现将2018年度形式审查不合格内容印发，</w:t>
      </w:r>
      <w:proofErr w:type="gramStart"/>
      <w:r w:rsidRPr="008340B0">
        <w:rPr>
          <w:rFonts w:ascii="方正仿宋_GBK" w:eastAsia="方正仿宋_GBK" w:hint="eastAsia"/>
          <w:sz w:val="28"/>
        </w:rPr>
        <w:t>请项目</w:t>
      </w:r>
      <w:proofErr w:type="gramEnd"/>
      <w:r w:rsidRPr="008340B0">
        <w:rPr>
          <w:rFonts w:ascii="方正仿宋_GBK" w:eastAsia="方正仿宋_GBK" w:hint="eastAsia"/>
          <w:sz w:val="28"/>
        </w:rPr>
        <w:t>完成人、完成单位和提名单位在填写和审查提名书时严格执行。</w:t>
      </w:r>
      <w:proofErr w:type="gramStart"/>
      <w:r w:rsidRPr="008340B0">
        <w:rPr>
          <w:rFonts w:ascii="方正仿宋_GBK" w:eastAsia="方正仿宋_GBK" w:hint="eastAsia"/>
          <w:sz w:val="28"/>
        </w:rPr>
        <w:t>形审不合格</w:t>
      </w:r>
      <w:proofErr w:type="gramEnd"/>
      <w:r w:rsidRPr="008340B0">
        <w:rPr>
          <w:rFonts w:ascii="方正仿宋_GBK" w:eastAsia="方正仿宋_GBK" w:hint="eastAsia"/>
          <w:sz w:val="28"/>
        </w:rPr>
        <w:t>的项目不予提交评审。</w:t>
      </w:r>
    </w:p>
    <w:p w:rsidR="008165AA" w:rsidRPr="008340B0" w:rsidRDefault="006C61B5">
      <w:pPr>
        <w:ind w:firstLineChars="200" w:firstLine="560"/>
        <w:rPr>
          <w:rFonts w:ascii="方正黑体_GBK" w:eastAsia="方正黑体_GBK"/>
          <w:sz w:val="28"/>
        </w:rPr>
      </w:pPr>
      <w:r w:rsidRPr="008340B0">
        <w:rPr>
          <w:rFonts w:ascii="方正黑体_GBK" w:eastAsia="方正黑体_GBK" w:hint="eastAsia"/>
          <w:sz w:val="28"/>
        </w:rPr>
        <w:t>一、自然科学奖项目形式审查不合格内容包括：</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1、所列主要发现点（含论文、专著等）曾获湖北省科学技术奖励；</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2. 完成人是2017年湖北省自然科学奖、技术发明奖、科技进步奖、成果推广奖获奖项目的完成人；完成人是2018年湖北省自然科学奖、技术发明奖、科技进步奖、成果推广</w:t>
      </w:r>
      <w:proofErr w:type="gramStart"/>
      <w:r w:rsidRPr="008340B0">
        <w:rPr>
          <w:rFonts w:ascii="方正仿宋_GBK" w:eastAsia="方正仿宋_GBK" w:hint="eastAsia"/>
          <w:sz w:val="28"/>
        </w:rPr>
        <w:t>奖其他</w:t>
      </w:r>
      <w:proofErr w:type="gramEnd"/>
      <w:r w:rsidRPr="008340B0">
        <w:rPr>
          <w:rFonts w:ascii="方正仿宋_GBK" w:eastAsia="方正仿宋_GBK" w:hint="eastAsia"/>
          <w:sz w:val="28"/>
        </w:rPr>
        <w:t>提名项目的完成人。</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3. 所列代表性论文专著</w:t>
      </w:r>
      <w:r w:rsidRPr="008340B0">
        <w:rPr>
          <w:rFonts w:ascii="方正仿宋_GBK" w:hint="eastAsia"/>
          <w:sz w:val="28"/>
        </w:rPr>
        <w:t>在</w:t>
      </w:r>
      <w:r w:rsidRPr="008340B0">
        <w:rPr>
          <w:rFonts w:ascii="方正仿宋_GBK" w:eastAsia="方正仿宋_GBK" w:hint="eastAsia"/>
          <w:sz w:val="28"/>
        </w:rPr>
        <w:t>201</w:t>
      </w:r>
      <w:r w:rsidRPr="008340B0">
        <w:rPr>
          <w:rFonts w:eastAsia="方正仿宋_GBK" w:hint="eastAsia"/>
          <w:sz w:val="28"/>
        </w:rPr>
        <w:t>6</w:t>
      </w:r>
      <w:r w:rsidRPr="008340B0">
        <w:rPr>
          <w:rFonts w:ascii="方正仿宋_GBK" w:eastAsia="方正仿宋_GBK" w:hint="eastAsia"/>
          <w:sz w:val="28"/>
        </w:rPr>
        <w:t>年</w:t>
      </w:r>
      <w:r w:rsidRPr="008340B0">
        <w:rPr>
          <w:rFonts w:eastAsia="方正仿宋_GBK" w:hint="eastAsia"/>
          <w:sz w:val="28"/>
        </w:rPr>
        <w:t>1</w:t>
      </w:r>
      <w:r w:rsidRPr="008340B0">
        <w:rPr>
          <w:rFonts w:ascii="方正仿宋_GBK" w:eastAsia="方正仿宋_GBK" w:hint="eastAsia"/>
          <w:sz w:val="28"/>
        </w:rPr>
        <w:t>月</w:t>
      </w:r>
      <w:r w:rsidRPr="008340B0">
        <w:rPr>
          <w:rFonts w:eastAsia="方正仿宋_GBK" w:hint="eastAsia"/>
          <w:sz w:val="28"/>
        </w:rPr>
        <w:t>1</w:t>
      </w:r>
      <w:r w:rsidRPr="008340B0">
        <w:rPr>
          <w:rFonts w:ascii="方正仿宋_GBK" w:eastAsia="方正仿宋_GBK" w:hint="eastAsia"/>
          <w:sz w:val="28"/>
        </w:rPr>
        <w:t>日之后发表（出版）；</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4. 完成人不是代表性论文专著作者；</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5. 代表性论文专著仅署名国外单位或知识产权归国外所有；</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6. 未按要求签名盖章，或所盖公章与单位名称不一致：包括提名意见、主要完成人情况表、代表性论文专著目录中需要签名盖章的内容；</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7. 未提交代表性论文（引文）专著内容复印件的，或篇数超过8篇；</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8. 他引次数统计超出代表性论文专著；</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9. 有检索或引用数据，却未提供检索证明的；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lastRenderedPageBreak/>
        <w:t>10. 完成人“对本项目主要学术贡献”一栏未写明本人对科学发现所做的实质性贡献；</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11. 未按要求提交未列入项目主要完成人的代表性论文专著第一作者或通讯作者的《知情同意证明》；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12. 未按要求提交《完成人合作关系说明》；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13. 电子版提名书与书面提名书不一致；</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14、提名单位未提供项目公示链接及公示情况报告的；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15. 其他不符合《湖北省科学技术奖励条例》及其实施细则规定的提名资格条件。</w:t>
      </w:r>
    </w:p>
    <w:p w:rsidR="008165AA" w:rsidRPr="008340B0" w:rsidRDefault="006C61B5">
      <w:pPr>
        <w:ind w:firstLineChars="200" w:firstLine="560"/>
        <w:rPr>
          <w:rFonts w:ascii="方正黑体_GBK" w:eastAsia="方正黑体_GBK"/>
          <w:sz w:val="28"/>
        </w:rPr>
      </w:pPr>
      <w:r w:rsidRPr="008340B0">
        <w:rPr>
          <w:rFonts w:ascii="方正黑体_GBK" w:eastAsia="方正黑体_GBK" w:hint="eastAsia"/>
          <w:sz w:val="28"/>
        </w:rPr>
        <w:t>二、技术发明奖项目形式审查不合格内容包括：</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 所列主要发明内容（含专利、论文等）曾获湖北省科学技术奖励；</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2. 完成人是2017年湖北省自然科学奖、技术发明奖、科技进步奖、成果推广奖获奖项目的完成人；完成人是2018年湖北省自然科学奖、技术发明奖、科技进步奖、成果推广</w:t>
      </w:r>
      <w:proofErr w:type="gramStart"/>
      <w:r w:rsidRPr="008340B0">
        <w:rPr>
          <w:rFonts w:ascii="方正仿宋_GBK" w:eastAsia="方正仿宋_GBK" w:hint="eastAsia"/>
          <w:sz w:val="28"/>
        </w:rPr>
        <w:t>奖其他</w:t>
      </w:r>
      <w:proofErr w:type="gramEnd"/>
      <w:r w:rsidRPr="008340B0">
        <w:rPr>
          <w:rFonts w:ascii="方正仿宋_GBK" w:eastAsia="方正仿宋_GBK" w:hint="eastAsia"/>
          <w:sz w:val="28"/>
        </w:rPr>
        <w:t>提名项目的完成人。</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3. 项目整体技术未应用或应用不足三年（即2015年6月30日之后应用）；</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4. 按规定需要行政审批的项目，未提交相关部门审批证明的，或者行政审批时间未满三年（即2015年6月30日之后获批）；</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5</w:t>
      </w:r>
      <w:r w:rsidR="00D517FE">
        <w:rPr>
          <w:rFonts w:ascii="方正仿宋_GBK" w:eastAsia="方正仿宋_GBK" w:hint="eastAsia"/>
          <w:sz w:val="28"/>
        </w:rPr>
        <w:t xml:space="preserve">. </w:t>
      </w:r>
      <w:bookmarkStart w:id="50" w:name="_GoBack"/>
      <w:bookmarkEnd w:id="50"/>
      <w:r w:rsidRPr="008340B0">
        <w:rPr>
          <w:rFonts w:ascii="方正仿宋_GBK" w:eastAsia="方正仿宋_GBK" w:hint="eastAsia"/>
          <w:sz w:val="28"/>
        </w:rPr>
        <w:t>国家或省部级计划立项的项目，未提供整体项目验收报告复印件；</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6. 未按要求签名盖章，或所盖公章与单位名称不一致：包括提</w:t>
      </w:r>
      <w:r w:rsidRPr="008340B0">
        <w:rPr>
          <w:rFonts w:ascii="方正仿宋_GBK" w:eastAsia="方正仿宋_GBK" w:hint="eastAsia"/>
          <w:sz w:val="28"/>
        </w:rPr>
        <w:lastRenderedPageBreak/>
        <w:t>名意见、主要完成人情况表、主要知识产权证明目录中需要签名盖章的内容；</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7. 完成人未提交证明材料证明本人贡献，前三位完成人不是授权发明专利的发明人（当发明人少于三人时除外）；</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8. 未提交核心知识产权有效证明材料；</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9. 应用证明法定代表人未签名或未加盖法人单位公章；</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10. 产学研合作的项目未提供任何已登记技术合同的；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 xml:space="preserve">11. 完成人“对本项目技术创造性贡献”一栏未写明本人对技术发明所做的实质性贡献及支持完成人贡献证明； </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12. 未按要求提交《完成人合作关系说明》；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13. 电子版提名书与书面提名书不一致；</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14</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提名单位未提供项目公示链接及公示情况报告的；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15. 其他不符合《湖北省科学技术奖励条例》及其实施细则规定的提名资格条件。</w:t>
      </w:r>
    </w:p>
    <w:p w:rsidR="008165AA" w:rsidRPr="008340B0" w:rsidRDefault="006C61B5">
      <w:pPr>
        <w:ind w:firstLineChars="200" w:firstLine="560"/>
        <w:rPr>
          <w:rFonts w:ascii="方正黑体_GBK" w:eastAsia="方正黑体_GBK"/>
          <w:sz w:val="28"/>
        </w:rPr>
      </w:pPr>
      <w:r w:rsidRPr="008340B0">
        <w:rPr>
          <w:rFonts w:ascii="方正黑体_GBK" w:eastAsia="方正黑体_GBK" w:hint="eastAsia"/>
          <w:sz w:val="28"/>
        </w:rPr>
        <w:t>三、科技进步奖项目形式审查不合格内容包括：</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 所列主要创新内容（含专利、论文等）曾获湖北省科学技术奖励；</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2. 完成人是2017年湖北省自然科学奖、技术发明奖、科技进步奖、成果推广奖获奖项目的完成人；完成人是2018年湖北省自然科学奖、技术发明奖、科技进步奖、成果推广</w:t>
      </w:r>
      <w:proofErr w:type="gramStart"/>
      <w:r w:rsidRPr="008340B0">
        <w:rPr>
          <w:rFonts w:ascii="方正仿宋_GBK" w:eastAsia="方正仿宋_GBK" w:hint="eastAsia"/>
          <w:sz w:val="28"/>
        </w:rPr>
        <w:t>奖其他</w:t>
      </w:r>
      <w:proofErr w:type="gramEnd"/>
      <w:r w:rsidRPr="008340B0">
        <w:rPr>
          <w:rFonts w:ascii="方正仿宋_GBK" w:eastAsia="方正仿宋_GBK" w:hint="eastAsia"/>
          <w:sz w:val="28"/>
        </w:rPr>
        <w:t>提名项目的完成人；</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3. 项目整体技术未应用或应用不足三年（即2015年</w:t>
      </w:r>
      <w:r w:rsidR="00795A5F" w:rsidRPr="008340B0">
        <w:rPr>
          <w:rFonts w:ascii="方正仿宋_GBK" w:eastAsia="方正仿宋_GBK" w:hint="eastAsia"/>
          <w:sz w:val="28"/>
        </w:rPr>
        <w:t>6</w:t>
      </w:r>
      <w:r w:rsidRPr="008340B0">
        <w:rPr>
          <w:rFonts w:ascii="方正仿宋_GBK" w:eastAsia="方正仿宋_GBK" w:hint="eastAsia"/>
          <w:sz w:val="28"/>
        </w:rPr>
        <w:t>月</w:t>
      </w:r>
      <w:r w:rsidR="00795A5F" w:rsidRPr="008340B0">
        <w:rPr>
          <w:rFonts w:ascii="方正仿宋_GBK" w:eastAsia="方正仿宋_GBK" w:hint="eastAsia"/>
          <w:sz w:val="28"/>
        </w:rPr>
        <w:t>30</w:t>
      </w:r>
      <w:r w:rsidRPr="008340B0">
        <w:rPr>
          <w:rFonts w:ascii="方正仿宋_GBK" w:eastAsia="方正仿宋_GBK" w:hint="eastAsia"/>
          <w:sz w:val="28"/>
        </w:rPr>
        <w:t>日之后应用）；未提供特殊需要的证明材料：包括土木建筑工程类项目</w:t>
      </w:r>
      <w:r w:rsidRPr="008340B0">
        <w:rPr>
          <w:rFonts w:ascii="方正仿宋_GBK" w:eastAsia="方正仿宋_GBK" w:hint="eastAsia"/>
          <w:sz w:val="28"/>
        </w:rPr>
        <w:lastRenderedPageBreak/>
        <w:t>未提交工程验收报告，或工程验收报告时间不满三年；按规定需要行政审批的项目，未提交相关部门审批证明，或者行政审批时间未满三年；科普作品出版时间不足三年（即2015年6月30日之后出版），或出版时间在2000年以前；</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4. 未按要求签名盖章，或所盖公章与单位名称不一致：包括提名意见、主要完成人情况表、主要完成单位情况表、主要知识产权证明目录中需要签名盖章的内容；</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5. 产学研合作的项目未提供任何已登记技术合同的；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6. 完成人工作单位未列入项目主要完成单位时，未在《主要完成人情况表》盖章；</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7. 第一完成人未在《主要知识产权证明目录》的承诺处签名；</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 xml:space="preserve">8. 完成人“对本项目技术创造性贡献”一栏未写明本人对科技创新内容所做的实质性贡献及支持完成人贡献证明； </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9. 未按要求提交《完成人合作关系说明》；</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10. 应用证明法定代表人未签名或未加盖法人单位公章；</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11. 电子版提名书与书面提名书不一致；</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12. 提名单位未提供项目公示链接及公示情况报告的；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13. 其他不符合《湖北省科学技术奖励条例》及其实施细则规定的提名资格条件。</w:t>
      </w:r>
    </w:p>
    <w:p w:rsidR="008165AA" w:rsidRPr="008340B0" w:rsidRDefault="006C61B5">
      <w:pPr>
        <w:ind w:firstLineChars="200" w:firstLine="560"/>
        <w:rPr>
          <w:rFonts w:ascii="方正黑体_GBK" w:eastAsia="方正黑体_GBK"/>
          <w:sz w:val="28"/>
        </w:rPr>
      </w:pPr>
      <w:r w:rsidRPr="008340B0">
        <w:rPr>
          <w:rFonts w:ascii="方正黑体_GBK" w:eastAsia="方正黑体_GBK" w:hint="eastAsia"/>
          <w:sz w:val="28"/>
        </w:rPr>
        <w:t>四、科技成果推广奖项目形式审查不合格内容包括：</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w:t>
      </w:r>
      <w:r w:rsidR="00D517FE">
        <w:rPr>
          <w:rFonts w:ascii="方正仿宋_GBK" w:eastAsia="方正仿宋_GBK" w:hint="eastAsia"/>
          <w:sz w:val="28"/>
        </w:rPr>
        <w:t xml:space="preserve">. </w:t>
      </w:r>
      <w:r w:rsidRPr="008340B0">
        <w:rPr>
          <w:rFonts w:ascii="方正仿宋_GBK" w:eastAsia="方正仿宋_GBK" w:hint="eastAsia"/>
          <w:sz w:val="28"/>
        </w:rPr>
        <w:t>所列主要创新内容（含专利、论文等）的应用证明与曾获奖成果应用证明完全相同的；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lastRenderedPageBreak/>
        <w:t>2. 项目整体技术未应用或应用不足三年（即2015年6月30日之后应用）；</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3. 国家或省部级计划立项的项目，未提供整体项目验收报告复印件；</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4. 未按要求签名盖章，或所盖公章与单位名称不一致：包括提名意见、主要完成人情况表、主要完成单位情况表、主要知识产权证明目录中需要签名盖章的内容；</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5</w:t>
      </w:r>
      <w:r w:rsidR="00D517FE">
        <w:rPr>
          <w:rFonts w:ascii="方正仿宋_GBK" w:eastAsia="方正仿宋_GBK" w:hint="eastAsia"/>
          <w:sz w:val="28"/>
        </w:rPr>
        <w:t xml:space="preserve">. </w:t>
      </w:r>
      <w:r w:rsidRPr="008340B0">
        <w:rPr>
          <w:rFonts w:ascii="方正仿宋_GBK" w:eastAsia="方正仿宋_GBK" w:hint="eastAsia"/>
          <w:sz w:val="28"/>
        </w:rPr>
        <w:t>未提供任何技术合同或技术合同未进行登记的；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6</w:t>
      </w:r>
      <w:r w:rsidR="00D517FE">
        <w:rPr>
          <w:rFonts w:ascii="方正仿宋_GBK" w:eastAsia="方正仿宋_GBK" w:hint="eastAsia"/>
          <w:sz w:val="28"/>
        </w:rPr>
        <w:t>.</w:t>
      </w:r>
      <w:r w:rsidRPr="008340B0">
        <w:rPr>
          <w:rFonts w:ascii="方正仿宋_GBK" w:eastAsia="方正仿宋_GBK" w:hint="eastAsia"/>
          <w:sz w:val="28"/>
        </w:rPr>
        <w:t>获奖成果获奖不足三年的；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7. 未提供特殊需要的证明材料：包括土木建筑工程类项目未提交工程验收报告，或工程验收报告时间不满三年；按规定需要行政审批的项目，未提交相关部门审批证明，或者行政审批时间未满三年；</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 xml:space="preserve">8. 完成人“对本项目技术创造性贡献”一栏未写明本人对科技创新内容所做的实质性贡献及支持完成人贡献证明； </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9</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电子版提名书与书面提名书不一致的；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10</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提名单位未提供项目公示链接及公示情况报告的；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11</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其他不符合《湖北省科学技术奖励办法》及其实施细则规定的提名资格条件的。</w:t>
      </w:r>
    </w:p>
    <w:p w:rsidR="008165AA" w:rsidRPr="008340B0" w:rsidRDefault="006C61B5">
      <w:pPr>
        <w:ind w:firstLineChars="200" w:firstLine="560"/>
        <w:rPr>
          <w:rFonts w:ascii="方正仿宋_GBK" w:eastAsia="方正仿宋_GBK"/>
          <w:sz w:val="28"/>
        </w:rPr>
      </w:pPr>
      <w:r w:rsidRPr="008340B0">
        <w:rPr>
          <w:rFonts w:ascii="方正黑体_GBK" w:eastAsia="方正黑体_GBK" w:hint="eastAsia"/>
          <w:sz w:val="28"/>
        </w:rPr>
        <w:t>五、科技型中小企业创新奖项目形式审查不合格内容包括：</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t>1</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未提供企业法人营业执照复印件的；</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t>2</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未提供上年度会计报表和审计报告且未加盖会计（审计）事务所印章的；</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lastRenderedPageBreak/>
        <w:t>3</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未提供企业所在地区技术合同登记处出具的技术性收入证明；</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t>4</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未提供任何有关成果证明；</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t>5</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未提供技术交易或企业研发立项证明的；</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t>6</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国家或省部级计划立项的项目，在</w:t>
      </w:r>
      <w:proofErr w:type="gramStart"/>
      <w:r w:rsidRPr="008340B0">
        <w:rPr>
          <w:rFonts w:ascii="方正仿宋_GBK" w:eastAsia="方正仿宋_GBK" w:hint="eastAsia"/>
          <w:sz w:val="28"/>
        </w:rPr>
        <w:t>研</w:t>
      </w:r>
      <w:proofErr w:type="gramEnd"/>
      <w:r w:rsidRPr="008340B0">
        <w:rPr>
          <w:rFonts w:ascii="方正仿宋_GBK" w:eastAsia="方正仿宋_GBK" w:hint="eastAsia"/>
          <w:sz w:val="28"/>
        </w:rPr>
        <w:t>的项目未提供批文或已验收项目未提供相关验收报告复印件；；</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t>7</w:t>
      </w:r>
      <w:r w:rsidRPr="008340B0">
        <w:rPr>
          <w:rFonts w:ascii="方正仿宋_GBK" w:eastAsia="方正仿宋_GBK" w:hint="eastAsia"/>
          <w:sz w:val="28"/>
        </w:rPr>
        <w:t>. 提名单位未填写提名意见或未盖章；</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t>8</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完成单位未在“主要完成单位情况表”盖法人章的；</w:t>
      </w:r>
    </w:p>
    <w:p w:rsidR="008165AA" w:rsidRPr="008340B0" w:rsidRDefault="006C61B5">
      <w:pPr>
        <w:ind w:firstLineChars="200" w:firstLine="560"/>
        <w:rPr>
          <w:rFonts w:ascii="方正仿宋_GBK" w:eastAsia="方正仿宋_GBK"/>
          <w:sz w:val="28"/>
        </w:rPr>
      </w:pPr>
      <w:r w:rsidRPr="008340B0">
        <w:rPr>
          <w:rFonts w:eastAsia="方正仿宋_GBK" w:hint="eastAsia"/>
          <w:sz w:val="28"/>
        </w:rPr>
        <w:t>9</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电子版提名书与书面提名书不一致的；</w:t>
      </w:r>
    </w:p>
    <w:p w:rsidR="008165AA" w:rsidRPr="008340B0" w:rsidRDefault="006C61B5">
      <w:pPr>
        <w:ind w:firstLineChars="200" w:firstLine="560"/>
        <w:rPr>
          <w:rFonts w:ascii="方正仿宋_GBK" w:eastAsia="方正仿宋_GBK"/>
          <w:sz w:val="28"/>
        </w:rPr>
      </w:pPr>
      <w:r w:rsidRPr="008340B0">
        <w:rPr>
          <w:rFonts w:ascii="方正仿宋_GBK" w:eastAsia="方正仿宋_GBK" w:hint="eastAsia"/>
          <w:sz w:val="28"/>
        </w:rPr>
        <w:t>1</w:t>
      </w:r>
      <w:r w:rsidRPr="008340B0">
        <w:rPr>
          <w:rFonts w:eastAsia="方正仿宋_GBK" w:hint="eastAsia"/>
          <w:sz w:val="28"/>
        </w:rPr>
        <w:t>0</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提名单位未提供项目公示链接及公示情况报告的；</w:t>
      </w:r>
    </w:p>
    <w:p w:rsidR="008165AA" w:rsidRPr="008340B0" w:rsidRDefault="006C61B5">
      <w:pPr>
        <w:ind w:firstLineChars="200" w:firstLine="560"/>
        <w:rPr>
          <w:rFonts w:ascii="方正仿宋_GBK" w:eastAsia="方正仿宋_GBK"/>
        </w:rPr>
      </w:pPr>
      <w:r w:rsidRPr="008340B0">
        <w:rPr>
          <w:rFonts w:ascii="方正仿宋_GBK" w:eastAsia="方正仿宋_GBK" w:hint="eastAsia"/>
          <w:sz w:val="28"/>
        </w:rPr>
        <w:t>1</w:t>
      </w:r>
      <w:r w:rsidRPr="008340B0">
        <w:rPr>
          <w:rFonts w:eastAsia="方正仿宋_GBK" w:hint="eastAsia"/>
          <w:sz w:val="28"/>
        </w:rPr>
        <w:t>1</w:t>
      </w:r>
      <w:r w:rsidR="00D517FE">
        <w:rPr>
          <w:rFonts w:ascii="方正仿宋_GBK" w:eastAsia="方正仿宋_GBK" w:hint="eastAsia"/>
          <w:sz w:val="28"/>
        </w:rPr>
        <w:t>.</w:t>
      </w:r>
      <w:r w:rsidR="00D517FE">
        <w:rPr>
          <w:rFonts w:ascii="方正仿宋_GBK" w:eastAsia="方正仿宋_GBK" w:hint="eastAsia"/>
          <w:sz w:val="28"/>
        </w:rPr>
        <w:t xml:space="preserve"> </w:t>
      </w:r>
      <w:r w:rsidRPr="008340B0">
        <w:rPr>
          <w:rFonts w:ascii="方正仿宋_GBK" w:eastAsia="方正仿宋_GBK" w:hint="eastAsia"/>
          <w:sz w:val="28"/>
        </w:rPr>
        <w:t>其他不符合《湖北省科学技术奖励办法》及其实施细则规定的提名资格条件的。</w:t>
      </w:r>
    </w:p>
    <w:sectPr w:rsidR="008165AA" w:rsidRPr="008340B0" w:rsidSect="002E5466">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835" w:rsidRDefault="00920835">
      <w:r>
        <w:separator/>
      </w:r>
    </w:p>
  </w:endnote>
  <w:endnote w:type="continuationSeparator" w:id="0">
    <w:p w:rsidR="00920835" w:rsidRDefault="0092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新宋体-18030">
    <w:altName w:val="宋体"/>
    <w:charset w:val="86"/>
    <w:family w:val="auto"/>
    <w:pitch w:val="variable"/>
    <w:sig w:usb0="00002003" w:usb1="AF0E0800" w:usb2="0000001E" w:usb3="00000000" w:csb0="003C0041" w:csb1="00000000"/>
  </w:font>
  <w:font w:name="方正仿宋_GBK">
    <w:panose1 w:val="03000509000000000000"/>
    <w:charset w:val="86"/>
    <w:family w:val="script"/>
    <w:pitch w:val="fixed"/>
    <w:sig w:usb0="00000001"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2C" w:rsidRDefault="00AF482C">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F482C" w:rsidRDefault="00AF482C">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2C" w:rsidRDefault="00AF482C">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517FE">
      <w:rPr>
        <w:rStyle w:val="af"/>
        <w:noProof/>
      </w:rPr>
      <w:t>11</w:t>
    </w:r>
    <w:r>
      <w:rPr>
        <w:rStyle w:val="af"/>
      </w:rPr>
      <w:fldChar w:fldCharType="end"/>
    </w:r>
  </w:p>
  <w:p w:rsidR="00AF482C" w:rsidRDefault="00AF482C">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2C" w:rsidRDefault="00AF482C">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F482C" w:rsidRDefault="00AF482C">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2C" w:rsidRDefault="00AF482C">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517FE">
      <w:rPr>
        <w:rStyle w:val="af"/>
        <w:noProof/>
      </w:rPr>
      <w:t>13</w:t>
    </w:r>
    <w:r>
      <w:rPr>
        <w:rStyle w:val="af"/>
      </w:rPr>
      <w:fldChar w:fldCharType="end"/>
    </w:r>
  </w:p>
  <w:p w:rsidR="00AF482C" w:rsidRDefault="00AF482C">
    <w:pPr>
      <w:pStyle w:val="ae"/>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2C" w:rsidRDefault="00AF482C">
    <w:pPr>
      <w:pStyle w:val="ae"/>
      <w:jc w:val="center"/>
      <w:rPr>
        <w:sz w:val="24"/>
      </w:rPr>
    </w:pPr>
    <w:r>
      <w:rPr>
        <w:rStyle w:val="af"/>
      </w:rPr>
      <w:fldChar w:fldCharType="begin"/>
    </w:r>
    <w:r>
      <w:rPr>
        <w:rStyle w:val="af"/>
      </w:rPr>
      <w:instrText xml:space="preserve"> PAGE </w:instrText>
    </w:r>
    <w:r>
      <w:rPr>
        <w:rStyle w:val="af"/>
      </w:rPr>
      <w:fldChar w:fldCharType="separate"/>
    </w:r>
    <w:r w:rsidR="00D517FE">
      <w:rPr>
        <w:rStyle w:val="af"/>
        <w:noProof/>
      </w:rPr>
      <w:t>20</w:t>
    </w:r>
    <w:r>
      <w:rPr>
        <w:rStyle w:val="a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2C" w:rsidRDefault="00AF482C">
    <w:pPr>
      <w:pStyle w:val="ae"/>
      <w:jc w:val="center"/>
      <w:rPr>
        <w:sz w:val="24"/>
      </w:rPr>
    </w:pPr>
    <w:r>
      <w:rPr>
        <w:rStyle w:val="af"/>
        <w:sz w:val="24"/>
      </w:rPr>
      <w:fldChar w:fldCharType="begin"/>
    </w:r>
    <w:r>
      <w:rPr>
        <w:rStyle w:val="af"/>
        <w:sz w:val="24"/>
      </w:rPr>
      <w:instrText xml:space="preserve"> PAGE </w:instrText>
    </w:r>
    <w:r>
      <w:rPr>
        <w:rStyle w:val="af"/>
        <w:sz w:val="24"/>
      </w:rPr>
      <w:fldChar w:fldCharType="separate"/>
    </w:r>
    <w:r w:rsidR="00D517FE">
      <w:rPr>
        <w:rStyle w:val="af"/>
        <w:noProof/>
        <w:sz w:val="24"/>
      </w:rPr>
      <w:t>100</w:t>
    </w:r>
    <w:r>
      <w:rPr>
        <w:rStyle w:val="a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835" w:rsidRDefault="00920835">
      <w:r>
        <w:separator/>
      </w:r>
    </w:p>
  </w:footnote>
  <w:footnote w:type="continuationSeparator" w:id="0">
    <w:p w:rsidR="00920835" w:rsidRDefault="00920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2C" w:rsidRDefault="00AF482C">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9DA9D54"/>
    <w:lvl w:ilvl="0" w:tplc="66540114">
      <w:start w:val="1"/>
      <w:numFmt w:val="decimal"/>
      <w:lvlText w:val="（%1）"/>
      <w:lvlJc w:val="left"/>
      <w:pPr>
        <w:tabs>
          <w:tab w:val="left" w:pos="720"/>
        </w:tabs>
        <w:ind w:left="720" w:hanging="72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nsid w:val="00000002"/>
    <w:multiLevelType w:val="hybridMultilevel"/>
    <w:tmpl w:val="638A31D0"/>
    <w:lvl w:ilvl="0" w:tplc="0409000F">
      <w:start w:val="1"/>
      <w:numFmt w:val="decimal"/>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
    <w:nsid w:val="00000003"/>
    <w:multiLevelType w:val="hybridMultilevel"/>
    <w:tmpl w:val="150CD9EE"/>
    <w:lvl w:ilvl="0" w:tplc="62CC9F74">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
    <w:nsid w:val="00000004"/>
    <w:multiLevelType w:val="hybridMultilevel"/>
    <w:tmpl w:val="5ECC0C0E"/>
    <w:lvl w:ilvl="0" w:tplc="B43046EA">
      <w:start w:val="1"/>
      <w:numFmt w:val="bullet"/>
      <w:lvlText w:val=""/>
      <w:lvlJc w:val="left"/>
      <w:pPr>
        <w:tabs>
          <w:tab w:val="left" w:pos="720"/>
        </w:tabs>
        <w:ind w:left="720" w:hanging="360"/>
      </w:pPr>
      <w:rPr>
        <w:rFonts w:ascii="Wingdings" w:hAnsi="Wingdings" w:hint="default"/>
      </w:rPr>
    </w:lvl>
    <w:lvl w:ilvl="1" w:tplc="E458CA76" w:tentative="1">
      <w:start w:val="1"/>
      <w:numFmt w:val="bullet"/>
      <w:lvlText w:val=""/>
      <w:lvlJc w:val="left"/>
      <w:pPr>
        <w:tabs>
          <w:tab w:val="left" w:pos="1440"/>
        </w:tabs>
        <w:ind w:left="1440" w:hanging="360"/>
      </w:pPr>
      <w:rPr>
        <w:rFonts w:ascii="Wingdings" w:hAnsi="Wingdings" w:hint="default"/>
      </w:rPr>
    </w:lvl>
    <w:lvl w:ilvl="2" w:tplc="89DC53E8" w:tentative="1">
      <w:start w:val="1"/>
      <w:numFmt w:val="bullet"/>
      <w:lvlText w:val=""/>
      <w:lvlJc w:val="left"/>
      <w:pPr>
        <w:tabs>
          <w:tab w:val="left" w:pos="2160"/>
        </w:tabs>
        <w:ind w:left="2160" w:hanging="360"/>
      </w:pPr>
      <w:rPr>
        <w:rFonts w:ascii="Wingdings" w:hAnsi="Wingdings" w:hint="default"/>
      </w:rPr>
    </w:lvl>
    <w:lvl w:ilvl="3" w:tplc="6B24C7B6" w:tentative="1">
      <w:start w:val="1"/>
      <w:numFmt w:val="bullet"/>
      <w:lvlText w:val=""/>
      <w:lvlJc w:val="left"/>
      <w:pPr>
        <w:tabs>
          <w:tab w:val="left" w:pos="2880"/>
        </w:tabs>
        <w:ind w:left="2880" w:hanging="360"/>
      </w:pPr>
      <w:rPr>
        <w:rFonts w:ascii="Wingdings" w:hAnsi="Wingdings" w:hint="default"/>
      </w:rPr>
    </w:lvl>
    <w:lvl w:ilvl="4" w:tplc="13B215B6" w:tentative="1">
      <w:start w:val="1"/>
      <w:numFmt w:val="bullet"/>
      <w:lvlText w:val=""/>
      <w:lvlJc w:val="left"/>
      <w:pPr>
        <w:tabs>
          <w:tab w:val="left" w:pos="3600"/>
        </w:tabs>
        <w:ind w:left="3600" w:hanging="360"/>
      </w:pPr>
      <w:rPr>
        <w:rFonts w:ascii="Wingdings" w:hAnsi="Wingdings" w:hint="default"/>
      </w:rPr>
    </w:lvl>
    <w:lvl w:ilvl="5" w:tplc="27AC55C8" w:tentative="1">
      <w:start w:val="1"/>
      <w:numFmt w:val="bullet"/>
      <w:lvlText w:val=""/>
      <w:lvlJc w:val="left"/>
      <w:pPr>
        <w:tabs>
          <w:tab w:val="left" w:pos="4320"/>
        </w:tabs>
        <w:ind w:left="4320" w:hanging="360"/>
      </w:pPr>
      <w:rPr>
        <w:rFonts w:ascii="Wingdings" w:hAnsi="Wingdings" w:hint="default"/>
      </w:rPr>
    </w:lvl>
    <w:lvl w:ilvl="6" w:tplc="5804F1E6" w:tentative="1">
      <w:start w:val="1"/>
      <w:numFmt w:val="bullet"/>
      <w:lvlText w:val=""/>
      <w:lvlJc w:val="left"/>
      <w:pPr>
        <w:tabs>
          <w:tab w:val="left" w:pos="5040"/>
        </w:tabs>
        <w:ind w:left="5040" w:hanging="360"/>
      </w:pPr>
      <w:rPr>
        <w:rFonts w:ascii="Wingdings" w:hAnsi="Wingdings" w:hint="default"/>
      </w:rPr>
    </w:lvl>
    <w:lvl w:ilvl="7" w:tplc="A852F176" w:tentative="1">
      <w:start w:val="1"/>
      <w:numFmt w:val="bullet"/>
      <w:lvlText w:val=""/>
      <w:lvlJc w:val="left"/>
      <w:pPr>
        <w:tabs>
          <w:tab w:val="left" w:pos="5760"/>
        </w:tabs>
        <w:ind w:left="5760" w:hanging="360"/>
      </w:pPr>
      <w:rPr>
        <w:rFonts w:ascii="Wingdings" w:hAnsi="Wingdings" w:hint="default"/>
      </w:rPr>
    </w:lvl>
    <w:lvl w:ilvl="8" w:tplc="F3C42E42"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F716A790"/>
    <w:lvl w:ilvl="0" w:tplc="4DCCE18A">
      <w:start w:val="1"/>
      <w:numFmt w:val="decimal"/>
      <w:lvlText w:val="（%1）"/>
      <w:lvlJc w:val="left"/>
      <w:pPr>
        <w:tabs>
          <w:tab w:val="left" w:pos="960"/>
        </w:tabs>
        <w:ind w:left="960" w:hanging="720"/>
      </w:pPr>
      <w:rPr>
        <w:rFonts w:ascii="Times New Roman" w:hint="eastAsia"/>
      </w:rPr>
    </w:lvl>
    <w:lvl w:ilvl="1" w:tplc="04090019" w:tentative="1">
      <w:start w:val="1"/>
      <w:numFmt w:val="lowerLetter"/>
      <w:lvlText w:val="%2)"/>
      <w:lvlJc w:val="left"/>
      <w:pPr>
        <w:tabs>
          <w:tab w:val="left" w:pos="1080"/>
        </w:tabs>
        <w:ind w:left="1080" w:hanging="420"/>
      </w:pPr>
    </w:lvl>
    <w:lvl w:ilvl="2" w:tplc="0409001B" w:tentative="1">
      <w:start w:val="1"/>
      <w:numFmt w:val="lowerRoman"/>
      <w:lvlText w:val="%3."/>
      <w:lvlJc w:val="right"/>
      <w:pPr>
        <w:tabs>
          <w:tab w:val="left" w:pos="1500"/>
        </w:tabs>
        <w:ind w:left="1500" w:hanging="420"/>
      </w:pPr>
    </w:lvl>
    <w:lvl w:ilvl="3" w:tplc="0409000F" w:tentative="1">
      <w:start w:val="1"/>
      <w:numFmt w:val="decimal"/>
      <w:lvlText w:val="%4."/>
      <w:lvlJc w:val="left"/>
      <w:pPr>
        <w:tabs>
          <w:tab w:val="left" w:pos="1920"/>
        </w:tabs>
        <w:ind w:left="1920" w:hanging="420"/>
      </w:pPr>
    </w:lvl>
    <w:lvl w:ilvl="4" w:tplc="04090019" w:tentative="1">
      <w:start w:val="1"/>
      <w:numFmt w:val="lowerLetter"/>
      <w:lvlText w:val="%5)"/>
      <w:lvlJc w:val="left"/>
      <w:pPr>
        <w:tabs>
          <w:tab w:val="left" w:pos="2340"/>
        </w:tabs>
        <w:ind w:left="2340" w:hanging="420"/>
      </w:pPr>
    </w:lvl>
    <w:lvl w:ilvl="5" w:tplc="0409001B" w:tentative="1">
      <w:start w:val="1"/>
      <w:numFmt w:val="lowerRoman"/>
      <w:lvlText w:val="%6."/>
      <w:lvlJc w:val="right"/>
      <w:pPr>
        <w:tabs>
          <w:tab w:val="left" w:pos="2760"/>
        </w:tabs>
        <w:ind w:left="2760" w:hanging="420"/>
      </w:pPr>
    </w:lvl>
    <w:lvl w:ilvl="6" w:tplc="0409000F" w:tentative="1">
      <w:start w:val="1"/>
      <w:numFmt w:val="decimal"/>
      <w:lvlText w:val="%7."/>
      <w:lvlJc w:val="left"/>
      <w:pPr>
        <w:tabs>
          <w:tab w:val="left" w:pos="3180"/>
        </w:tabs>
        <w:ind w:left="3180" w:hanging="420"/>
      </w:pPr>
    </w:lvl>
    <w:lvl w:ilvl="7" w:tplc="04090019" w:tentative="1">
      <w:start w:val="1"/>
      <w:numFmt w:val="lowerLetter"/>
      <w:lvlText w:val="%8)"/>
      <w:lvlJc w:val="left"/>
      <w:pPr>
        <w:tabs>
          <w:tab w:val="left" w:pos="3600"/>
        </w:tabs>
        <w:ind w:left="3600" w:hanging="420"/>
      </w:pPr>
    </w:lvl>
    <w:lvl w:ilvl="8" w:tplc="0409001B" w:tentative="1">
      <w:start w:val="1"/>
      <w:numFmt w:val="lowerRoman"/>
      <w:lvlText w:val="%9."/>
      <w:lvlJc w:val="right"/>
      <w:pPr>
        <w:tabs>
          <w:tab w:val="left" w:pos="4020"/>
        </w:tabs>
        <w:ind w:left="4020" w:hanging="420"/>
      </w:pPr>
    </w:lvl>
  </w:abstractNum>
  <w:abstractNum w:abstractNumId="5">
    <w:nsid w:val="00000006"/>
    <w:multiLevelType w:val="hybridMultilevel"/>
    <w:tmpl w:val="82C67106"/>
    <w:lvl w:ilvl="0" w:tplc="0409000F">
      <w:start w:val="1"/>
      <w:numFmt w:val="decimal"/>
      <w:lvlText w:val="%1."/>
      <w:lvlJc w:val="left"/>
      <w:pPr>
        <w:ind w:left="420" w:hanging="420"/>
      </w:pPr>
    </w:lvl>
    <w:lvl w:ilvl="1" w:tplc="6A5E01B2">
      <w:start w:val="1"/>
      <w:numFmt w:val="decimal"/>
      <w:pStyle w:val="1"/>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7"/>
    <w:multiLevelType w:val="hybridMultilevel"/>
    <w:tmpl w:val="877AE058"/>
    <w:lvl w:ilvl="0" w:tplc="F09E7EF8">
      <w:start w:val="1"/>
      <w:numFmt w:val="japaneseCounting"/>
      <w:lvlText w:val="%1、"/>
      <w:lvlJc w:val="left"/>
      <w:pPr>
        <w:tabs>
          <w:tab w:val="left" w:pos="480"/>
        </w:tabs>
        <w:ind w:left="480" w:hanging="48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7">
    <w:nsid w:val="00000008"/>
    <w:multiLevelType w:val="hybridMultilevel"/>
    <w:tmpl w:val="A18CEEAA"/>
    <w:lvl w:ilvl="0" w:tplc="E960874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8">
    <w:nsid w:val="00000009"/>
    <w:multiLevelType w:val="singleLevel"/>
    <w:tmpl w:val="434AE090"/>
    <w:lvl w:ilvl="0">
      <w:start w:val="1"/>
      <w:numFmt w:val="decimal"/>
      <w:lvlText w:val="%1．"/>
      <w:lvlJc w:val="left"/>
      <w:pPr>
        <w:tabs>
          <w:tab w:val="left" w:pos="360"/>
        </w:tabs>
        <w:ind w:left="360" w:hanging="360"/>
      </w:pPr>
      <w:rPr>
        <w:rFonts w:hint="eastAsia"/>
      </w:rPr>
    </w:lvl>
  </w:abstractNum>
  <w:abstractNum w:abstractNumId="9">
    <w:nsid w:val="0000000A"/>
    <w:multiLevelType w:val="singleLevel"/>
    <w:tmpl w:val="33B4FB82"/>
    <w:lvl w:ilvl="0">
      <w:start w:val="1"/>
      <w:numFmt w:val="decimal"/>
      <w:lvlText w:val="%1."/>
      <w:lvlJc w:val="left"/>
      <w:pPr>
        <w:ind w:left="720" w:hanging="180"/>
      </w:pPr>
      <w:rPr>
        <w:rFonts w:ascii="宋体" w:eastAsia="宋体" w:hint="eastAsia"/>
        <w:b w:val="0"/>
        <w:i w:val="0"/>
        <w:sz w:val="18"/>
        <w:u w:val="none"/>
      </w:rPr>
    </w:lvl>
  </w:abstractNum>
  <w:abstractNum w:abstractNumId="10">
    <w:nsid w:val="0000000B"/>
    <w:multiLevelType w:val="hybridMultilevel"/>
    <w:tmpl w:val="5394C22C"/>
    <w:lvl w:ilvl="0" w:tplc="0409000F">
      <w:start w:val="1"/>
      <w:numFmt w:val="decimal"/>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1">
    <w:nsid w:val="0000000C"/>
    <w:multiLevelType w:val="hybridMultilevel"/>
    <w:tmpl w:val="90906BE4"/>
    <w:lvl w:ilvl="0" w:tplc="04090013">
      <w:start w:val="1"/>
      <w:numFmt w:val="chineseCountingThousand"/>
      <w:lvlText w:val="%1、"/>
      <w:lvlJc w:val="left"/>
      <w:pPr>
        <w:tabs>
          <w:tab w:val="left" w:pos="420"/>
        </w:tabs>
        <w:ind w:left="420" w:hanging="420"/>
      </w:pPr>
    </w:lvl>
    <w:lvl w:ilvl="1" w:tplc="04090011">
      <w:start w:val="1"/>
      <w:numFmt w:val="decimal"/>
      <w:lvlText w:val="%2)"/>
      <w:lvlJc w:val="left"/>
      <w:pPr>
        <w:tabs>
          <w:tab w:val="left" w:pos="840"/>
        </w:tabs>
        <w:ind w:left="840" w:hanging="420"/>
      </w:pPr>
    </w:lvl>
    <w:lvl w:ilvl="2" w:tplc="0DCCA11A">
      <w:start w:val="9"/>
      <w:numFmt w:val="japaneseCounting"/>
      <w:lvlText w:val="%3、"/>
      <w:lvlJc w:val="left"/>
      <w:pPr>
        <w:tabs>
          <w:tab w:val="left" w:pos="1560"/>
        </w:tabs>
        <w:ind w:left="1560" w:hanging="720"/>
      </w:pPr>
      <w:rPr>
        <w:rFonts w:hint="default"/>
      </w:r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2">
    <w:nsid w:val="0000000D"/>
    <w:multiLevelType w:val="hybridMultilevel"/>
    <w:tmpl w:val="9284640A"/>
    <w:lvl w:ilvl="0" w:tplc="68D40D04">
      <w:start w:val="1"/>
      <w:numFmt w:val="decimal"/>
      <w:lvlText w:val="%1、"/>
      <w:lvlJc w:val="left"/>
      <w:pPr>
        <w:tabs>
          <w:tab w:val="left" w:pos="1280"/>
        </w:tabs>
        <w:ind w:left="1280" w:hanging="720"/>
      </w:pPr>
      <w:rPr>
        <w:rFonts w:hint="default"/>
      </w:rPr>
    </w:lvl>
    <w:lvl w:ilvl="1" w:tplc="04090019" w:tentative="1">
      <w:start w:val="1"/>
      <w:numFmt w:val="lowerLetter"/>
      <w:lvlText w:val="%2)"/>
      <w:lvlJc w:val="left"/>
      <w:pPr>
        <w:tabs>
          <w:tab w:val="left" w:pos="1400"/>
        </w:tabs>
        <w:ind w:left="1400" w:hanging="420"/>
      </w:pPr>
    </w:lvl>
    <w:lvl w:ilvl="2" w:tplc="0409001B" w:tentative="1">
      <w:start w:val="1"/>
      <w:numFmt w:val="lowerRoman"/>
      <w:lvlText w:val="%3."/>
      <w:lvlJc w:val="right"/>
      <w:pPr>
        <w:tabs>
          <w:tab w:val="left" w:pos="1820"/>
        </w:tabs>
        <w:ind w:left="1820" w:hanging="420"/>
      </w:pPr>
    </w:lvl>
    <w:lvl w:ilvl="3" w:tplc="0409000F" w:tentative="1">
      <w:start w:val="1"/>
      <w:numFmt w:val="decimal"/>
      <w:lvlText w:val="%4."/>
      <w:lvlJc w:val="left"/>
      <w:pPr>
        <w:tabs>
          <w:tab w:val="left" w:pos="2240"/>
        </w:tabs>
        <w:ind w:left="2240" w:hanging="420"/>
      </w:pPr>
    </w:lvl>
    <w:lvl w:ilvl="4" w:tplc="04090019" w:tentative="1">
      <w:start w:val="1"/>
      <w:numFmt w:val="lowerLetter"/>
      <w:lvlText w:val="%5)"/>
      <w:lvlJc w:val="left"/>
      <w:pPr>
        <w:tabs>
          <w:tab w:val="left" w:pos="2660"/>
        </w:tabs>
        <w:ind w:left="2660" w:hanging="420"/>
      </w:pPr>
    </w:lvl>
    <w:lvl w:ilvl="5" w:tplc="0409001B" w:tentative="1">
      <w:start w:val="1"/>
      <w:numFmt w:val="lowerRoman"/>
      <w:lvlText w:val="%6."/>
      <w:lvlJc w:val="right"/>
      <w:pPr>
        <w:tabs>
          <w:tab w:val="left" w:pos="3080"/>
        </w:tabs>
        <w:ind w:left="3080" w:hanging="420"/>
      </w:pPr>
    </w:lvl>
    <w:lvl w:ilvl="6" w:tplc="0409000F" w:tentative="1">
      <w:start w:val="1"/>
      <w:numFmt w:val="decimal"/>
      <w:lvlText w:val="%7."/>
      <w:lvlJc w:val="left"/>
      <w:pPr>
        <w:tabs>
          <w:tab w:val="left" w:pos="3500"/>
        </w:tabs>
        <w:ind w:left="3500" w:hanging="420"/>
      </w:pPr>
    </w:lvl>
    <w:lvl w:ilvl="7" w:tplc="04090019" w:tentative="1">
      <w:start w:val="1"/>
      <w:numFmt w:val="lowerLetter"/>
      <w:lvlText w:val="%8)"/>
      <w:lvlJc w:val="left"/>
      <w:pPr>
        <w:tabs>
          <w:tab w:val="left" w:pos="3920"/>
        </w:tabs>
        <w:ind w:left="3920" w:hanging="420"/>
      </w:pPr>
    </w:lvl>
    <w:lvl w:ilvl="8" w:tplc="0409001B" w:tentative="1">
      <w:start w:val="1"/>
      <w:numFmt w:val="lowerRoman"/>
      <w:lvlText w:val="%9."/>
      <w:lvlJc w:val="right"/>
      <w:pPr>
        <w:tabs>
          <w:tab w:val="left" w:pos="4340"/>
        </w:tabs>
        <w:ind w:left="4340" w:hanging="420"/>
      </w:pPr>
    </w:lvl>
  </w:abstractNum>
  <w:abstractNum w:abstractNumId="13">
    <w:nsid w:val="0000000E"/>
    <w:multiLevelType w:val="hybridMultilevel"/>
    <w:tmpl w:val="5D54DC14"/>
    <w:lvl w:ilvl="0" w:tplc="29062CAE">
      <w:start w:val="1"/>
      <w:numFmt w:val="decimal"/>
      <w:lvlText w:val="%1."/>
      <w:lvlJc w:val="left"/>
      <w:pPr>
        <w:tabs>
          <w:tab w:val="left" w:pos="840"/>
        </w:tabs>
        <w:ind w:left="840" w:hanging="360"/>
      </w:pPr>
      <w:rPr>
        <w:rFonts w:hint="eastAsia"/>
      </w:rPr>
    </w:lvl>
    <w:lvl w:ilvl="1" w:tplc="04090019" w:tentative="1">
      <w:start w:val="1"/>
      <w:numFmt w:val="lowerLetter"/>
      <w:lvlText w:val="%2)"/>
      <w:lvlJc w:val="left"/>
      <w:pPr>
        <w:tabs>
          <w:tab w:val="left" w:pos="1320"/>
        </w:tabs>
        <w:ind w:left="1320" w:hanging="420"/>
      </w:pPr>
    </w:lvl>
    <w:lvl w:ilvl="2" w:tplc="0409001B" w:tentative="1">
      <w:start w:val="1"/>
      <w:numFmt w:val="lowerRoman"/>
      <w:lvlText w:val="%3."/>
      <w:lvlJc w:val="right"/>
      <w:pPr>
        <w:tabs>
          <w:tab w:val="left" w:pos="1740"/>
        </w:tabs>
        <w:ind w:left="1740" w:hanging="420"/>
      </w:pPr>
    </w:lvl>
    <w:lvl w:ilvl="3" w:tplc="0409000F" w:tentative="1">
      <w:start w:val="1"/>
      <w:numFmt w:val="decimal"/>
      <w:lvlText w:val="%4."/>
      <w:lvlJc w:val="left"/>
      <w:pPr>
        <w:tabs>
          <w:tab w:val="left" w:pos="2160"/>
        </w:tabs>
        <w:ind w:left="2160" w:hanging="420"/>
      </w:pPr>
    </w:lvl>
    <w:lvl w:ilvl="4" w:tplc="04090019" w:tentative="1">
      <w:start w:val="1"/>
      <w:numFmt w:val="lowerLetter"/>
      <w:lvlText w:val="%5)"/>
      <w:lvlJc w:val="left"/>
      <w:pPr>
        <w:tabs>
          <w:tab w:val="left" w:pos="2580"/>
        </w:tabs>
        <w:ind w:left="2580" w:hanging="420"/>
      </w:pPr>
    </w:lvl>
    <w:lvl w:ilvl="5" w:tplc="0409001B" w:tentative="1">
      <w:start w:val="1"/>
      <w:numFmt w:val="lowerRoman"/>
      <w:lvlText w:val="%6."/>
      <w:lvlJc w:val="right"/>
      <w:pPr>
        <w:tabs>
          <w:tab w:val="left" w:pos="3000"/>
        </w:tabs>
        <w:ind w:left="3000" w:hanging="420"/>
      </w:pPr>
    </w:lvl>
    <w:lvl w:ilvl="6" w:tplc="0409000F" w:tentative="1">
      <w:start w:val="1"/>
      <w:numFmt w:val="decimal"/>
      <w:lvlText w:val="%7."/>
      <w:lvlJc w:val="left"/>
      <w:pPr>
        <w:tabs>
          <w:tab w:val="left" w:pos="3420"/>
        </w:tabs>
        <w:ind w:left="3420" w:hanging="420"/>
      </w:pPr>
    </w:lvl>
    <w:lvl w:ilvl="7" w:tplc="04090019" w:tentative="1">
      <w:start w:val="1"/>
      <w:numFmt w:val="lowerLetter"/>
      <w:lvlText w:val="%8)"/>
      <w:lvlJc w:val="left"/>
      <w:pPr>
        <w:tabs>
          <w:tab w:val="left" w:pos="3840"/>
        </w:tabs>
        <w:ind w:left="3840" w:hanging="420"/>
      </w:pPr>
    </w:lvl>
    <w:lvl w:ilvl="8" w:tplc="0409001B" w:tentative="1">
      <w:start w:val="1"/>
      <w:numFmt w:val="lowerRoman"/>
      <w:lvlText w:val="%9."/>
      <w:lvlJc w:val="right"/>
      <w:pPr>
        <w:tabs>
          <w:tab w:val="left" w:pos="4260"/>
        </w:tabs>
        <w:ind w:left="4260" w:hanging="420"/>
      </w:pPr>
    </w:lvl>
  </w:abstractNum>
  <w:abstractNum w:abstractNumId="14">
    <w:nsid w:val="0000000F"/>
    <w:multiLevelType w:val="singleLevel"/>
    <w:tmpl w:val="047A367C"/>
    <w:lvl w:ilvl="0">
      <w:start w:val="1"/>
      <w:numFmt w:val="decimal"/>
      <w:lvlText w:val="%1."/>
      <w:lvlJc w:val="left"/>
      <w:pPr>
        <w:ind w:left="810" w:hanging="180"/>
      </w:pPr>
      <w:rPr>
        <w:rFonts w:ascii="宋体" w:eastAsia="宋体" w:hint="eastAsia"/>
        <w:b w:val="0"/>
        <w:i w:val="0"/>
        <w:sz w:val="18"/>
        <w:u w:val="none"/>
      </w:rPr>
    </w:lvl>
  </w:abstractNum>
  <w:abstractNum w:abstractNumId="15">
    <w:nsid w:val="00000010"/>
    <w:multiLevelType w:val="singleLevel"/>
    <w:tmpl w:val="64BAB0C4"/>
    <w:lvl w:ilvl="0">
      <w:start w:val="1"/>
      <w:numFmt w:val="japaneseCounting"/>
      <w:lvlText w:val="第%1节"/>
      <w:lvlJc w:val="left"/>
      <w:pPr>
        <w:tabs>
          <w:tab w:val="left" w:pos="1185"/>
        </w:tabs>
        <w:ind w:left="1185" w:hanging="1185"/>
      </w:pPr>
      <w:rPr>
        <w:rFonts w:hint="eastAsia"/>
      </w:rPr>
    </w:lvl>
  </w:abstractNum>
  <w:abstractNum w:abstractNumId="16">
    <w:nsid w:val="00000011"/>
    <w:multiLevelType w:val="hybridMultilevel"/>
    <w:tmpl w:val="EFEE0CE0"/>
    <w:lvl w:ilvl="0" w:tplc="322E9012">
      <w:start w:val="1"/>
      <w:numFmt w:val="japaneseCounting"/>
      <w:lvlText w:val="%1、"/>
      <w:lvlJc w:val="left"/>
      <w:pPr>
        <w:tabs>
          <w:tab w:val="left" w:pos="720"/>
        </w:tabs>
        <w:ind w:left="720" w:hanging="720"/>
      </w:pPr>
      <w:rPr>
        <w:rFonts w:hint="eastAsia"/>
      </w:rPr>
    </w:lvl>
    <w:lvl w:ilvl="1" w:tplc="3522C9F6">
      <w:start w:val="1"/>
      <w:numFmt w:val="decimal"/>
      <w:lvlText w:val="%2、"/>
      <w:lvlJc w:val="left"/>
      <w:pPr>
        <w:tabs>
          <w:tab w:val="left" w:pos="780"/>
        </w:tabs>
        <w:ind w:left="780" w:hanging="360"/>
      </w:pPr>
      <w:rPr>
        <w:rFonts w:hint="eastAsia"/>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7">
    <w:nsid w:val="00000012"/>
    <w:multiLevelType w:val="hybridMultilevel"/>
    <w:tmpl w:val="3C2814CC"/>
    <w:lvl w:ilvl="0" w:tplc="85CA0D3E">
      <w:start w:val="1"/>
      <w:numFmt w:val="none"/>
      <w:pStyle w:val="a"/>
      <w:lvlText w:val="图"/>
      <w:lvlJc w:val="left"/>
      <w:pPr>
        <w:tabs>
          <w:tab w:val="left" w:pos="360"/>
        </w:tabs>
        <w:ind w:left="0" w:firstLine="0"/>
      </w:pPr>
      <w:rPr>
        <w:rFonts w:ascii="黑体" w:eastAsia="黑体" w:hint="eastAsia"/>
        <w:b w:val="0"/>
        <w:i w:val="0"/>
        <w:sz w:val="21"/>
      </w:rPr>
    </w:lvl>
    <w:lvl w:ilvl="1" w:tplc="83164410" w:tentative="1">
      <w:start w:val="1"/>
      <w:numFmt w:val="lowerLetter"/>
      <w:lvlText w:val="%2)"/>
      <w:lvlJc w:val="left"/>
      <w:pPr>
        <w:tabs>
          <w:tab w:val="left" w:pos="840"/>
        </w:tabs>
        <w:ind w:left="840" w:hanging="420"/>
      </w:pPr>
    </w:lvl>
    <w:lvl w:ilvl="2" w:tplc="7EE21070" w:tentative="1">
      <w:start w:val="1"/>
      <w:numFmt w:val="lowerRoman"/>
      <w:lvlText w:val="%3."/>
      <w:lvlJc w:val="right"/>
      <w:pPr>
        <w:tabs>
          <w:tab w:val="left" w:pos="1260"/>
        </w:tabs>
        <w:ind w:left="1260" w:hanging="420"/>
      </w:pPr>
    </w:lvl>
    <w:lvl w:ilvl="3" w:tplc="185AB57A" w:tentative="1">
      <w:start w:val="1"/>
      <w:numFmt w:val="decimal"/>
      <w:lvlText w:val="%4."/>
      <w:lvlJc w:val="left"/>
      <w:pPr>
        <w:tabs>
          <w:tab w:val="left" w:pos="1680"/>
        </w:tabs>
        <w:ind w:left="1680" w:hanging="420"/>
      </w:pPr>
    </w:lvl>
    <w:lvl w:ilvl="4" w:tplc="89249CCC" w:tentative="1">
      <w:start w:val="1"/>
      <w:numFmt w:val="lowerLetter"/>
      <w:lvlText w:val="%5)"/>
      <w:lvlJc w:val="left"/>
      <w:pPr>
        <w:tabs>
          <w:tab w:val="left" w:pos="2100"/>
        </w:tabs>
        <w:ind w:left="2100" w:hanging="420"/>
      </w:pPr>
    </w:lvl>
    <w:lvl w:ilvl="5" w:tplc="E7D8EA1E" w:tentative="1">
      <w:start w:val="1"/>
      <w:numFmt w:val="lowerRoman"/>
      <w:lvlText w:val="%6."/>
      <w:lvlJc w:val="right"/>
      <w:pPr>
        <w:tabs>
          <w:tab w:val="left" w:pos="2520"/>
        </w:tabs>
        <w:ind w:left="2520" w:hanging="420"/>
      </w:pPr>
    </w:lvl>
    <w:lvl w:ilvl="6" w:tplc="179C139C" w:tentative="1">
      <w:start w:val="1"/>
      <w:numFmt w:val="decimal"/>
      <w:lvlText w:val="%7."/>
      <w:lvlJc w:val="left"/>
      <w:pPr>
        <w:tabs>
          <w:tab w:val="left" w:pos="2940"/>
        </w:tabs>
        <w:ind w:left="2940" w:hanging="420"/>
      </w:pPr>
    </w:lvl>
    <w:lvl w:ilvl="7" w:tplc="8CA41830" w:tentative="1">
      <w:start w:val="1"/>
      <w:numFmt w:val="lowerLetter"/>
      <w:lvlText w:val="%8)"/>
      <w:lvlJc w:val="left"/>
      <w:pPr>
        <w:tabs>
          <w:tab w:val="left" w:pos="3360"/>
        </w:tabs>
        <w:ind w:left="3360" w:hanging="420"/>
      </w:pPr>
    </w:lvl>
    <w:lvl w:ilvl="8" w:tplc="4D040FA0" w:tentative="1">
      <w:start w:val="1"/>
      <w:numFmt w:val="lowerRoman"/>
      <w:lvlText w:val="%9."/>
      <w:lvlJc w:val="right"/>
      <w:pPr>
        <w:tabs>
          <w:tab w:val="left" w:pos="3780"/>
        </w:tabs>
        <w:ind w:left="3780" w:hanging="420"/>
      </w:pPr>
    </w:lvl>
  </w:abstractNum>
  <w:abstractNum w:abstractNumId="18">
    <w:nsid w:val="00000013"/>
    <w:multiLevelType w:val="hybridMultilevel"/>
    <w:tmpl w:val="403EF25E"/>
    <w:lvl w:ilvl="0" w:tplc="DA64D52E">
      <w:start w:val="1"/>
      <w:numFmt w:val="none"/>
      <w:lvlText w:val="%1◆　"/>
      <w:lvlJc w:val="left"/>
      <w:pPr>
        <w:tabs>
          <w:tab w:val="left" w:pos="960"/>
        </w:tabs>
        <w:ind w:left="917" w:hanging="317"/>
      </w:pPr>
      <w:rPr>
        <w:rFonts w:ascii="宋体" w:eastAsia="宋体" w:hAnsi="Times New Roman" w:hint="eastAsia"/>
        <w:b w:val="0"/>
        <w:i w:val="0"/>
        <w:position w:val="4"/>
        <w:sz w:val="11"/>
      </w:rPr>
    </w:lvl>
    <w:lvl w:ilvl="1" w:tplc="07A829C8" w:tentative="1">
      <w:start w:val="1"/>
      <w:numFmt w:val="lowerLetter"/>
      <w:lvlText w:val="%2)"/>
      <w:lvlJc w:val="left"/>
      <w:pPr>
        <w:tabs>
          <w:tab w:val="left" w:pos="840"/>
        </w:tabs>
        <w:ind w:left="840" w:hanging="420"/>
      </w:pPr>
    </w:lvl>
    <w:lvl w:ilvl="2" w:tplc="5D027B10" w:tentative="1">
      <w:start w:val="1"/>
      <w:numFmt w:val="lowerRoman"/>
      <w:lvlText w:val="%3."/>
      <w:lvlJc w:val="right"/>
      <w:pPr>
        <w:tabs>
          <w:tab w:val="left" w:pos="1260"/>
        </w:tabs>
        <w:ind w:left="1260" w:hanging="420"/>
      </w:pPr>
    </w:lvl>
    <w:lvl w:ilvl="3" w:tplc="B3DEE258" w:tentative="1">
      <w:start w:val="1"/>
      <w:numFmt w:val="decimal"/>
      <w:lvlText w:val="%4."/>
      <w:lvlJc w:val="left"/>
      <w:pPr>
        <w:tabs>
          <w:tab w:val="left" w:pos="1680"/>
        </w:tabs>
        <w:ind w:left="1680" w:hanging="420"/>
      </w:pPr>
    </w:lvl>
    <w:lvl w:ilvl="4" w:tplc="C68EB444" w:tentative="1">
      <w:start w:val="1"/>
      <w:numFmt w:val="lowerLetter"/>
      <w:lvlText w:val="%5)"/>
      <w:lvlJc w:val="left"/>
      <w:pPr>
        <w:tabs>
          <w:tab w:val="left" w:pos="2100"/>
        </w:tabs>
        <w:ind w:left="2100" w:hanging="420"/>
      </w:pPr>
    </w:lvl>
    <w:lvl w:ilvl="5" w:tplc="2E969648" w:tentative="1">
      <w:start w:val="1"/>
      <w:numFmt w:val="lowerRoman"/>
      <w:lvlText w:val="%6."/>
      <w:lvlJc w:val="right"/>
      <w:pPr>
        <w:tabs>
          <w:tab w:val="left" w:pos="2520"/>
        </w:tabs>
        <w:ind w:left="2520" w:hanging="420"/>
      </w:pPr>
    </w:lvl>
    <w:lvl w:ilvl="6" w:tplc="F18C0E0C" w:tentative="1">
      <w:start w:val="1"/>
      <w:numFmt w:val="decimal"/>
      <w:lvlText w:val="%7."/>
      <w:lvlJc w:val="left"/>
      <w:pPr>
        <w:tabs>
          <w:tab w:val="left" w:pos="2940"/>
        </w:tabs>
        <w:ind w:left="2940" w:hanging="420"/>
      </w:pPr>
    </w:lvl>
    <w:lvl w:ilvl="7" w:tplc="38F0CE82" w:tentative="1">
      <w:start w:val="1"/>
      <w:numFmt w:val="lowerLetter"/>
      <w:lvlText w:val="%8)"/>
      <w:lvlJc w:val="left"/>
      <w:pPr>
        <w:tabs>
          <w:tab w:val="left" w:pos="3360"/>
        </w:tabs>
        <w:ind w:left="3360" w:hanging="420"/>
      </w:pPr>
    </w:lvl>
    <w:lvl w:ilvl="8" w:tplc="0DD2AF0E" w:tentative="1">
      <w:start w:val="1"/>
      <w:numFmt w:val="lowerRoman"/>
      <w:lvlText w:val="%9."/>
      <w:lvlJc w:val="right"/>
      <w:pPr>
        <w:tabs>
          <w:tab w:val="left" w:pos="3780"/>
        </w:tabs>
        <w:ind w:left="3780" w:hanging="420"/>
      </w:pPr>
    </w:lvl>
  </w:abstractNum>
  <w:abstractNum w:abstractNumId="19">
    <w:nsid w:val="00000014"/>
    <w:multiLevelType w:val="hybridMultilevel"/>
    <w:tmpl w:val="C2F0FBB8"/>
    <w:lvl w:ilvl="0" w:tplc="7640147C">
      <w:start w:val="1"/>
      <w:numFmt w:val="none"/>
      <w:lvlText w:val="%1注"/>
      <w:lvlJc w:val="left"/>
      <w:pPr>
        <w:tabs>
          <w:tab w:val="left"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0">
    <w:nsid w:val="00000015"/>
    <w:multiLevelType w:val="hybridMultilevel"/>
    <w:tmpl w:val="E376DDDE"/>
    <w:lvl w:ilvl="0" w:tplc="3B6616D2">
      <w:start w:val="1"/>
      <w:numFmt w:val="decimal"/>
      <w:lvlText w:val="%1．"/>
      <w:lvlJc w:val="left"/>
      <w:pPr>
        <w:tabs>
          <w:tab w:val="left" w:pos="720"/>
        </w:tabs>
        <w:ind w:left="720" w:hanging="72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1">
    <w:nsid w:val="00000016"/>
    <w:multiLevelType w:val="hybridMultilevel"/>
    <w:tmpl w:val="4B30E014"/>
    <w:lvl w:ilvl="0" w:tplc="2F9E2F7E">
      <w:start w:val="1"/>
      <w:numFmt w:val="decimal"/>
      <w:lvlText w:val="%1、"/>
      <w:lvlJc w:val="left"/>
      <w:pPr>
        <w:tabs>
          <w:tab w:val="left" w:pos="1320"/>
        </w:tabs>
        <w:ind w:left="1320" w:hanging="720"/>
      </w:pPr>
      <w:rPr>
        <w:rFonts w:hint="eastAsia"/>
      </w:rPr>
    </w:lvl>
    <w:lvl w:ilvl="1" w:tplc="04090019" w:tentative="1">
      <w:start w:val="1"/>
      <w:numFmt w:val="lowerLetter"/>
      <w:lvlText w:val="%2)"/>
      <w:lvlJc w:val="left"/>
      <w:pPr>
        <w:tabs>
          <w:tab w:val="left" w:pos="1440"/>
        </w:tabs>
        <w:ind w:left="1440" w:hanging="420"/>
      </w:pPr>
    </w:lvl>
    <w:lvl w:ilvl="2" w:tplc="0409001B" w:tentative="1">
      <w:start w:val="1"/>
      <w:numFmt w:val="lowerRoman"/>
      <w:lvlText w:val="%3."/>
      <w:lvlJc w:val="right"/>
      <w:pPr>
        <w:tabs>
          <w:tab w:val="left" w:pos="1860"/>
        </w:tabs>
        <w:ind w:left="1860" w:hanging="420"/>
      </w:pPr>
    </w:lvl>
    <w:lvl w:ilvl="3" w:tplc="0409000F" w:tentative="1">
      <w:start w:val="1"/>
      <w:numFmt w:val="decimal"/>
      <w:lvlText w:val="%4."/>
      <w:lvlJc w:val="left"/>
      <w:pPr>
        <w:tabs>
          <w:tab w:val="left" w:pos="2280"/>
        </w:tabs>
        <w:ind w:left="2280" w:hanging="420"/>
      </w:pPr>
    </w:lvl>
    <w:lvl w:ilvl="4" w:tplc="04090019" w:tentative="1">
      <w:start w:val="1"/>
      <w:numFmt w:val="lowerLetter"/>
      <w:lvlText w:val="%5)"/>
      <w:lvlJc w:val="left"/>
      <w:pPr>
        <w:tabs>
          <w:tab w:val="left" w:pos="2700"/>
        </w:tabs>
        <w:ind w:left="2700" w:hanging="420"/>
      </w:pPr>
    </w:lvl>
    <w:lvl w:ilvl="5" w:tplc="0409001B" w:tentative="1">
      <w:start w:val="1"/>
      <w:numFmt w:val="lowerRoman"/>
      <w:lvlText w:val="%6."/>
      <w:lvlJc w:val="right"/>
      <w:pPr>
        <w:tabs>
          <w:tab w:val="left" w:pos="3120"/>
        </w:tabs>
        <w:ind w:left="3120" w:hanging="420"/>
      </w:pPr>
    </w:lvl>
    <w:lvl w:ilvl="6" w:tplc="0409000F" w:tentative="1">
      <w:start w:val="1"/>
      <w:numFmt w:val="decimal"/>
      <w:lvlText w:val="%7."/>
      <w:lvlJc w:val="left"/>
      <w:pPr>
        <w:tabs>
          <w:tab w:val="left" w:pos="3540"/>
        </w:tabs>
        <w:ind w:left="3540" w:hanging="420"/>
      </w:pPr>
    </w:lvl>
    <w:lvl w:ilvl="7" w:tplc="04090019" w:tentative="1">
      <w:start w:val="1"/>
      <w:numFmt w:val="lowerLetter"/>
      <w:lvlText w:val="%8)"/>
      <w:lvlJc w:val="left"/>
      <w:pPr>
        <w:tabs>
          <w:tab w:val="left" w:pos="3960"/>
        </w:tabs>
        <w:ind w:left="3960" w:hanging="420"/>
      </w:pPr>
    </w:lvl>
    <w:lvl w:ilvl="8" w:tplc="0409001B" w:tentative="1">
      <w:start w:val="1"/>
      <w:numFmt w:val="lowerRoman"/>
      <w:lvlText w:val="%9."/>
      <w:lvlJc w:val="right"/>
      <w:pPr>
        <w:tabs>
          <w:tab w:val="left" w:pos="4380"/>
        </w:tabs>
        <w:ind w:left="4380" w:hanging="420"/>
      </w:pPr>
    </w:lvl>
  </w:abstractNum>
  <w:abstractNum w:abstractNumId="22">
    <w:nsid w:val="00000017"/>
    <w:multiLevelType w:val="hybridMultilevel"/>
    <w:tmpl w:val="800245B6"/>
    <w:lvl w:ilvl="0" w:tplc="322E9012">
      <w:start w:val="1"/>
      <w:numFmt w:val="japaneseCounting"/>
      <w:lvlText w:val="%1、"/>
      <w:lvlJc w:val="left"/>
      <w:pPr>
        <w:tabs>
          <w:tab w:val="left" w:pos="1202"/>
        </w:tabs>
        <w:ind w:left="1202" w:hanging="720"/>
      </w:pPr>
      <w:rPr>
        <w:rFonts w:hint="eastAsia"/>
      </w:rPr>
    </w:lvl>
    <w:lvl w:ilvl="1" w:tplc="04090019" w:tentative="1">
      <w:start w:val="1"/>
      <w:numFmt w:val="lowerLetter"/>
      <w:lvlText w:val="%2)"/>
      <w:lvlJc w:val="left"/>
      <w:pPr>
        <w:tabs>
          <w:tab w:val="left" w:pos="1322"/>
        </w:tabs>
        <w:ind w:left="1322" w:hanging="420"/>
      </w:pPr>
    </w:lvl>
    <w:lvl w:ilvl="2" w:tplc="0409001B" w:tentative="1">
      <w:start w:val="1"/>
      <w:numFmt w:val="lowerRoman"/>
      <w:lvlText w:val="%3."/>
      <w:lvlJc w:val="right"/>
      <w:pPr>
        <w:tabs>
          <w:tab w:val="left" w:pos="1742"/>
        </w:tabs>
        <w:ind w:left="1742" w:hanging="420"/>
      </w:pPr>
    </w:lvl>
    <w:lvl w:ilvl="3" w:tplc="0409000F" w:tentative="1">
      <w:start w:val="1"/>
      <w:numFmt w:val="decimal"/>
      <w:lvlText w:val="%4."/>
      <w:lvlJc w:val="left"/>
      <w:pPr>
        <w:tabs>
          <w:tab w:val="left" w:pos="2162"/>
        </w:tabs>
        <w:ind w:left="2162" w:hanging="420"/>
      </w:pPr>
    </w:lvl>
    <w:lvl w:ilvl="4" w:tplc="04090019" w:tentative="1">
      <w:start w:val="1"/>
      <w:numFmt w:val="lowerLetter"/>
      <w:lvlText w:val="%5)"/>
      <w:lvlJc w:val="left"/>
      <w:pPr>
        <w:tabs>
          <w:tab w:val="left" w:pos="2582"/>
        </w:tabs>
        <w:ind w:left="2582" w:hanging="420"/>
      </w:pPr>
    </w:lvl>
    <w:lvl w:ilvl="5" w:tplc="0409001B" w:tentative="1">
      <w:start w:val="1"/>
      <w:numFmt w:val="lowerRoman"/>
      <w:lvlText w:val="%6."/>
      <w:lvlJc w:val="right"/>
      <w:pPr>
        <w:tabs>
          <w:tab w:val="left" w:pos="3002"/>
        </w:tabs>
        <w:ind w:left="3002" w:hanging="420"/>
      </w:pPr>
    </w:lvl>
    <w:lvl w:ilvl="6" w:tplc="0409000F" w:tentative="1">
      <w:start w:val="1"/>
      <w:numFmt w:val="decimal"/>
      <w:lvlText w:val="%7."/>
      <w:lvlJc w:val="left"/>
      <w:pPr>
        <w:tabs>
          <w:tab w:val="left" w:pos="3422"/>
        </w:tabs>
        <w:ind w:left="3422" w:hanging="420"/>
      </w:pPr>
    </w:lvl>
    <w:lvl w:ilvl="7" w:tplc="04090019" w:tentative="1">
      <w:start w:val="1"/>
      <w:numFmt w:val="lowerLetter"/>
      <w:lvlText w:val="%8)"/>
      <w:lvlJc w:val="left"/>
      <w:pPr>
        <w:tabs>
          <w:tab w:val="left" w:pos="3842"/>
        </w:tabs>
        <w:ind w:left="3842" w:hanging="420"/>
      </w:pPr>
    </w:lvl>
    <w:lvl w:ilvl="8" w:tplc="0409001B" w:tentative="1">
      <w:start w:val="1"/>
      <w:numFmt w:val="lowerRoman"/>
      <w:lvlText w:val="%9."/>
      <w:lvlJc w:val="right"/>
      <w:pPr>
        <w:tabs>
          <w:tab w:val="left" w:pos="4262"/>
        </w:tabs>
        <w:ind w:left="4262" w:hanging="420"/>
      </w:pPr>
    </w:lvl>
  </w:abstractNum>
  <w:abstractNum w:abstractNumId="23">
    <w:nsid w:val="00000018"/>
    <w:multiLevelType w:val="hybridMultilevel"/>
    <w:tmpl w:val="486015BC"/>
    <w:lvl w:ilvl="0" w:tplc="15409222">
      <w:start w:val="1"/>
      <w:numFmt w:val="none"/>
      <w:pStyle w:val="a0"/>
      <w:lvlText w:val="表"/>
      <w:lvlJc w:val="left"/>
      <w:pPr>
        <w:tabs>
          <w:tab w:val="left" w:pos="360"/>
        </w:tabs>
        <w:ind w:left="0" w:firstLine="0"/>
      </w:pPr>
      <w:rPr>
        <w:rFonts w:ascii="黑体" w:eastAsia="黑体" w:hint="eastAsia"/>
        <w:b w:val="0"/>
        <w:i w:val="0"/>
        <w:sz w:val="21"/>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4">
    <w:nsid w:val="00000019"/>
    <w:multiLevelType w:val="hybridMultilevel"/>
    <w:tmpl w:val="B6128830"/>
    <w:lvl w:ilvl="0" w:tplc="92509F7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5">
    <w:nsid w:val="0000001A"/>
    <w:multiLevelType w:val="hybridMultilevel"/>
    <w:tmpl w:val="84320DC2"/>
    <w:lvl w:ilvl="0" w:tplc="23C0052E">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200"/>
        </w:tabs>
        <w:ind w:left="1200" w:hanging="420"/>
      </w:pPr>
    </w:lvl>
    <w:lvl w:ilvl="2" w:tplc="0409001B" w:tentative="1">
      <w:start w:val="1"/>
      <w:numFmt w:val="lowerRoman"/>
      <w:lvlText w:val="%3."/>
      <w:lvlJc w:val="right"/>
      <w:pPr>
        <w:tabs>
          <w:tab w:val="left" w:pos="1620"/>
        </w:tabs>
        <w:ind w:left="1620" w:hanging="420"/>
      </w:pPr>
    </w:lvl>
    <w:lvl w:ilvl="3" w:tplc="0409000F" w:tentative="1">
      <w:start w:val="1"/>
      <w:numFmt w:val="decimal"/>
      <w:lvlText w:val="%4."/>
      <w:lvlJc w:val="left"/>
      <w:pPr>
        <w:tabs>
          <w:tab w:val="left" w:pos="2040"/>
        </w:tabs>
        <w:ind w:left="2040" w:hanging="420"/>
      </w:pPr>
    </w:lvl>
    <w:lvl w:ilvl="4" w:tplc="04090019" w:tentative="1">
      <w:start w:val="1"/>
      <w:numFmt w:val="lowerLetter"/>
      <w:lvlText w:val="%5)"/>
      <w:lvlJc w:val="left"/>
      <w:pPr>
        <w:tabs>
          <w:tab w:val="left" w:pos="2460"/>
        </w:tabs>
        <w:ind w:left="2460" w:hanging="420"/>
      </w:pPr>
    </w:lvl>
    <w:lvl w:ilvl="5" w:tplc="0409001B" w:tentative="1">
      <w:start w:val="1"/>
      <w:numFmt w:val="lowerRoman"/>
      <w:lvlText w:val="%6."/>
      <w:lvlJc w:val="right"/>
      <w:pPr>
        <w:tabs>
          <w:tab w:val="left" w:pos="2880"/>
        </w:tabs>
        <w:ind w:left="2880" w:hanging="420"/>
      </w:pPr>
    </w:lvl>
    <w:lvl w:ilvl="6" w:tplc="0409000F" w:tentative="1">
      <w:start w:val="1"/>
      <w:numFmt w:val="decimal"/>
      <w:lvlText w:val="%7."/>
      <w:lvlJc w:val="left"/>
      <w:pPr>
        <w:tabs>
          <w:tab w:val="left" w:pos="3300"/>
        </w:tabs>
        <w:ind w:left="3300" w:hanging="420"/>
      </w:pPr>
    </w:lvl>
    <w:lvl w:ilvl="7" w:tplc="04090019" w:tentative="1">
      <w:start w:val="1"/>
      <w:numFmt w:val="lowerLetter"/>
      <w:lvlText w:val="%8)"/>
      <w:lvlJc w:val="left"/>
      <w:pPr>
        <w:tabs>
          <w:tab w:val="left" w:pos="3720"/>
        </w:tabs>
        <w:ind w:left="3720" w:hanging="420"/>
      </w:pPr>
    </w:lvl>
    <w:lvl w:ilvl="8" w:tplc="0409001B" w:tentative="1">
      <w:start w:val="1"/>
      <w:numFmt w:val="lowerRoman"/>
      <w:lvlText w:val="%9."/>
      <w:lvlJc w:val="right"/>
      <w:pPr>
        <w:tabs>
          <w:tab w:val="left" w:pos="4140"/>
        </w:tabs>
        <w:ind w:left="4140" w:hanging="420"/>
      </w:pPr>
    </w:lvl>
  </w:abstractNum>
  <w:abstractNum w:abstractNumId="26">
    <w:nsid w:val="0000001B"/>
    <w:multiLevelType w:val="multilevel"/>
    <w:tmpl w:val="43D4A49E"/>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0000001C"/>
    <w:multiLevelType w:val="singleLevel"/>
    <w:tmpl w:val="03807CAA"/>
    <w:lvl w:ilvl="0">
      <w:start w:val="1"/>
      <w:numFmt w:val="decimal"/>
      <w:lvlText w:val="%1．"/>
      <w:lvlJc w:val="left"/>
      <w:pPr>
        <w:tabs>
          <w:tab w:val="left" w:pos="360"/>
        </w:tabs>
        <w:ind w:left="360" w:hanging="360"/>
      </w:pPr>
      <w:rPr>
        <w:rFonts w:hint="eastAsia"/>
      </w:rPr>
    </w:lvl>
  </w:abstractNum>
  <w:abstractNum w:abstractNumId="28">
    <w:nsid w:val="0000001D"/>
    <w:multiLevelType w:val="singleLevel"/>
    <w:tmpl w:val="FEF6CA84"/>
    <w:lvl w:ilvl="0">
      <w:start w:val="1"/>
      <w:numFmt w:val="decimal"/>
      <w:lvlText w:val="%1."/>
      <w:lvlJc w:val="left"/>
      <w:pPr>
        <w:ind w:left="810" w:hanging="180"/>
      </w:pPr>
      <w:rPr>
        <w:rFonts w:ascii="宋体" w:eastAsia="宋体" w:hint="eastAsia"/>
        <w:b w:val="0"/>
        <w:i w:val="0"/>
        <w:sz w:val="18"/>
        <w:u w:val="none"/>
      </w:rPr>
    </w:lvl>
  </w:abstractNum>
  <w:abstractNum w:abstractNumId="29">
    <w:nsid w:val="0000001E"/>
    <w:multiLevelType w:val="singleLevel"/>
    <w:tmpl w:val="116E2180"/>
    <w:lvl w:ilvl="0">
      <w:start w:val="1"/>
      <w:numFmt w:val="japaneseCounting"/>
      <w:lvlText w:val="（%1）"/>
      <w:lvlJc w:val="left"/>
      <w:pPr>
        <w:tabs>
          <w:tab w:val="left" w:pos="1410"/>
        </w:tabs>
        <w:ind w:left="1410" w:hanging="840"/>
      </w:pPr>
      <w:rPr>
        <w:rFonts w:hint="eastAsia"/>
        <w:lang w:val="en-US"/>
      </w:rPr>
    </w:lvl>
  </w:abstractNum>
  <w:abstractNum w:abstractNumId="30">
    <w:nsid w:val="0000001F"/>
    <w:multiLevelType w:val="hybridMultilevel"/>
    <w:tmpl w:val="A280A82E"/>
    <w:lvl w:ilvl="0" w:tplc="5DB423A2">
      <w:start w:val="1"/>
      <w:numFmt w:val="decimal"/>
      <w:lvlText w:val="%1."/>
      <w:lvlJc w:val="left"/>
      <w:pPr>
        <w:ind w:left="420" w:hanging="420"/>
      </w:pPr>
      <w:rPr>
        <w:rFonts w:ascii="方正仿宋简体" w:eastAsia="方正仿宋简体" w:hint="eastAsia"/>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00000020"/>
    <w:multiLevelType w:val="hybridMultilevel"/>
    <w:tmpl w:val="409CFD4E"/>
    <w:lvl w:ilvl="0" w:tplc="08ACEC8A">
      <w:start w:val="999"/>
      <w:numFmt w:val="decimal"/>
      <w:lvlText w:val="%1"/>
      <w:lvlJc w:val="left"/>
      <w:pPr>
        <w:tabs>
          <w:tab w:val="left" w:pos="384"/>
        </w:tabs>
        <w:ind w:left="384" w:hanging="384"/>
      </w:pPr>
      <w:rPr>
        <w:rFonts w:ascii="黑体" w:hint="default"/>
      </w:rPr>
    </w:lvl>
    <w:lvl w:ilvl="1" w:tplc="15ACA9B0" w:tentative="1">
      <w:start w:val="1"/>
      <w:numFmt w:val="lowerLetter"/>
      <w:lvlText w:val="%2)"/>
      <w:lvlJc w:val="left"/>
      <w:pPr>
        <w:tabs>
          <w:tab w:val="left" w:pos="840"/>
        </w:tabs>
        <w:ind w:left="840" w:hanging="420"/>
      </w:pPr>
    </w:lvl>
    <w:lvl w:ilvl="2" w:tplc="4BE4FE12" w:tentative="1">
      <w:start w:val="1"/>
      <w:numFmt w:val="lowerRoman"/>
      <w:lvlText w:val="%3."/>
      <w:lvlJc w:val="right"/>
      <w:pPr>
        <w:tabs>
          <w:tab w:val="left" w:pos="1260"/>
        </w:tabs>
        <w:ind w:left="1260" w:hanging="420"/>
      </w:pPr>
    </w:lvl>
    <w:lvl w:ilvl="3" w:tplc="B84E0CE0" w:tentative="1">
      <w:start w:val="1"/>
      <w:numFmt w:val="decimal"/>
      <w:lvlText w:val="%4."/>
      <w:lvlJc w:val="left"/>
      <w:pPr>
        <w:tabs>
          <w:tab w:val="left" w:pos="1680"/>
        </w:tabs>
        <w:ind w:left="1680" w:hanging="420"/>
      </w:pPr>
    </w:lvl>
    <w:lvl w:ilvl="4" w:tplc="46C2CF98" w:tentative="1">
      <w:start w:val="1"/>
      <w:numFmt w:val="lowerLetter"/>
      <w:lvlText w:val="%5)"/>
      <w:lvlJc w:val="left"/>
      <w:pPr>
        <w:tabs>
          <w:tab w:val="left" w:pos="2100"/>
        </w:tabs>
        <w:ind w:left="2100" w:hanging="420"/>
      </w:pPr>
    </w:lvl>
    <w:lvl w:ilvl="5" w:tplc="A98ABC38" w:tentative="1">
      <w:start w:val="1"/>
      <w:numFmt w:val="lowerRoman"/>
      <w:lvlText w:val="%6."/>
      <w:lvlJc w:val="right"/>
      <w:pPr>
        <w:tabs>
          <w:tab w:val="left" w:pos="2520"/>
        </w:tabs>
        <w:ind w:left="2520" w:hanging="420"/>
      </w:pPr>
    </w:lvl>
    <w:lvl w:ilvl="6" w:tplc="4E9C3EE6" w:tentative="1">
      <w:start w:val="1"/>
      <w:numFmt w:val="decimal"/>
      <w:lvlText w:val="%7."/>
      <w:lvlJc w:val="left"/>
      <w:pPr>
        <w:tabs>
          <w:tab w:val="left" w:pos="2940"/>
        </w:tabs>
        <w:ind w:left="2940" w:hanging="420"/>
      </w:pPr>
    </w:lvl>
    <w:lvl w:ilvl="7" w:tplc="68F601E6" w:tentative="1">
      <w:start w:val="1"/>
      <w:numFmt w:val="lowerLetter"/>
      <w:lvlText w:val="%8)"/>
      <w:lvlJc w:val="left"/>
      <w:pPr>
        <w:tabs>
          <w:tab w:val="left" w:pos="3360"/>
        </w:tabs>
        <w:ind w:left="3360" w:hanging="420"/>
      </w:pPr>
    </w:lvl>
    <w:lvl w:ilvl="8" w:tplc="3D149C52" w:tentative="1">
      <w:start w:val="1"/>
      <w:numFmt w:val="lowerRoman"/>
      <w:lvlText w:val="%9."/>
      <w:lvlJc w:val="right"/>
      <w:pPr>
        <w:tabs>
          <w:tab w:val="left" w:pos="3780"/>
        </w:tabs>
        <w:ind w:left="3780" w:hanging="420"/>
      </w:pPr>
    </w:lvl>
  </w:abstractNum>
  <w:abstractNum w:abstractNumId="32">
    <w:nsid w:val="00000021"/>
    <w:multiLevelType w:val="hybridMultilevel"/>
    <w:tmpl w:val="4B92AC9E"/>
    <w:lvl w:ilvl="0" w:tplc="7F16E308">
      <w:start w:val="1"/>
      <w:numFmt w:val="upperLetter"/>
      <w:lvlText w:val="%1、"/>
      <w:lvlJc w:val="left"/>
      <w:pPr>
        <w:tabs>
          <w:tab w:val="left" w:pos="405"/>
        </w:tabs>
        <w:ind w:left="405" w:hanging="405"/>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3">
    <w:nsid w:val="00000022"/>
    <w:multiLevelType w:val="hybridMultilevel"/>
    <w:tmpl w:val="22DEE944"/>
    <w:lvl w:ilvl="0" w:tplc="E528B6E8">
      <w:start w:val="1"/>
      <w:numFmt w:val="none"/>
      <w:lvlText w:val="%1●　"/>
      <w:lvlJc w:val="left"/>
      <w:pPr>
        <w:tabs>
          <w:tab w:val="left" w:pos="760"/>
        </w:tabs>
        <w:ind w:left="717" w:hanging="317"/>
      </w:pPr>
      <w:rPr>
        <w:rFonts w:ascii="宋体" w:eastAsia="宋体" w:hAnsi="Times New Roman" w:hint="eastAsia"/>
        <w:b w:val="0"/>
        <w:i w:val="0"/>
        <w:position w:val="4"/>
        <w:sz w:val="13"/>
      </w:rPr>
    </w:lvl>
    <w:lvl w:ilvl="1" w:tplc="63C01A42">
      <w:start w:val="1"/>
      <w:numFmt w:val="lowerLetter"/>
      <w:lvlText w:val="%2)"/>
      <w:lvlJc w:val="left"/>
      <w:pPr>
        <w:tabs>
          <w:tab w:val="left" w:pos="780"/>
        </w:tabs>
        <w:ind w:left="780" w:hanging="360"/>
      </w:pPr>
      <w:rPr>
        <w:rFonts w:hint="eastAsia"/>
      </w:rPr>
    </w:lvl>
    <w:lvl w:ilvl="2" w:tplc="DC961028">
      <w:start w:val="1"/>
      <w:numFmt w:val="decimal"/>
      <w:lvlText w:val="%3)"/>
      <w:lvlJc w:val="left"/>
      <w:pPr>
        <w:tabs>
          <w:tab w:val="left" w:pos="1200"/>
        </w:tabs>
        <w:ind w:left="1200" w:hanging="360"/>
      </w:pPr>
      <w:rPr>
        <w:rFonts w:hint="eastAsia"/>
      </w:rPr>
    </w:lvl>
    <w:lvl w:ilvl="3" w:tplc="21E6C9DC" w:tentative="1">
      <w:start w:val="1"/>
      <w:numFmt w:val="decimal"/>
      <w:lvlText w:val="%4."/>
      <w:lvlJc w:val="left"/>
      <w:pPr>
        <w:tabs>
          <w:tab w:val="left" w:pos="1680"/>
        </w:tabs>
        <w:ind w:left="1680" w:hanging="420"/>
      </w:pPr>
    </w:lvl>
    <w:lvl w:ilvl="4" w:tplc="72E2B20E" w:tentative="1">
      <w:start w:val="1"/>
      <w:numFmt w:val="lowerLetter"/>
      <w:lvlText w:val="%5)"/>
      <w:lvlJc w:val="left"/>
      <w:pPr>
        <w:tabs>
          <w:tab w:val="left" w:pos="2100"/>
        </w:tabs>
        <w:ind w:left="2100" w:hanging="420"/>
      </w:pPr>
    </w:lvl>
    <w:lvl w:ilvl="5" w:tplc="6568ACA2" w:tentative="1">
      <w:start w:val="1"/>
      <w:numFmt w:val="lowerRoman"/>
      <w:lvlText w:val="%6."/>
      <w:lvlJc w:val="right"/>
      <w:pPr>
        <w:tabs>
          <w:tab w:val="left" w:pos="2520"/>
        </w:tabs>
        <w:ind w:left="2520" w:hanging="420"/>
      </w:pPr>
    </w:lvl>
    <w:lvl w:ilvl="6" w:tplc="499EBFF0" w:tentative="1">
      <w:start w:val="1"/>
      <w:numFmt w:val="decimal"/>
      <w:lvlText w:val="%7."/>
      <w:lvlJc w:val="left"/>
      <w:pPr>
        <w:tabs>
          <w:tab w:val="left" w:pos="2940"/>
        </w:tabs>
        <w:ind w:left="2940" w:hanging="420"/>
      </w:pPr>
    </w:lvl>
    <w:lvl w:ilvl="7" w:tplc="02EC532C" w:tentative="1">
      <w:start w:val="1"/>
      <w:numFmt w:val="lowerLetter"/>
      <w:lvlText w:val="%8)"/>
      <w:lvlJc w:val="left"/>
      <w:pPr>
        <w:tabs>
          <w:tab w:val="left" w:pos="3360"/>
        </w:tabs>
        <w:ind w:left="3360" w:hanging="420"/>
      </w:pPr>
    </w:lvl>
    <w:lvl w:ilvl="8" w:tplc="18A4D4C6" w:tentative="1">
      <w:start w:val="1"/>
      <w:numFmt w:val="lowerRoman"/>
      <w:lvlText w:val="%9."/>
      <w:lvlJc w:val="right"/>
      <w:pPr>
        <w:tabs>
          <w:tab w:val="left" w:pos="3780"/>
        </w:tabs>
        <w:ind w:left="3780" w:hanging="420"/>
      </w:pPr>
    </w:lvl>
  </w:abstractNum>
  <w:abstractNum w:abstractNumId="34">
    <w:nsid w:val="00000023"/>
    <w:multiLevelType w:val="multilevel"/>
    <w:tmpl w:val="568C8DE6"/>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nsid w:val="00000024"/>
    <w:multiLevelType w:val="multilevel"/>
    <w:tmpl w:val="2CE84B04"/>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nsid w:val="00000025"/>
    <w:multiLevelType w:val="singleLevel"/>
    <w:tmpl w:val="BCD251C0"/>
    <w:lvl w:ilvl="0">
      <w:start w:val="9"/>
      <w:numFmt w:val="decimal"/>
      <w:lvlText w:val="%1."/>
      <w:lvlJc w:val="left"/>
      <w:pPr>
        <w:ind w:left="720" w:hanging="180"/>
      </w:pPr>
      <w:rPr>
        <w:rFonts w:ascii="黑体" w:eastAsia="黑体" w:hint="eastAsia"/>
        <w:b w:val="0"/>
        <w:i w:val="0"/>
        <w:sz w:val="18"/>
        <w:u w:val="none"/>
      </w:rPr>
    </w:lvl>
  </w:abstractNum>
  <w:abstractNum w:abstractNumId="37">
    <w:nsid w:val="00000026"/>
    <w:multiLevelType w:val="hybridMultilevel"/>
    <w:tmpl w:val="6840F116"/>
    <w:lvl w:ilvl="0" w:tplc="4DCCE18A">
      <w:start w:val="1"/>
      <w:numFmt w:val="decimal"/>
      <w:lvlText w:val="（%1）"/>
      <w:lvlJc w:val="left"/>
      <w:pPr>
        <w:tabs>
          <w:tab w:val="left" w:pos="960"/>
        </w:tabs>
        <w:ind w:left="960" w:hanging="720"/>
      </w:pPr>
      <w:rPr>
        <w:rFonts w:ascii="Times New Roman"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8">
    <w:nsid w:val="00000027"/>
    <w:multiLevelType w:val="hybridMultilevel"/>
    <w:tmpl w:val="440AABF8"/>
    <w:lvl w:ilvl="0" w:tplc="AB3E1EB2">
      <w:start w:val="1"/>
      <w:numFmt w:val="none"/>
      <w:lvlText w:val="%1注："/>
      <w:lvlJc w:val="left"/>
      <w:pPr>
        <w:tabs>
          <w:tab w:val="left" w:pos="1140"/>
        </w:tabs>
        <w:ind w:left="840" w:hanging="420"/>
      </w:pPr>
      <w:rPr>
        <w:rFonts w:ascii="宋体" w:eastAsia="宋体" w:hAnsi="Times New Roman" w:hint="eastAsia"/>
        <w:b w:val="0"/>
        <w:i w:val="0"/>
        <w:sz w:val="18"/>
      </w:rPr>
    </w:lvl>
    <w:lvl w:ilvl="1" w:tplc="ECA4F820" w:tentative="1">
      <w:start w:val="1"/>
      <w:numFmt w:val="lowerLetter"/>
      <w:lvlText w:val="%2)"/>
      <w:lvlJc w:val="left"/>
      <w:pPr>
        <w:tabs>
          <w:tab w:val="left" w:pos="840"/>
        </w:tabs>
        <w:ind w:left="840" w:hanging="420"/>
      </w:pPr>
    </w:lvl>
    <w:lvl w:ilvl="2" w:tplc="AAEEEE9A" w:tentative="1">
      <w:start w:val="1"/>
      <w:numFmt w:val="lowerRoman"/>
      <w:lvlText w:val="%3."/>
      <w:lvlJc w:val="right"/>
      <w:pPr>
        <w:tabs>
          <w:tab w:val="left" w:pos="1260"/>
        </w:tabs>
        <w:ind w:left="1260" w:hanging="420"/>
      </w:pPr>
    </w:lvl>
    <w:lvl w:ilvl="3" w:tplc="4A68052E" w:tentative="1">
      <w:start w:val="1"/>
      <w:numFmt w:val="decimal"/>
      <w:lvlText w:val="%4."/>
      <w:lvlJc w:val="left"/>
      <w:pPr>
        <w:tabs>
          <w:tab w:val="left" w:pos="1680"/>
        </w:tabs>
        <w:ind w:left="1680" w:hanging="420"/>
      </w:pPr>
    </w:lvl>
    <w:lvl w:ilvl="4" w:tplc="1D720C1C" w:tentative="1">
      <w:start w:val="1"/>
      <w:numFmt w:val="lowerLetter"/>
      <w:lvlText w:val="%5)"/>
      <w:lvlJc w:val="left"/>
      <w:pPr>
        <w:tabs>
          <w:tab w:val="left" w:pos="2100"/>
        </w:tabs>
        <w:ind w:left="2100" w:hanging="420"/>
      </w:pPr>
    </w:lvl>
    <w:lvl w:ilvl="5" w:tplc="D69A7034" w:tentative="1">
      <w:start w:val="1"/>
      <w:numFmt w:val="lowerRoman"/>
      <w:lvlText w:val="%6."/>
      <w:lvlJc w:val="right"/>
      <w:pPr>
        <w:tabs>
          <w:tab w:val="left" w:pos="2520"/>
        </w:tabs>
        <w:ind w:left="2520" w:hanging="420"/>
      </w:pPr>
    </w:lvl>
    <w:lvl w:ilvl="6" w:tplc="DDD86494" w:tentative="1">
      <w:start w:val="1"/>
      <w:numFmt w:val="decimal"/>
      <w:lvlText w:val="%7."/>
      <w:lvlJc w:val="left"/>
      <w:pPr>
        <w:tabs>
          <w:tab w:val="left" w:pos="2940"/>
        </w:tabs>
        <w:ind w:left="2940" w:hanging="420"/>
      </w:pPr>
    </w:lvl>
    <w:lvl w:ilvl="7" w:tplc="E8B4D4AC" w:tentative="1">
      <w:start w:val="1"/>
      <w:numFmt w:val="lowerLetter"/>
      <w:lvlText w:val="%8)"/>
      <w:lvlJc w:val="left"/>
      <w:pPr>
        <w:tabs>
          <w:tab w:val="left" w:pos="3360"/>
        </w:tabs>
        <w:ind w:left="3360" w:hanging="420"/>
      </w:pPr>
    </w:lvl>
    <w:lvl w:ilvl="8" w:tplc="8C340EFA" w:tentative="1">
      <w:start w:val="1"/>
      <w:numFmt w:val="lowerRoman"/>
      <w:lvlText w:val="%9."/>
      <w:lvlJc w:val="right"/>
      <w:pPr>
        <w:tabs>
          <w:tab w:val="left" w:pos="3780"/>
        </w:tabs>
        <w:ind w:left="3780" w:hanging="420"/>
      </w:pPr>
    </w:lvl>
  </w:abstractNum>
  <w:abstractNum w:abstractNumId="39">
    <w:nsid w:val="00000028"/>
    <w:multiLevelType w:val="hybridMultilevel"/>
    <w:tmpl w:val="710651F8"/>
    <w:lvl w:ilvl="0" w:tplc="8A04382C">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0">
    <w:nsid w:val="00000029"/>
    <w:multiLevelType w:val="singleLevel"/>
    <w:tmpl w:val="22CC3D9A"/>
    <w:lvl w:ilvl="0">
      <w:start w:val="8"/>
      <w:numFmt w:val="chineseCountingThousand"/>
      <w:lvlText w:val="%1、"/>
      <w:lvlJc w:val="left"/>
      <w:pPr>
        <w:ind w:left="420" w:hanging="420"/>
      </w:pPr>
      <w:rPr>
        <w:rFonts w:ascii="宋体" w:eastAsia="宋体" w:hint="eastAsia"/>
        <w:b w:val="0"/>
        <w:i w:val="0"/>
        <w:sz w:val="21"/>
        <w:u w:val="none"/>
      </w:rPr>
    </w:lvl>
  </w:abstractNum>
  <w:abstractNum w:abstractNumId="41">
    <w:nsid w:val="0000002A"/>
    <w:multiLevelType w:val="hybridMultilevel"/>
    <w:tmpl w:val="56E89E80"/>
    <w:lvl w:ilvl="0" w:tplc="59B4D968">
      <w:start w:val="1"/>
      <w:numFmt w:val="none"/>
      <w:lvlText w:val="%1——"/>
      <w:lvlJc w:val="left"/>
      <w:pPr>
        <w:tabs>
          <w:tab w:val="left" w:pos="1140"/>
        </w:tabs>
        <w:ind w:left="840" w:hanging="420"/>
      </w:pPr>
      <w:rPr>
        <w:rFonts w:hint="eastAsia"/>
      </w:rPr>
    </w:lvl>
    <w:lvl w:ilvl="1" w:tplc="13C250FE" w:tentative="1">
      <w:start w:val="1"/>
      <w:numFmt w:val="lowerLetter"/>
      <w:pStyle w:val="a8"/>
      <w:lvlText w:val="%2)"/>
      <w:lvlJc w:val="left"/>
      <w:pPr>
        <w:tabs>
          <w:tab w:val="left" w:pos="840"/>
        </w:tabs>
        <w:ind w:left="840" w:hanging="420"/>
      </w:pPr>
    </w:lvl>
    <w:lvl w:ilvl="2" w:tplc="8C262942" w:tentative="1">
      <w:start w:val="1"/>
      <w:numFmt w:val="lowerRoman"/>
      <w:lvlText w:val="%3."/>
      <w:lvlJc w:val="right"/>
      <w:pPr>
        <w:tabs>
          <w:tab w:val="left" w:pos="1260"/>
        </w:tabs>
        <w:ind w:left="1260" w:hanging="420"/>
      </w:pPr>
    </w:lvl>
    <w:lvl w:ilvl="3" w:tplc="46963E94" w:tentative="1">
      <w:start w:val="1"/>
      <w:numFmt w:val="decimal"/>
      <w:lvlText w:val="%4."/>
      <w:lvlJc w:val="left"/>
      <w:pPr>
        <w:tabs>
          <w:tab w:val="left" w:pos="1680"/>
        </w:tabs>
        <w:ind w:left="1680" w:hanging="420"/>
      </w:pPr>
    </w:lvl>
    <w:lvl w:ilvl="4" w:tplc="487893FC" w:tentative="1">
      <w:start w:val="1"/>
      <w:numFmt w:val="lowerLetter"/>
      <w:lvlText w:val="%5)"/>
      <w:lvlJc w:val="left"/>
      <w:pPr>
        <w:tabs>
          <w:tab w:val="left" w:pos="2100"/>
        </w:tabs>
        <w:ind w:left="2100" w:hanging="420"/>
      </w:pPr>
    </w:lvl>
    <w:lvl w:ilvl="5" w:tplc="C8282066" w:tentative="1">
      <w:start w:val="1"/>
      <w:numFmt w:val="lowerRoman"/>
      <w:lvlText w:val="%6."/>
      <w:lvlJc w:val="right"/>
      <w:pPr>
        <w:tabs>
          <w:tab w:val="left" w:pos="2520"/>
        </w:tabs>
        <w:ind w:left="2520" w:hanging="420"/>
      </w:pPr>
    </w:lvl>
    <w:lvl w:ilvl="6" w:tplc="3272BA36" w:tentative="1">
      <w:start w:val="1"/>
      <w:numFmt w:val="decimal"/>
      <w:lvlText w:val="%7."/>
      <w:lvlJc w:val="left"/>
      <w:pPr>
        <w:tabs>
          <w:tab w:val="left" w:pos="2940"/>
        </w:tabs>
        <w:ind w:left="2940" w:hanging="420"/>
      </w:pPr>
    </w:lvl>
    <w:lvl w:ilvl="7" w:tplc="3C8C2AD2" w:tentative="1">
      <w:start w:val="1"/>
      <w:numFmt w:val="lowerLetter"/>
      <w:lvlText w:val="%8)"/>
      <w:lvlJc w:val="left"/>
      <w:pPr>
        <w:tabs>
          <w:tab w:val="left" w:pos="3360"/>
        </w:tabs>
        <w:ind w:left="3360" w:hanging="420"/>
      </w:pPr>
    </w:lvl>
    <w:lvl w:ilvl="8" w:tplc="248C5F96" w:tentative="1">
      <w:start w:val="1"/>
      <w:numFmt w:val="lowerRoman"/>
      <w:lvlText w:val="%9."/>
      <w:lvlJc w:val="right"/>
      <w:pPr>
        <w:tabs>
          <w:tab w:val="left" w:pos="3780"/>
        </w:tabs>
        <w:ind w:left="3780" w:hanging="420"/>
      </w:pPr>
    </w:lvl>
  </w:abstractNum>
  <w:abstractNum w:abstractNumId="42">
    <w:nsid w:val="0000002B"/>
    <w:multiLevelType w:val="hybridMultilevel"/>
    <w:tmpl w:val="252C5F78"/>
    <w:lvl w:ilvl="0" w:tplc="2D44ED5A">
      <w:start w:val="1"/>
      <w:numFmt w:val="upperLetter"/>
      <w:lvlText w:val="%1."/>
      <w:lvlJc w:val="left"/>
      <w:pPr>
        <w:tabs>
          <w:tab w:val="left" w:pos="360"/>
        </w:tabs>
        <w:ind w:left="360" w:hanging="360"/>
      </w:pPr>
      <w:rPr>
        <w:rFonts w:hint="default"/>
      </w:rPr>
    </w:lvl>
    <w:lvl w:ilvl="1" w:tplc="DB226384">
      <w:start w:val="2"/>
      <w:numFmt w:val="lowerLetter"/>
      <w:lvlText w:val="%2."/>
      <w:lvlJc w:val="left"/>
      <w:pPr>
        <w:tabs>
          <w:tab w:val="left" w:pos="780"/>
        </w:tabs>
        <w:ind w:left="780" w:hanging="360"/>
      </w:pPr>
      <w:rPr>
        <w:rFont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3">
    <w:nsid w:val="0000002C"/>
    <w:multiLevelType w:val="hybridMultilevel"/>
    <w:tmpl w:val="665C78B2"/>
    <w:lvl w:ilvl="0" w:tplc="FBA20E06">
      <w:start w:val="1"/>
      <w:numFmt w:val="upperLetter"/>
      <w:lvlText w:val="%1、"/>
      <w:lvlJc w:val="left"/>
      <w:pPr>
        <w:tabs>
          <w:tab w:val="left" w:pos="405"/>
        </w:tabs>
        <w:ind w:left="405" w:hanging="405"/>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4">
    <w:nsid w:val="1310713D"/>
    <w:multiLevelType w:val="hybridMultilevel"/>
    <w:tmpl w:val="0F488798"/>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5">
    <w:nsid w:val="3B210FC8"/>
    <w:multiLevelType w:val="hybridMultilevel"/>
    <w:tmpl w:val="05BA03F2"/>
    <w:lvl w:ilvl="0" w:tplc="56A094D4">
      <w:start w:val="1"/>
      <w:numFmt w:val="upperLetter"/>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num w:numId="1">
    <w:abstractNumId w:val="41"/>
  </w:num>
  <w:num w:numId="2">
    <w:abstractNumId w:val="35"/>
  </w:num>
  <w:num w:numId="3">
    <w:abstractNumId w:val="23"/>
  </w:num>
  <w:num w:numId="4">
    <w:abstractNumId w:val="17"/>
  </w:num>
  <w:num w:numId="5">
    <w:abstractNumId w:val="5"/>
  </w:num>
  <w:num w:numId="6">
    <w:abstractNumId w:val="39"/>
  </w:num>
  <w:num w:numId="7">
    <w:abstractNumId w:val="27"/>
  </w:num>
  <w:num w:numId="8">
    <w:abstractNumId w:val="24"/>
  </w:num>
  <w:num w:numId="9">
    <w:abstractNumId w:val="42"/>
  </w:num>
  <w:num w:numId="10">
    <w:abstractNumId w:val="32"/>
  </w:num>
  <w:num w:numId="11">
    <w:abstractNumId w:val="43"/>
  </w:num>
  <w:num w:numId="12">
    <w:abstractNumId w:val="13"/>
  </w:num>
  <w:num w:numId="13">
    <w:abstractNumId w:val="16"/>
  </w:num>
  <w:num w:numId="14">
    <w:abstractNumId w:val="45"/>
  </w:num>
  <w:num w:numId="15">
    <w:abstractNumId w:val="6"/>
  </w:num>
  <w:num w:numId="16">
    <w:abstractNumId w:val="7"/>
  </w:num>
  <w:num w:numId="17">
    <w:abstractNumId w:val="21"/>
  </w:num>
  <w:num w:numId="18">
    <w:abstractNumId w:val="22"/>
  </w:num>
  <w:num w:numId="19">
    <w:abstractNumId w:val="0"/>
  </w:num>
  <w:num w:numId="20">
    <w:abstractNumId w:val="4"/>
  </w:num>
  <w:num w:numId="21">
    <w:abstractNumId w:val="37"/>
  </w:num>
  <w:num w:numId="22">
    <w:abstractNumId w:val="8"/>
  </w:num>
  <w:num w:numId="23">
    <w:abstractNumId w:val="29"/>
  </w:num>
  <w:num w:numId="24">
    <w:abstractNumId w:val="15"/>
  </w:num>
  <w:num w:numId="25">
    <w:abstractNumId w:val="3"/>
  </w:num>
  <w:num w:numId="26">
    <w:abstractNumId w:val="20"/>
  </w:num>
  <w:num w:numId="27">
    <w:abstractNumId w:val="12"/>
  </w:num>
  <w:num w:numId="28">
    <w:abstractNumId w:val="11"/>
  </w:num>
  <w:num w:numId="29">
    <w:abstractNumId w:val="40"/>
  </w:num>
  <w:num w:numId="30">
    <w:abstractNumId w:val="2"/>
  </w:num>
  <w:num w:numId="31">
    <w:abstractNumId w:val="25"/>
  </w:num>
  <w:num w:numId="32">
    <w:abstractNumId w:val="33"/>
  </w:num>
  <w:num w:numId="33">
    <w:abstractNumId w:val="38"/>
  </w:num>
  <w:num w:numId="34">
    <w:abstractNumId w:val="19"/>
  </w:num>
  <w:num w:numId="35">
    <w:abstractNumId w:val="34"/>
  </w:num>
  <w:num w:numId="36">
    <w:abstractNumId w:val="26"/>
  </w:num>
  <w:num w:numId="37">
    <w:abstractNumId w:val="18"/>
  </w:num>
  <w:num w:numId="38">
    <w:abstractNumId w:val="28"/>
  </w:num>
  <w:num w:numId="39">
    <w:abstractNumId w:val="36"/>
  </w:num>
  <w:num w:numId="40">
    <w:abstractNumId w:val="14"/>
  </w:num>
  <w:num w:numId="41">
    <w:abstractNumId w:val="31"/>
  </w:num>
  <w:num w:numId="42">
    <w:abstractNumId w:val="9"/>
  </w:num>
  <w:num w:numId="43">
    <w:abstractNumId w:val="10"/>
  </w:num>
  <w:num w:numId="44">
    <w:abstractNumId w:val="1"/>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65AA"/>
    <w:rsid w:val="00054CED"/>
    <w:rsid w:val="00103B03"/>
    <w:rsid w:val="001A38FE"/>
    <w:rsid w:val="00242E03"/>
    <w:rsid w:val="002E5466"/>
    <w:rsid w:val="002F55C2"/>
    <w:rsid w:val="00332ABC"/>
    <w:rsid w:val="00386BCD"/>
    <w:rsid w:val="004447BC"/>
    <w:rsid w:val="004C5A9C"/>
    <w:rsid w:val="004C64BA"/>
    <w:rsid w:val="00581D71"/>
    <w:rsid w:val="006C61B5"/>
    <w:rsid w:val="007057D6"/>
    <w:rsid w:val="00795A5F"/>
    <w:rsid w:val="00795E2E"/>
    <w:rsid w:val="008165AA"/>
    <w:rsid w:val="008340B0"/>
    <w:rsid w:val="00842902"/>
    <w:rsid w:val="00920835"/>
    <w:rsid w:val="00A11B0C"/>
    <w:rsid w:val="00A5690D"/>
    <w:rsid w:val="00AB3A70"/>
    <w:rsid w:val="00AF482C"/>
    <w:rsid w:val="00B541B9"/>
    <w:rsid w:val="00B57663"/>
    <w:rsid w:val="00CD4A4C"/>
    <w:rsid w:val="00D517FE"/>
    <w:rsid w:val="00E1231B"/>
    <w:rsid w:val="00F65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2E5466"/>
    <w:pPr>
      <w:widowControl w:val="0"/>
      <w:jc w:val="both"/>
    </w:pPr>
    <w:rPr>
      <w:rFonts w:ascii="Times New Roman" w:hAnsi="Times New Roman" w:cs="Times New Roman"/>
      <w:szCs w:val="24"/>
    </w:rPr>
  </w:style>
  <w:style w:type="paragraph" w:styleId="10">
    <w:name w:val="heading 1"/>
    <w:basedOn w:val="a9"/>
    <w:next w:val="a9"/>
    <w:link w:val="1Char"/>
    <w:qFormat/>
    <w:rsid w:val="002E5466"/>
    <w:pPr>
      <w:keepNext/>
      <w:jc w:val="center"/>
      <w:outlineLvl w:val="0"/>
    </w:pPr>
    <w:rPr>
      <w:b/>
      <w:bCs/>
    </w:rPr>
  </w:style>
  <w:style w:type="paragraph" w:styleId="2">
    <w:name w:val="heading 2"/>
    <w:basedOn w:val="a9"/>
    <w:next w:val="a9"/>
    <w:link w:val="2Char"/>
    <w:qFormat/>
    <w:rsid w:val="002E5466"/>
    <w:pPr>
      <w:keepNext/>
      <w:keepLines/>
      <w:autoSpaceDE w:val="0"/>
      <w:autoSpaceDN w:val="0"/>
      <w:adjustRightInd w:val="0"/>
      <w:spacing w:before="260" w:line="360" w:lineRule="auto"/>
      <w:jc w:val="left"/>
      <w:textAlignment w:val="baseline"/>
      <w:outlineLvl w:val="1"/>
    </w:pPr>
    <w:rPr>
      <w:rFonts w:ascii="Arial" w:eastAsia="黑体" w:hAnsi="Arial"/>
      <w:b/>
      <w:kern w:val="0"/>
      <w:sz w:val="30"/>
      <w:szCs w:val="20"/>
    </w:rPr>
  </w:style>
  <w:style w:type="paragraph" w:styleId="3">
    <w:name w:val="heading 3"/>
    <w:basedOn w:val="a9"/>
    <w:next w:val="a9"/>
    <w:link w:val="3Char"/>
    <w:qFormat/>
    <w:rsid w:val="002E5466"/>
    <w:pPr>
      <w:keepNext/>
      <w:keepLines/>
      <w:spacing w:beforeLines="50" w:afterLines="50" w:line="390" w:lineRule="exact"/>
      <w:jc w:val="center"/>
      <w:outlineLvl w:val="2"/>
    </w:pPr>
    <w:rPr>
      <w:rFonts w:eastAsia="黑体"/>
      <w:sz w:val="28"/>
      <w:szCs w:val="32"/>
    </w:rPr>
  </w:style>
  <w:style w:type="paragraph" w:styleId="4">
    <w:name w:val="heading 4"/>
    <w:basedOn w:val="a9"/>
    <w:next w:val="a9"/>
    <w:link w:val="4Char"/>
    <w:qFormat/>
    <w:rsid w:val="002E5466"/>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rsid w:val="002E5466"/>
    <w:pPr>
      <w:keepNext/>
      <w:keepLines/>
      <w:spacing w:before="280" w:after="290" w:line="376" w:lineRule="auto"/>
      <w:outlineLvl w:val="4"/>
    </w:pPr>
    <w:rPr>
      <w:b/>
      <w:bCs/>
      <w:sz w:val="28"/>
      <w:szCs w:val="28"/>
    </w:rPr>
  </w:style>
  <w:style w:type="paragraph" w:styleId="6">
    <w:name w:val="heading 6"/>
    <w:basedOn w:val="a9"/>
    <w:next w:val="a9"/>
    <w:link w:val="6Char"/>
    <w:qFormat/>
    <w:rsid w:val="002E5466"/>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rsid w:val="002E5466"/>
    <w:pPr>
      <w:keepNext/>
      <w:keepLines/>
      <w:spacing w:before="240" w:after="64" w:line="320" w:lineRule="auto"/>
      <w:outlineLvl w:val="6"/>
    </w:pPr>
    <w:rPr>
      <w:b/>
      <w:bCs/>
      <w:sz w:val="24"/>
    </w:rPr>
  </w:style>
  <w:style w:type="paragraph" w:styleId="8">
    <w:name w:val="heading 8"/>
    <w:basedOn w:val="a9"/>
    <w:next w:val="a9"/>
    <w:link w:val="8Char"/>
    <w:qFormat/>
    <w:rsid w:val="002E5466"/>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rsid w:val="002E5466"/>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0"/>
    <w:rsid w:val="002E5466"/>
    <w:rPr>
      <w:rFonts w:ascii="Times New Roman" w:eastAsia="宋体" w:hAnsi="Times New Roman" w:cs="Times New Roman"/>
      <w:b/>
      <w:bCs/>
      <w:szCs w:val="24"/>
    </w:rPr>
  </w:style>
  <w:style w:type="character" w:customStyle="1" w:styleId="2Char">
    <w:name w:val="标题 2 Char"/>
    <w:basedOn w:val="aa"/>
    <w:link w:val="2"/>
    <w:rsid w:val="002E5466"/>
    <w:rPr>
      <w:rFonts w:ascii="Arial" w:eastAsia="黑体" w:hAnsi="Arial" w:cs="Times New Roman"/>
      <w:b/>
      <w:kern w:val="0"/>
      <w:sz w:val="30"/>
      <w:szCs w:val="20"/>
    </w:rPr>
  </w:style>
  <w:style w:type="character" w:customStyle="1" w:styleId="3Char">
    <w:name w:val="标题 3 Char"/>
    <w:basedOn w:val="aa"/>
    <w:link w:val="3"/>
    <w:rsid w:val="002E5466"/>
    <w:rPr>
      <w:rFonts w:ascii="Times New Roman" w:eastAsia="黑体" w:hAnsi="Times New Roman" w:cs="Times New Roman"/>
      <w:sz w:val="28"/>
      <w:szCs w:val="32"/>
    </w:rPr>
  </w:style>
  <w:style w:type="character" w:customStyle="1" w:styleId="4Char">
    <w:name w:val="标题 4 Char"/>
    <w:basedOn w:val="aa"/>
    <w:link w:val="4"/>
    <w:rsid w:val="002E5466"/>
    <w:rPr>
      <w:rFonts w:ascii="Arial" w:eastAsia="黑体" w:hAnsi="Arial" w:cs="Times New Roman"/>
      <w:b/>
      <w:bCs/>
      <w:sz w:val="28"/>
      <w:szCs w:val="28"/>
    </w:rPr>
  </w:style>
  <w:style w:type="character" w:customStyle="1" w:styleId="5Char">
    <w:name w:val="标题 5 Char"/>
    <w:basedOn w:val="aa"/>
    <w:link w:val="5"/>
    <w:rsid w:val="002E5466"/>
    <w:rPr>
      <w:rFonts w:ascii="Times New Roman" w:eastAsia="宋体" w:hAnsi="Times New Roman" w:cs="Times New Roman"/>
      <w:b/>
      <w:bCs/>
      <w:sz w:val="28"/>
      <w:szCs w:val="28"/>
    </w:rPr>
  </w:style>
  <w:style w:type="character" w:customStyle="1" w:styleId="6Char">
    <w:name w:val="标题 6 Char"/>
    <w:basedOn w:val="aa"/>
    <w:link w:val="6"/>
    <w:rsid w:val="002E5466"/>
    <w:rPr>
      <w:rFonts w:ascii="Arial" w:eastAsia="黑体" w:hAnsi="Arial" w:cs="Times New Roman"/>
      <w:b/>
      <w:bCs/>
      <w:sz w:val="24"/>
      <w:szCs w:val="24"/>
    </w:rPr>
  </w:style>
  <w:style w:type="character" w:customStyle="1" w:styleId="7Char">
    <w:name w:val="标题 7 Char"/>
    <w:basedOn w:val="aa"/>
    <w:link w:val="7"/>
    <w:rsid w:val="002E5466"/>
    <w:rPr>
      <w:rFonts w:ascii="Times New Roman" w:eastAsia="宋体" w:hAnsi="Times New Roman" w:cs="Times New Roman"/>
      <w:b/>
      <w:bCs/>
      <w:sz w:val="24"/>
      <w:szCs w:val="24"/>
    </w:rPr>
  </w:style>
  <w:style w:type="character" w:customStyle="1" w:styleId="8Char">
    <w:name w:val="标题 8 Char"/>
    <w:basedOn w:val="aa"/>
    <w:link w:val="8"/>
    <w:rsid w:val="002E5466"/>
    <w:rPr>
      <w:rFonts w:ascii="Arial" w:eastAsia="黑体" w:hAnsi="Arial" w:cs="Times New Roman"/>
      <w:sz w:val="24"/>
      <w:szCs w:val="24"/>
    </w:rPr>
  </w:style>
  <w:style w:type="character" w:customStyle="1" w:styleId="9Char">
    <w:name w:val="标题 9 Char"/>
    <w:basedOn w:val="aa"/>
    <w:link w:val="9"/>
    <w:rsid w:val="002E5466"/>
    <w:rPr>
      <w:rFonts w:ascii="Arial" w:eastAsia="黑体" w:hAnsi="Arial" w:cs="Times New Roman"/>
      <w:szCs w:val="21"/>
    </w:rPr>
  </w:style>
  <w:style w:type="paragraph" w:styleId="ad">
    <w:name w:val="Date"/>
    <w:basedOn w:val="a9"/>
    <w:next w:val="a9"/>
    <w:link w:val="Char"/>
    <w:rsid w:val="002E5466"/>
    <w:pPr>
      <w:ind w:leftChars="2500" w:left="100"/>
    </w:pPr>
    <w:rPr>
      <w:b/>
      <w:bCs/>
      <w:sz w:val="32"/>
    </w:rPr>
  </w:style>
  <w:style w:type="character" w:customStyle="1" w:styleId="Char">
    <w:name w:val="日期 Char"/>
    <w:basedOn w:val="aa"/>
    <w:link w:val="ad"/>
    <w:rsid w:val="002E5466"/>
    <w:rPr>
      <w:rFonts w:ascii="Times New Roman" w:eastAsia="宋体" w:hAnsi="Times New Roman" w:cs="Times New Roman"/>
      <w:b/>
      <w:bCs/>
      <w:sz w:val="32"/>
      <w:szCs w:val="24"/>
    </w:rPr>
  </w:style>
  <w:style w:type="paragraph" w:styleId="ae">
    <w:name w:val="footer"/>
    <w:basedOn w:val="a9"/>
    <w:link w:val="Char0"/>
    <w:uiPriority w:val="99"/>
    <w:rsid w:val="002E5466"/>
    <w:pPr>
      <w:tabs>
        <w:tab w:val="center" w:pos="4153"/>
        <w:tab w:val="right" w:pos="8306"/>
      </w:tabs>
      <w:snapToGrid w:val="0"/>
      <w:jc w:val="left"/>
    </w:pPr>
    <w:rPr>
      <w:sz w:val="18"/>
      <w:szCs w:val="18"/>
    </w:rPr>
  </w:style>
  <w:style w:type="character" w:customStyle="1" w:styleId="Char0">
    <w:name w:val="页脚 Char"/>
    <w:basedOn w:val="aa"/>
    <w:link w:val="ae"/>
    <w:uiPriority w:val="99"/>
    <w:rsid w:val="002E5466"/>
    <w:rPr>
      <w:rFonts w:ascii="Times New Roman" w:eastAsia="宋体" w:hAnsi="Times New Roman" w:cs="Times New Roman"/>
      <w:sz w:val="18"/>
      <w:szCs w:val="18"/>
    </w:rPr>
  </w:style>
  <w:style w:type="character" w:styleId="af">
    <w:name w:val="page number"/>
    <w:basedOn w:val="aa"/>
    <w:rsid w:val="002E5466"/>
  </w:style>
  <w:style w:type="paragraph" w:styleId="af0">
    <w:name w:val="header"/>
    <w:basedOn w:val="a9"/>
    <w:link w:val="Char1"/>
    <w:rsid w:val="002E546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a"/>
    <w:link w:val="af0"/>
    <w:rsid w:val="002E5466"/>
    <w:rPr>
      <w:rFonts w:ascii="Times New Roman" w:eastAsia="宋体" w:hAnsi="Times New Roman" w:cs="Times New Roman"/>
      <w:sz w:val="18"/>
      <w:szCs w:val="20"/>
    </w:rPr>
  </w:style>
  <w:style w:type="paragraph" w:styleId="af1">
    <w:name w:val="Plain Text"/>
    <w:basedOn w:val="a9"/>
    <w:link w:val="Char2"/>
    <w:rsid w:val="002E5466"/>
    <w:pPr>
      <w:spacing w:line="360" w:lineRule="auto"/>
      <w:ind w:firstLineChars="200" w:firstLine="480"/>
    </w:pPr>
    <w:rPr>
      <w:rFonts w:ascii="仿宋_GB2312"/>
      <w:sz w:val="24"/>
    </w:rPr>
  </w:style>
  <w:style w:type="character" w:customStyle="1" w:styleId="Char2">
    <w:name w:val="纯文本 Char"/>
    <w:basedOn w:val="aa"/>
    <w:link w:val="af1"/>
    <w:rsid w:val="002E5466"/>
    <w:rPr>
      <w:rFonts w:ascii="仿宋_GB2312" w:eastAsia="宋体" w:hAnsi="Times New Roman" w:cs="Times New Roman"/>
      <w:sz w:val="24"/>
      <w:szCs w:val="24"/>
    </w:rPr>
  </w:style>
  <w:style w:type="paragraph" w:styleId="af2">
    <w:name w:val="Body Text Indent"/>
    <w:basedOn w:val="a9"/>
    <w:link w:val="Char3"/>
    <w:rsid w:val="002E5466"/>
    <w:pPr>
      <w:spacing w:after="120"/>
      <w:ind w:leftChars="200" w:left="420"/>
    </w:pPr>
  </w:style>
  <w:style w:type="character" w:customStyle="1" w:styleId="Char3">
    <w:name w:val="正文文本缩进 Char"/>
    <w:basedOn w:val="aa"/>
    <w:link w:val="af2"/>
    <w:rsid w:val="002E5466"/>
    <w:rPr>
      <w:rFonts w:ascii="Times New Roman" w:eastAsia="宋体" w:hAnsi="Times New Roman" w:cs="Times New Roman"/>
      <w:szCs w:val="24"/>
    </w:rPr>
  </w:style>
  <w:style w:type="character" w:styleId="af3">
    <w:name w:val="Hyperlink"/>
    <w:uiPriority w:val="99"/>
    <w:rsid w:val="002E5466"/>
    <w:rPr>
      <w:color w:val="0000FF"/>
      <w:u w:val="single"/>
    </w:rPr>
  </w:style>
  <w:style w:type="paragraph" w:styleId="af4">
    <w:name w:val="Normal (Web)"/>
    <w:basedOn w:val="a9"/>
    <w:uiPriority w:val="99"/>
    <w:rsid w:val="002E5466"/>
    <w:pPr>
      <w:widowControl/>
      <w:spacing w:before="100" w:beforeAutospacing="1" w:after="100" w:afterAutospacing="1"/>
      <w:jc w:val="left"/>
    </w:pPr>
    <w:rPr>
      <w:rFonts w:ascii="宋体" w:hAnsi="宋体"/>
      <w:kern w:val="0"/>
      <w:sz w:val="24"/>
    </w:rPr>
  </w:style>
  <w:style w:type="table" w:styleId="af5">
    <w:name w:val="Table Grid"/>
    <w:basedOn w:val="ab"/>
    <w:rsid w:val="002E5466"/>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rsid w:val="002E5466"/>
    <w:rPr>
      <w:sz w:val="21"/>
      <w:szCs w:val="21"/>
    </w:rPr>
  </w:style>
  <w:style w:type="paragraph" w:styleId="af7">
    <w:name w:val="annotation text"/>
    <w:basedOn w:val="a9"/>
    <w:link w:val="Char4"/>
    <w:rsid w:val="002E5466"/>
    <w:pPr>
      <w:jc w:val="left"/>
    </w:pPr>
  </w:style>
  <w:style w:type="character" w:customStyle="1" w:styleId="Char4">
    <w:name w:val="批注文字 Char"/>
    <w:basedOn w:val="aa"/>
    <w:link w:val="af7"/>
    <w:rsid w:val="002E5466"/>
    <w:rPr>
      <w:rFonts w:ascii="Times New Roman" w:eastAsia="宋体" w:hAnsi="Times New Roman" w:cs="Times New Roman"/>
      <w:szCs w:val="24"/>
    </w:rPr>
  </w:style>
  <w:style w:type="paragraph" w:styleId="af8">
    <w:name w:val="Balloon Text"/>
    <w:basedOn w:val="a9"/>
    <w:link w:val="Char5"/>
    <w:rsid w:val="002E5466"/>
    <w:rPr>
      <w:sz w:val="18"/>
      <w:szCs w:val="18"/>
    </w:rPr>
  </w:style>
  <w:style w:type="character" w:customStyle="1" w:styleId="Char5">
    <w:name w:val="批注框文本 Char"/>
    <w:basedOn w:val="aa"/>
    <w:link w:val="af8"/>
    <w:rsid w:val="002E5466"/>
    <w:rPr>
      <w:rFonts w:ascii="Times New Roman" w:eastAsia="宋体" w:hAnsi="Times New Roman" w:cs="Times New Roman"/>
      <w:sz w:val="18"/>
      <w:szCs w:val="18"/>
    </w:rPr>
  </w:style>
  <w:style w:type="character" w:customStyle="1" w:styleId="Char6">
    <w:name w:val="正文文本 Char"/>
    <w:link w:val="af9"/>
    <w:rsid w:val="002E5466"/>
    <w:rPr>
      <w:rFonts w:ascii="黑体" w:eastAsia="黑体"/>
      <w:b/>
      <w:sz w:val="24"/>
    </w:rPr>
  </w:style>
  <w:style w:type="paragraph" w:styleId="af9">
    <w:name w:val="Body Text"/>
    <w:basedOn w:val="a9"/>
    <w:link w:val="Char6"/>
    <w:rsid w:val="002E5466"/>
    <w:pPr>
      <w:autoSpaceDE w:val="0"/>
      <w:autoSpaceDN w:val="0"/>
      <w:adjustRightInd w:val="0"/>
      <w:spacing w:line="280" w:lineRule="exact"/>
      <w:textAlignment w:val="baseline"/>
    </w:pPr>
    <w:rPr>
      <w:rFonts w:ascii="黑体" w:eastAsia="黑体" w:hAnsi="Calibri" w:cs="宋体"/>
      <w:b/>
      <w:sz w:val="24"/>
      <w:szCs w:val="22"/>
    </w:rPr>
  </w:style>
  <w:style w:type="character" w:customStyle="1" w:styleId="Char10">
    <w:name w:val="正文文本 Char1"/>
    <w:basedOn w:val="aa"/>
    <w:uiPriority w:val="99"/>
    <w:rsid w:val="002E5466"/>
    <w:rPr>
      <w:rFonts w:ascii="Times New Roman" w:eastAsia="宋体" w:hAnsi="Times New Roman" w:cs="Times New Roman"/>
      <w:szCs w:val="24"/>
    </w:rPr>
  </w:style>
  <w:style w:type="character" w:styleId="HTML">
    <w:name w:val="HTML Code"/>
    <w:rsid w:val="002E5466"/>
    <w:rPr>
      <w:rFonts w:ascii="Courier New" w:hAnsi="Courier New"/>
      <w:sz w:val="20"/>
      <w:szCs w:val="20"/>
    </w:rPr>
  </w:style>
  <w:style w:type="character" w:styleId="HTML0">
    <w:name w:val="HTML Variable"/>
    <w:rsid w:val="002E5466"/>
    <w:rPr>
      <w:i/>
      <w:iCs/>
    </w:rPr>
  </w:style>
  <w:style w:type="character" w:styleId="HTML1">
    <w:name w:val="HTML Typewriter"/>
    <w:rsid w:val="002E5466"/>
    <w:rPr>
      <w:rFonts w:ascii="Courier New" w:hAnsi="Courier New"/>
      <w:sz w:val="20"/>
      <w:szCs w:val="20"/>
    </w:rPr>
  </w:style>
  <w:style w:type="character" w:customStyle="1" w:styleId="HTMLChar">
    <w:name w:val="HTML 地址 Char"/>
    <w:link w:val="HTML2"/>
    <w:rsid w:val="002E5466"/>
    <w:rPr>
      <w:rFonts w:eastAsia="宋体"/>
      <w:i/>
      <w:iCs/>
      <w:szCs w:val="24"/>
    </w:rPr>
  </w:style>
  <w:style w:type="paragraph" w:styleId="HTML2">
    <w:name w:val="HTML Address"/>
    <w:basedOn w:val="a9"/>
    <w:link w:val="HTMLChar"/>
    <w:rsid w:val="002E5466"/>
    <w:rPr>
      <w:rFonts w:ascii="Calibri" w:hAnsi="Calibri" w:cs="宋体"/>
      <w:i/>
      <w:iCs/>
    </w:rPr>
  </w:style>
  <w:style w:type="character" w:customStyle="1" w:styleId="HTMLChar1">
    <w:name w:val="HTML 地址 Char1"/>
    <w:basedOn w:val="aa"/>
    <w:uiPriority w:val="99"/>
    <w:rsid w:val="002E5466"/>
    <w:rPr>
      <w:rFonts w:ascii="Times New Roman" w:eastAsia="宋体" w:hAnsi="Times New Roman" w:cs="Times New Roman"/>
      <w:i/>
      <w:iCs/>
      <w:szCs w:val="24"/>
    </w:rPr>
  </w:style>
  <w:style w:type="character" w:styleId="HTML3">
    <w:name w:val="HTML Definition"/>
    <w:rsid w:val="002E5466"/>
    <w:rPr>
      <w:i/>
      <w:iCs/>
    </w:rPr>
  </w:style>
  <w:style w:type="character" w:styleId="HTML4">
    <w:name w:val="HTML Keyboard"/>
    <w:rsid w:val="002E5466"/>
    <w:rPr>
      <w:rFonts w:ascii="Courier New" w:hAnsi="Courier New"/>
      <w:sz w:val="20"/>
      <w:szCs w:val="20"/>
    </w:rPr>
  </w:style>
  <w:style w:type="character" w:styleId="HTML5">
    <w:name w:val="HTML Sample"/>
    <w:rsid w:val="002E5466"/>
    <w:rPr>
      <w:rFonts w:ascii="Courier New" w:hAnsi="Courier New"/>
    </w:rPr>
  </w:style>
  <w:style w:type="character" w:customStyle="1" w:styleId="HTMLChar0">
    <w:name w:val="HTML 预设格式 Char"/>
    <w:link w:val="HTML6"/>
    <w:rsid w:val="002E5466"/>
    <w:rPr>
      <w:rFonts w:ascii="Courier New" w:eastAsia="宋体" w:hAnsi="Courier New"/>
    </w:rPr>
  </w:style>
  <w:style w:type="paragraph" w:styleId="HTML6">
    <w:name w:val="HTML Preformatted"/>
    <w:basedOn w:val="a9"/>
    <w:link w:val="HTMLChar0"/>
    <w:rsid w:val="002E5466"/>
    <w:rPr>
      <w:rFonts w:ascii="Courier New" w:hAnsi="Courier New" w:cs="宋体"/>
      <w:szCs w:val="22"/>
    </w:rPr>
  </w:style>
  <w:style w:type="character" w:customStyle="1" w:styleId="HTMLChar10">
    <w:name w:val="HTML 预设格式 Char1"/>
    <w:basedOn w:val="aa"/>
    <w:uiPriority w:val="99"/>
    <w:rsid w:val="002E5466"/>
    <w:rPr>
      <w:rFonts w:ascii="Courier New" w:eastAsia="宋体" w:hAnsi="Courier New" w:cs="Courier New"/>
      <w:sz w:val="20"/>
      <w:szCs w:val="20"/>
    </w:rPr>
  </w:style>
  <w:style w:type="character" w:styleId="HTML7">
    <w:name w:val="HTML Cite"/>
    <w:rsid w:val="002E5466"/>
    <w:rPr>
      <w:i/>
      <w:iCs/>
    </w:rPr>
  </w:style>
  <w:style w:type="paragraph" w:styleId="afa">
    <w:name w:val="Title"/>
    <w:basedOn w:val="a9"/>
    <w:link w:val="Char7"/>
    <w:qFormat/>
    <w:rsid w:val="002E5466"/>
    <w:pPr>
      <w:spacing w:before="240" w:after="60"/>
      <w:jc w:val="center"/>
      <w:outlineLvl w:val="0"/>
    </w:pPr>
    <w:rPr>
      <w:rFonts w:ascii="Arial" w:hAnsi="Arial" w:cs="Arial"/>
      <w:b/>
      <w:bCs/>
      <w:sz w:val="32"/>
      <w:szCs w:val="32"/>
    </w:rPr>
  </w:style>
  <w:style w:type="character" w:customStyle="1" w:styleId="Char7">
    <w:name w:val="标题 Char"/>
    <w:basedOn w:val="aa"/>
    <w:link w:val="afa"/>
    <w:rsid w:val="002E5466"/>
    <w:rPr>
      <w:rFonts w:ascii="Arial" w:eastAsia="宋体" w:hAnsi="Arial" w:cs="Arial"/>
      <w:b/>
      <w:bCs/>
      <w:sz w:val="32"/>
      <w:szCs w:val="32"/>
    </w:rPr>
  </w:style>
  <w:style w:type="paragraph" w:customStyle="1" w:styleId="afb">
    <w:name w:val="标准标志"/>
    <w:next w:val="a9"/>
    <w:rsid w:val="002E5466"/>
    <w:pPr>
      <w:framePr w:w="2268" w:h="1392" w:hRule="exact" w:wrap="around" w:hAnchor="margin" w:x="6748" w:y="171" w:anchorLock="1"/>
      <w:shd w:val="solid" w:color="FFFFFF" w:fill="FFFFFF"/>
      <w:spacing w:line="0" w:lineRule="atLeast"/>
      <w:jc w:val="right"/>
    </w:pPr>
    <w:rPr>
      <w:rFonts w:ascii="Times New Roman" w:hAnsi="Times New Roman" w:cs="Times New Roman"/>
      <w:b/>
      <w:w w:val="130"/>
      <w:kern w:val="0"/>
      <w:sz w:val="96"/>
      <w:szCs w:val="20"/>
    </w:rPr>
  </w:style>
  <w:style w:type="paragraph" w:customStyle="1" w:styleId="afc">
    <w:name w:val="标准称谓"/>
    <w:next w:val="a9"/>
    <w:rsid w:val="002E546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spacing w:val="20"/>
      <w:w w:val="148"/>
      <w:kern w:val="0"/>
      <w:sz w:val="52"/>
      <w:szCs w:val="20"/>
    </w:rPr>
  </w:style>
  <w:style w:type="paragraph" w:customStyle="1" w:styleId="afd">
    <w:name w:val="标准书脚_偶数页"/>
    <w:rsid w:val="002E5466"/>
    <w:pPr>
      <w:spacing w:before="120"/>
    </w:pPr>
    <w:rPr>
      <w:rFonts w:ascii="Times New Roman" w:hAnsi="Times New Roman" w:cs="Times New Roman"/>
      <w:kern w:val="0"/>
      <w:sz w:val="18"/>
      <w:szCs w:val="20"/>
    </w:rPr>
  </w:style>
  <w:style w:type="paragraph" w:customStyle="1" w:styleId="afe">
    <w:name w:val="标准书脚_奇数页"/>
    <w:rsid w:val="002E5466"/>
    <w:pPr>
      <w:spacing w:before="120"/>
      <w:jc w:val="right"/>
    </w:pPr>
    <w:rPr>
      <w:rFonts w:ascii="Times New Roman" w:hAnsi="Times New Roman" w:cs="Times New Roman"/>
      <w:kern w:val="0"/>
      <w:sz w:val="18"/>
      <w:szCs w:val="20"/>
    </w:rPr>
  </w:style>
  <w:style w:type="paragraph" w:customStyle="1" w:styleId="aff">
    <w:name w:val="标准书眉_奇数页"/>
    <w:next w:val="a9"/>
    <w:rsid w:val="002E5466"/>
    <w:pPr>
      <w:tabs>
        <w:tab w:val="center" w:pos="4154"/>
        <w:tab w:val="right" w:pos="8306"/>
      </w:tabs>
      <w:spacing w:after="120"/>
      <w:jc w:val="right"/>
    </w:pPr>
    <w:rPr>
      <w:rFonts w:ascii="Times New Roman" w:hAnsi="Times New Roman" w:cs="Times New Roman"/>
      <w:noProof/>
      <w:kern w:val="0"/>
      <w:szCs w:val="20"/>
    </w:rPr>
  </w:style>
  <w:style w:type="paragraph" w:customStyle="1" w:styleId="aff0">
    <w:name w:val="标准书眉一"/>
    <w:rsid w:val="002E5466"/>
    <w:pPr>
      <w:jc w:val="both"/>
    </w:pPr>
    <w:rPr>
      <w:rFonts w:ascii="Times New Roman" w:hAnsi="Times New Roman" w:cs="Times New Roman"/>
      <w:kern w:val="0"/>
      <w:sz w:val="20"/>
      <w:szCs w:val="20"/>
    </w:rPr>
  </w:style>
  <w:style w:type="paragraph" w:customStyle="1" w:styleId="aff1">
    <w:name w:val="前言、引言标题"/>
    <w:next w:val="a9"/>
    <w:rsid w:val="002E5466"/>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8">
    <w:name w:val="参考文献、索引标题"/>
    <w:basedOn w:val="aff1"/>
    <w:next w:val="a9"/>
    <w:rsid w:val="002E5466"/>
    <w:pPr>
      <w:numPr>
        <w:ilvl w:val="1"/>
        <w:numId w:val="1"/>
      </w:numPr>
      <w:tabs>
        <w:tab w:val="clear" w:pos="840"/>
      </w:tabs>
      <w:spacing w:after="200"/>
      <w:ind w:left="0" w:firstLine="0"/>
    </w:pPr>
    <w:rPr>
      <w:sz w:val="21"/>
    </w:rPr>
  </w:style>
  <w:style w:type="paragraph" w:customStyle="1" w:styleId="aff2">
    <w:name w:val="段"/>
    <w:rsid w:val="002E5466"/>
    <w:pPr>
      <w:autoSpaceDE w:val="0"/>
      <w:autoSpaceDN w:val="0"/>
      <w:ind w:firstLineChars="200" w:firstLine="200"/>
      <w:jc w:val="both"/>
    </w:pPr>
    <w:rPr>
      <w:rFonts w:ascii="宋体" w:hAnsi="Times New Roman" w:cs="Times New Roman"/>
      <w:noProof/>
      <w:kern w:val="0"/>
      <w:szCs w:val="20"/>
    </w:rPr>
  </w:style>
  <w:style w:type="paragraph" w:customStyle="1" w:styleId="aff3">
    <w:name w:val="章标题"/>
    <w:next w:val="aff2"/>
    <w:rsid w:val="002E5466"/>
    <w:pPr>
      <w:tabs>
        <w:tab w:val="left" w:pos="780"/>
      </w:tabs>
      <w:spacing w:beforeLines="50" w:afterLines="50"/>
      <w:ind w:left="780" w:hanging="360"/>
      <w:jc w:val="both"/>
      <w:outlineLvl w:val="1"/>
    </w:pPr>
    <w:rPr>
      <w:rFonts w:ascii="黑体" w:eastAsia="黑体" w:hAnsi="Times New Roman" w:cs="Times New Roman"/>
      <w:kern w:val="0"/>
      <w:szCs w:val="20"/>
    </w:rPr>
  </w:style>
  <w:style w:type="paragraph" w:customStyle="1" w:styleId="aff4">
    <w:name w:val="一级条标题"/>
    <w:next w:val="aff2"/>
    <w:rsid w:val="002E5466"/>
    <w:pPr>
      <w:tabs>
        <w:tab w:val="left" w:pos="1260"/>
      </w:tabs>
      <w:ind w:left="1260" w:hanging="420"/>
      <w:outlineLvl w:val="2"/>
    </w:pPr>
    <w:rPr>
      <w:rFonts w:ascii="Times New Roman" w:eastAsia="黑体" w:hAnsi="Times New Roman" w:cs="Times New Roman"/>
      <w:kern w:val="0"/>
      <w:szCs w:val="20"/>
    </w:rPr>
  </w:style>
  <w:style w:type="character" w:customStyle="1" w:styleId="aff5">
    <w:name w:val="发布"/>
    <w:rsid w:val="002E5466"/>
    <w:rPr>
      <w:rFonts w:ascii="黑体" w:eastAsia="黑体"/>
      <w:spacing w:val="22"/>
      <w:w w:val="100"/>
      <w:position w:val="3"/>
      <w:sz w:val="28"/>
    </w:rPr>
  </w:style>
  <w:style w:type="paragraph" w:customStyle="1" w:styleId="aff6">
    <w:name w:val="发布部门"/>
    <w:next w:val="aff2"/>
    <w:rsid w:val="002E5466"/>
    <w:pPr>
      <w:framePr w:w="7433" w:h="585" w:hRule="exact" w:hSpace="180" w:vSpace="180" w:wrap="around" w:hAnchor="margin" w:xAlign="center" w:y="14401" w:anchorLock="1"/>
      <w:jc w:val="center"/>
    </w:pPr>
    <w:rPr>
      <w:rFonts w:ascii="宋体" w:hAnsi="Times New Roman" w:cs="Times New Roman"/>
      <w:b/>
      <w:spacing w:val="20"/>
      <w:w w:val="135"/>
      <w:kern w:val="0"/>
      <w:sz w:val="36"/>
      <w:szCs w:val="20"/>
    </w:rPr>
  </w:style>
  <w:style w:type="paragraph" w:customStyle="1" w:styleId="aff7">
    <w:name w:val="发布日期"/>
    <w:rsid w:val="002E5466"/>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封面标准号1"/>
    <w:rsid w:val="002E5466"/>
    <w:pPr>
      <w:widowControl w:val="0"/>
      <w:kinsoku w:val="0"/>
      <w:overflowPunct w:val="0"/>
      <w:autoSpaceDE w:val="0"/>
      <w:autoSpaceDN w:val="0"/>
      <w:spacing w:before="308"/>
      <w:jc w:val="right"/>
      <w:textAlignment w:val="center"/>
    </w:pPr>
    <w:rPr>
      <w:rFonts w:ascii="Times New Roman" w:hAnsi="Times New Roman" w:cs="Times New Roman"/>
      <w:kern w:val="0"/>
      <w:sz w:val="28"/>
      <w:szCs w:val="20"/>
    </w:rPr>
  </w:style>
  <w:style w:type="paragraph" w:customStyle="1" w:styleId="aff8">
    <w:name w:val="封面标准名称"/>
    <w:rsid w:val="002E5466"/>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封面标准文稿编辑信息"/>
    <w:rsid w:val="002E5466"/>
    <w:pPr>
      <w:spacing w:before="180" w:line="180" w:lineRule="exact"/>
      <w:jc w:val="center"/>
    </w:pPr>
    <w:rPr>
      <w:rFonts w:ascii="宋体" w:hAnsi="Times New Roman" w:cs="Times New Roman"/>
      <w:kern w:val="0"/>
      <w:szCs w:val="20"/>
    </w:rPr>
  </w:style>
  <w:style w:type="paragraph" w:customStyle="1" w:styleId="a1">
    <w:name w:val="封面标准文稿类别"/>
    <w:rsid w:val="002E5466"/>
    <w:pPr>
      <w:numPr>
        <w:numId w:val="2"/>
      </w:numPr>
      <w:spacing w:before="440" w:line="400" w:lineRule="exact"/>
      <w:jc w:val="center"/>
    </w:pPr>
    <w:rPr>
      <w:rFonts w:ascii="宋体" w:hAnsi="Times New Roman" w:cs="Times New Roman"/>
      <w:kern w:val="0"/>
      <w:sz w:val="24"/>
      <w:szCs w:val="20"/>
    </w:rPr>
  </w:style>
  <w:style w:type="paragraph" w:customStyle="1" w:styleId="a0">
    <w:name w:val="封面标准英文名称"/>
    <w:rsid w:val="002E5466"/>
    <w:pPr>
      <w:widowControl w:val="0"/>
      <w:numPr>
        <w:numId w:val="3"/>
      </w:numPr>
      <w:tabs>
        <w:tab w:val="clear" w:pos="360"/>
      </w:tabs>
      <w:spacing w:before="370" w:line="400" w:lineRule="exact"/>
      <w:jc w:val="center"/>
    </w:pPr>
    <w:rPr>
      <w:rFonts w:ascii="Times New Roman" w:hAnsi="Times New Roman" w:cs="Times New Roman"/>
      <w:kern w:val="0"/>
      <w:sz w:val="28"/>
      <w:szCs w:val="20"/>
    </w:rPr>
  </w:style>
  <w:style w:type="paragraph" w:customStyle="1" w:styleId="a2">
    <w:name w:val="封面一致性程度标识"/>
    <w:rsid w:val="002E5466"/>
    <w:pPr>
      <w:numPr>
        <w:ilvl w:val="1"/>
        <w:numId w:val="2"/>
      </w:numPr>
      <w:spacing w:before="440" w:line="400" w:lineRule="exact"/>
      <w:jc w:val="center"/>
    </w:pPr>
    <w:rPr>
      <w:rFonts w:ascii="宋体" w:hAnsi="Times New Roman" w:cs="Times New Roman"/>
      <w:kern w:val="0"/>
      <w:sz w:val="28"/>
      <w:szCs w:val="20"/>
    </w:rPr>
  </w:style>
  <w:style w:type="paragraph" w:customStyle="1" w:styleId="a3">
    <w:name w:val="封面正文"/>
    <w:rsid w:val="002E5466"/>
    <w:pPr>
      <w:numPr>
        <w:ilvl w:val="2"/>
        <w:numId w:val="2"/>
      </w:numPr>
      <w:jc w:val="both"/>
    </w:pPr>
    <w:rPr>
      <w:rFonts w:ascii="Times New Roman" w:hAnsi="Times New Roman" w:cs="Times New Roman"/>
      <w:kern w:val="0"/>
      <w:sz w:val="20"/>
      <w:szCs w:val="20"/>
    </w:rPr>
  </w:style>
  <w:style w:type="paragraph" w:customStyle="1" w:styleId="a4">
    <w:name w:val="附录标识"/>
    <w:basedOn w:val="aff1"/>
    <w:rsid w:val="002E5466"/>
    <w:pPr>
      <w:numPr>
        <w:ilvl w:val="3"/>
        <w:numId w:val="2"/>
      </w:numPr>
      <w:tabs>
        <w:tab w:val="left" w:pos="6405"/>
      </w:tabs>
      <w:spacing w:after="200"/>
    </w:pPr>
    <w:rPr>
      <w:sz w:val="21"/>
    </w:rPr>
  </w:style>
  <w:style w:type="paragraph" w:customStyle="1" w:styleId="a5">
    <w:name w:val="附录表标题"/>
    <w:next w:val="aff2"/>
    <w:rsid w:val="002E5466"/>
    <w:pPr>
      <w:numPr>
        <w:ilvl w:val="4"/>
        <w:numId w:val="2"/>
      </w:numPr>
      <w:tabs>
        <w:tab w:val="left" w:pos="360"/>
      </w:tabs>
      <w:jc w:val="center"/>
      <w:textAlignment w:val="baseline"/>
    </w:pPr>
    <w:rPr>
      <w:rFonts w:ascii="黑体" w:eastAsia="黑体" w:hAnsi="Times New Roman" w:cs="Times New Roman"/>
      <w:kern w:val="21"/>
      <w:szCs w:val="20"/>
    </w:rPr>
  </w:style>
  <w:style w:type="paragraph" w:customStyle="1" w:styleId="a6">
    <w:name w:val="附录章标题"/>
    <w:next w:val="aff2"/>
    <w:rsid w:val="002E5466"/>
    <w:pPr>
      <w:numPr>
        <w:ilvl w:val="5"/>
        <w:numId w:val="2"/>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
    <w:name w:val="附录一级条标题"/>
    <w:basedOn w:val="a6"/>
    <w:next w:val="aff2"/>
    <w:rsid w:val="002E5466"/>
    <w:pPr>
      <w:numPr>
        <w:ilvl w:val="0"/>
        <w:numId w:val="4"/>
      </w:numPr>
      <w:tabs>
        <w:tab w:val="clear" w:pos="360"/>
      </w:tabs>
      <w:autoSpaceDN w:val="0"/>
      <w:outlineLvl w:val="2"/>
    </w:pPr>
  </w:style>
  <w:style w:type="paragraph" w:customStyle="1" w:styleId="a7">
    <w:name w:val="附录二级条标题"/>
    <w:basedOn w:val="a"/>
    <w:next w:val="aff2"/>
    <w:rsid w:val="002E5466"/>
    <w:pPr>
      <w:numPr>
        <w:ilvl w:val="6"/>
        <w:numId w:val="2"/>
      </w:numPr>
      <w:outlineLvl w:val="3"/>
    </w:pPr>
  </w:style>
  <w:style w:type="paragraph" w:customStyle="1" w:styleId="affa">
    <w:name w:val="附录图标题"/>
    <w:next w:val="aff2"/>
    <w:rsid w:val="002E5466"/>
    <w:pPr>
      <w:tabs>
        <w:tab w:val="left" w:pos="1320"/>
      </w:tabs>
      <w:ind w:left="1320" w:hanging="720"/>
      <w:jc w:val="center"/>
    </w:pPr>
    <w:rPr>
      <w:rFonts w:ascii="黑体" w:eastAsia="黑体" w:hAnsi="Times New Roman" w:cs="Times New Roman"/>
      <w:kern w:val="0"/>
      <w:szCs w:val="20"/>
    </w:rPr>
  </w:style>
  <w:style w:type="character" w:customStyle="1" w:styleId="affb">
    <w:name w:val="个人答复风格"/>
    <w:rsid w:val="002E5466"/>
    <w:rPr>
      <w:rFonts w:ascii="Arial" w:eastAsia="宋体" w:hAnsi="Arial" w:cs="Arial"/>
      <w:color w:val="auto"/>
      <w:sz w:val="20"/>
    </w:rPr>
  </w:style>
  <w:style w:type="character" w:customStyle="1" w:styleId="affc">
    <w:name w:val="个人撰写风格"/>
    <w:rsid w:val="002E5466"/>
    <w:rPr>
      <w:rFonts w:ascii="Arial" w:eastAsia="宋体" w:hAnsi="Arial" w:cs="Arial"/>
      <w:color w:val="auto"/>
      <w:sz w:val="20"/>
    </w:rPr>
  </w:style>
  <w:style w:type="character" w:customStyle="1" w:styleId="Char8">
    <w:name w:val="脚注文本 Char"/>
    <w:link w:val="affd"/>
    <w:rsid w:val="002E5466"/>
    <w:rPr>
      <w:rFonts w:eastAsia="宋体"/>
      <w:sz w:val="18"/>
      <w:szCs w:val="18"/>
    </w:rPr>
  </w:style>
  <w:style w:type="paragraph" w:styleId="affd">
    <w:name w:val="footnote text"/>
    <w:basedOn w:val="a9"/>
    <w:link w:val="Char8"/>
    <w:rsid w:val="002E5466"/>
    <w:pPr>
      <w:snapToGrid w:val="0"/>
      <w:jc w:val="left"/>
    </w:pPr>
    <w:rPr>
      <w:rFonts w:ascii="Calibri" w:hAnsi="Calibri" w:cs="宋体"/>
      <w:sz w:val="18"/>
      <w:szCs w:val="18"/>
    </w:rPr>
  </w:style>
  <w:style w:type="character" w:customStyle="1" w:styleId="Char11">
    <w:name w:val="脚注文本 Char1"/>
    <w:basedOn w:val="aa"/>
    <w:uiPriority w:val="99"/>
    <w:rsid w:val="002E5466"/>
    <w:rPr>
      <w:rFonts w:ascii="Times New Roman" w:eastAsia="宋体" w:hAnsi="Times New Roman" w:cs="Times New Roman"/>
      <w:sz w:val="18"/>
      <w:szCs w:val="18"/>
    </w:rPr>
  </w:style>
  <w:style w:type="paragraph" w:customStyle="1" w:styleId="affe">
    <w:name w:val="列项——（一级）"/>
    <w:rsid w:val="002E5466"/>
    <w:pPr>
      <w:widowControl w:val="0"/>
      <w:tabs>
        <w:tab w:val="left" w:pos="360"/>
        <w:tab w:val="left" w:pos="854"/>
      </w:tabs>
      <w:ind w:leftChars="200" w:left="200" w:hangingChars="200" w:hanging="200"/>
      <w:jc w:val="both"/>
    </w:pPr>
    <w:rPr>
      <w:rFonts w:ascii="宋体" w:hAnsi="Times New Roman" w:cs="Times New Roman"/>
      <w:kern w:val="0"/>
      <w:szCs w:val="20"/>
    </w:rPr>
  </w:style>
  <w:style w:type="paragraph" w:customStyle="1" w:styleId="afff">
    <w:name w:val="列项●（二级）"/>
    <w:rsid w:val="002E5466"/>
    <w:pPr>
      <w:tabs>
        <w:tab w:val="left" w:pos="360"/>
        <w:tab w:val="left" w:pos="760"/>
        <w:tab w:val="left" w:pos="840"/>
      </w:tabs>
      <w:ind w:leftChars="400" w:left="600" w:hangingChars="200" w:hanging="200"/>
      <w:jc w:val="both"/>
    </w:pPr>
    <w:rPr>
      <w:rFonts w:ascii="宋体" w:hAnsi="Times New Roman" w:cs="Times New Roman"/>
      <w:kern w:val="0"/>
      <w:szCs w:val="20"/>
    </w:rPr>
  </w:style>
  <w:style w:type="paragraph" w:customStyle="1" w:styleId="afff0">
    <w:name w:val="目次、索引正文"/>
    <w:rsid w:val="002E5466"/>
    <w:pPr>
      <w:spacing w:line="320" w:lineRule="exact"/>
      <w:jc w:val="both"/>
    </w:pPr>
    <w:rPr>
      <w:rFonts w:ascii="宋体" w:hAnsi="Times New Roman" w:cs="Times New Roman"/>
      <w:kern w:val="0"/>
      <w:szCs w:val="20"/>
    </w:rPr>
  </w:style>
  <w:style w:type="paragraph" w:customStyle="1" w:styleId="afff1">
    <w:name w:val="其他标准称谓"/>
    <w:rsid w:val="002E5466"/>
    <w:pPr>
      <w:spacing w:line="0" w:lineRule="atLeast"/>
      <w:jc w:val="distribute"/>
    </w:pPr>
    <w:rPr>
      <w:rFonts w:ascii="黑体" w:eastAsia="黑体" w:hAnsi="宋体" w:cs="Times New Roman"/>
      <w:kern w:val="0"/>
      <w:sz w:val="52"/>
      <w:szCs w:val="20"/>
    </w:rPr>
  </w:style>
  <w:style w:type="paragraph" w:customStyle="1" w:styleId="afff2">
    <w:name w:val="示例"/>
    <w:next w:val="aff2"/>
    <w:rsid w:val="002E5466"/>
    <w:pPr>
      <w:tabs>
        <w:tab w:val="left" w:pos="360"/>
        <w:tab w:val="left" w:pos="816"/>
      </w:tabs>
      <w:ind w:left="360" w:firstLineChars="233" w:firstLine="419"/>
      <w:jc w:val="both"/>
    </w:pPr>
    <w:rPr>
      <w:rFonts w:ascii="宋体" w:hAnsi="Times New Roman" w:cs="Times New Roman"/>
      <w:kern w:val="0"/>
      <w:sz w:val="18"/>
      <w:szCs w:val="20"/>
    </w:rPr>
  </w:style>
  <w:style w:type="paragraph" w:customStyle="1" w:styleId="afff3">
    <w:name w:val="数字编号列项（二级）"/>
    <w:rsid w:val="002E5466"/>
    <w:pPr>
      <w:ind w:leftChars="400" w:left="1260" w:hangingChars="200" w:hanging="420"/>
      <w:jc w:val="both"/>
    </w:pPr>
    <w:rPr>
      <w:rFonts w:ascii="宋体" w:hAnsi="Times New Roman" w:cs="Times New Roman"/>
      <w:kern w:val="0"/>
      <w:szCs w:val="20"/>
    </w:rPr>
  </w:style>
  <w:style w:type="paragraph" w:customStyle="1" w:styleId="afff4">
    <w:name w:val="图表脚注"/>
    <w:next w:val="aff2"/>
    <w:rsid w:val="002E5466"/>
    <w:pPr>
      <w:ind w:leftChars="200" w:left="300" w:hangingChars="100" w:hanging="100"/>
      <w:jc w:val="both"/>
    </w:pPr>
    <w:rPr>
      <w:rFonts w:ascii="宋体" w:hAnsi="Times New Roman" w:cs="Times New Roman"/>
      <w:kern w:val="0"/>
      <w:sz w:val="18"/>
      <w:szCs w:val="20"/>
    </w:rPr>
  </w:style>
  <w:style w:type="paragraph" w:customStyle="1" w:styleId="afff5">
    <w:name w:val="文献分类号"/>
    <w:rsid w:val="002E5466"/>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6">
    <w:name w:val="正文表标题"/>
    <w:next w:val="aff2"/>
    <w:rsid w:val="002E5466"/>
    <w:pPr>
      <w:tabs>
        <w:tab w:val="left" w:pos="840"/>
      </w:tabs>
      <w:ind w:left="840" w:hanging="360"/>
      <w:jc w:val="center"/>
    </w:pPr>
    <w:rPr>
      <w:rFonts w:ascii="黑体" w:eastAsia="黑体" w:hAnsi="Times New Roman" w:cs="Times New Roman"/>
      <w:kern w:val="0"/>
      <w:szCs w:val="20"/>
    </w:rPr>
  </w:style>
  <w:style w:type="paragraph" w:customStyle="1" w:styleId="afff7">
    <w:name w:val="正文图标题"/>
    <w:next w:val="aff2"/>
    <w:rsid w:val="002E5466"/>
    <w:pPr>
      <w:jc w:val="center"/>
    </w:pPr>
    <w:rPr>
      <w:rFonts w:ascii="黑体" w:eastAsia="黑体" w:hAnsi="Times New Roman" w:cs="Times New Roman"/>
      <w:kern w:val="0"/>
      <w:szCs w:val="20"/>
    </w:rPr>
  </w:style>
  <w:style w:type="paragraph" w:customStyle="1" w:styleId="afff8">
    <w:name w:val="注："/>
    <w:next w:val="aff2"/>
    <w:rsid w:val="002E5466"/>
    <w:pPr>
      <w:widowControl w:val="0"/>
      <w:tabs>
        <w:tab w:val="left" w:pos="405"/>
      </w:tabs>
      <w:autoSpaceDE w:val="0"/>
      <w:autoSpaceDN w:val="0"/>
      <w:ind w:left="405" w:hanging="405"/>
      <w:jc w:val="both"/>
    </w:pPr>
    <w:rPr>
      <w:rFonts w:ascii="宋体" w:hAnsi="Times New Roman" w:cs="Times New Roman"/>
      <w:kern w:val="0"/>
      <w:sz w:val="18"/>
      <w:szCs w:val="20"/>
    </w:rPr>
  </w:style>
  <w:style w:type="paragraph" w:customStyle="1" w:styleId="afff9">
    <w:name w:val="注×："/>
    <w:rsid w:val="002E5466"/>
    <w:pPr>
      <w:widowControl w:val="0"/>
      <w:tabs>
        <w:tab w:val="left" w:pos="405"/>
        <w:tab w:val="left" w:pos="630"/>
      </w:tabs>
      <w:autoSpaceDE w:val="0"/>
      <w:autoSpaceDN w:val="0"/>
      <w:ind w:left="405" w:hanging="405"/>
      <w:jc w:val="both"/>
    </w:pPr>
    <w:rPr>
      <w:rFonts w:ascii="宋体" w:hAnsi="Times New Roman" w:cs="Times New Roman"/>
      <w:kern w:val="0"/>
      <w:sz w:val="18"/>
      <w:szCs w:val="20"/>
    </w:rPr>
  </w:style>
  <w:style w:type="paragraph" w:customStyle="1" w:styleId="afffa">
    <w:name w:val="字母编号列项（一级）"/>
    <w:rsid w:val="002E5466"/>
    <w:pPr>
      <w:ind w:leftChars="200" w:left="840" w:hangingChars="200" w:hanging="420"/>
      <w:jc w:val="both"/>
    </w:pPr>
    <w:rPr>
      <w:rFonts w:ascii="宋体" w:hAnsi="Times New Roman" w:cs="Times New Roman"/>
      <w:kern w:val="0"/>
      <w:szCs w:val="20"/>
    </w:rPr>
  </w:style>
  <w:style w:type="paragraph" w:customStyle="1" w:styleId="afffb">
    <w:name w:val="列项◆（三级）"/>
    <w:rsid w:val="002E5466"/>
    <w:pPr>
      <w:tabs>
        <w:tab w:val="left" w:pos="1320"/>
      </w:tabs>
      <w:ind w:leftChars="600" w:left="800" w:hangingChars="200" w:hanging="200"/>
    </w:pPr>
    <w:rPr>
      <w:rFonts w:ascii="宋体" w:hAnsi="Times New Roman" w:cs="Times New Roman"/>
      <w:kern w:val="0"/>
      <w:szCs w:val="20"/>
    </w:rPr>
  </w:style>
  <w:style w:type="paragraph" w:customStyle="1" w:styleId="afffc">
    <w:name w:val="编号列项（三级）"/>
    <w:rsid w:val="002E5466"/>
    <w:pPr>
      <w:ind w:leftChars="600" w:left="800" w:hangingChars="200" w:hanging="200"/>
    </w:pPr>
    <w:rPr>
      <w:rFonts w:ascii="宋体" w:hAnsi="Times New Roman" w:cs="Times New Roman"/>
      <w:kern w:val="0"/>
      <w:szCs w:val="20"/>
    </w:rPr>
  </w:style>
  <w:style w:type="paragraph" w:styleId="afffd">
    <w:name w:val="Subtitle"/>
    <w:basedOn w:val="a9"/>
    <w:link w:val="Char9"/>
    <w:qFormat/>
    <w:rsid w:val="002E5466"/>
    <w:pPr>
      <w:adjustRightInd w:val="0"/>
      <w:spacing w:after="60" w:line="200" w:lineRule="atLeast"/>
      <w:jc w:val="center"/>
      <w:textAlignment w:val="baseline"/>
    </w:pPr>
    <w:rPr>
      <w:rFonts w:ascii="Arial" w:eastAsia="黑体" w:hAnsi="Arial"/>
      <w:i/>
      <w:kern w:val="0"/>
      <w:sz w:val="24"/>
      <w:szCs w:val="20"/>
    </w:rPr>
  </w:style>
  <w:style w:type="character" w:customStyle="1" w:styleId="Char9">
    <w:name w:val="副标题 Char"/>
    <w:basedOn w:val="aa"/>
    <w:link w:val="afffd"/>
    <w:rsid w:val="002E5466"/>
    <w:rPr>
      <w:rFonts w:ascii="Arial" w:eastAsia="黑体" w:hAnsi="Arial" w:cs="Times New Roman"/>
      <w:i/>
      <w:kern w:val="0"/>
      <w:sz w:val="24"/>
      <w:szCs w:val="20"/>
    </w:rPr>
  </w:style>
  <w:style w:type="character" w:styleId="afffe">
    <w:name w:val="FollowedHyperlink"/>
    <w:rsid w:val="002E5466"/>
    <w:rPr>
      <w:color w:val="800080"/>
      <w:u w:val="single"/>
    </w:rPr>
  </w:style>
  <w:style w:type="character" w:customStyle="1" w:styleId="Chara">
    <w:name w:val="批注主题 Char"/>
    <w:link w:val="affff"/>
    <w:rsid w:val="002E5466"/>
    <w:rPr>
      <w:rFonts w:eastAsia="宋体"/>
      <w:b/>
      <w:bCs/>
      <w:szCs w:val="24"/>
    </w:rPr>
  </w:style>
  <w:style w:type="paragraph" w:styleId="affff">
    <w:name w:val="annotation subject"/>
    <w:basedOn w:val="af7"/>
    <w:next w:val="af7"/>
    <w:link w:val="Chara"/>
    <w:rsid w:val="002E5466"/>
    <w:pPr>
      <w:autoSpaceDE w:val="0"/>
      <w:autoSpaceDN w:val="0"/>
      <w:adjustRightInd w:val="0"/>
      <w:textAlignment w:val="baseline"/>
    </w:pPr>
    <w:rPr>
      <w:rFonts w:ascii="Calibri" w:hAnsi="Calibri" w:cs="宋体"/>
      <w:b/>
      <w:bCs/>
    </w:rPr>
  </w:style>
  <w:style w:type="character" w:customStyle="1" w:styleId="Char12">
    <w:name w:val="批注主题 Char1"/>
    <w:basedOn w:val="Char4"/>
    <w:uiPriority w:val="99"/>
    <w:rsid w:val="002E5466"/>
    <w:rPr>
      <w:rFonts w:ascii="Times New Roman" w:eastAsia="宋体" w:hAnsi="Times New Roman" w:cs="Times New Roman"/>
      <w:b/>
      <w:bCs/>
      <w:szCs w:val="24"/>
    </w:rPr>
  </w:style>
  <w:style w:type="paragraph" w:customStyle="1" w:styleId="Default">
    <w:name w:val="Default"/>
    <w:rsid w:val="002E5466"/>
    <w:pPr>
      <w:widowControl w:val="0"/>
      <w:autoSpaceDE w:val="0"/>
      <w:autoSpaceDN w:val="0"/>
      <w:adjustRightInd w:val="0"/>
    </w:pPr>
    <w:rPr>
      <w:rFonts w:ascii="Times New Roman" w:hAnsi="Times New Roman" w:cs="Times New Roman"/>
      <w:color w:val="000000"/>
      <w:kern w:val="0"/>
      <w:sz w:val="24"/>
      <w:szCs w:val="24"/>
    </w:rPr>
  </w:style>
  <w:style w:type="character" w:customStyle="1" w:styleId="FooterChara23440ef-2cb7-42f2-af0a-eb34f1fa0cb2">
    <w:name w:val="Footer Char_a23440ef-2cb7-42f2-af0a-eb34f1fa0cb2"/>
    <w:rsid w:val="002E5466"/>
    <w:rPr>
      <w:rFonts w:ascii="Times New Roman" w:eastAsia="宋体" w:hAnsi="Times New Roman" w:cs="Times New Roman"/>
      <w:sz w:val="18"/>
      <w:szCs w:val="18"/>
    </w:rPr>
  </w:style>
  <w:style w:type="paragraph" w:styleId="affff0">
    <w:name w:val="Document Map"/>
    <w:basedOn w:val="a9"/>
    <w:link w:val="Charb"/>
    <w:rsid w:val="002E5466"/>
    <w:pPr>
      <w:shd w:val="clear" w:color="auto" w:fill="000080"/>
    </w:pPr>
  </w:style>
  <w:style w:type="character" w:customStyle="1" w:styleId="Charb">
    <w:name w:val="文档结构图 Char"/>
    <w:basedOn w:val="aa"/>
    <w:link w:val="affff0"/>
    <w:rsid w:val="002E5466"/>
    <w:rPr>
      <w:rFonts w:ascii="Times New Roman" w:eastAsia="宋体" w:hAnsi="Times New Roman" w:cs="Times New Roman"/>
      <w:szCs w:val="24"/>
      <w:shd w:val="clear" w:color="auto" w:fill="000080"/>
    </w:rPr>
  </w:style>
  <w:style w:type="paragraph" w:customStyle="1" w:styleId="Style8">
    <w:name w:val="_Style 8"/>
    <w:basedOn w:val="a9"/>
    <w:next w:val="a9"/>
    <w:rsid w:val="002E5466"/>
    <w:pPr>
      <w:spacing w:line="360" w:lineRule="auto"/>
      <w:ind w:firstLineChars="200" w:firstLine="480"/>
    </w:pPr>
    <w:rPr>
      <w:rFonts w:ascii="仿宋_GB2312"/>
      <w:sz w:val="24"/>
      <w:szCs w:val="20"/>
    </w:rPr>
  </w:style>
  <w:style w:type="paragraph" w:styleId="affff1">
    <w:name w:val="List Paragraph"/>
    <w:basedOn w:val="a9"/>
    <w:uiPriority w:val="34"/>
    <w:qFormat/>
    <w:rsid w:val="002E5466"/>
    <w:pPr>
      <w:ind w:firstLineChars="200" w:firstLine="420"/>
    </w:pPr>
  </w:style>
  <w:style w:type="paragraph" w:styleId="1">
    <w:name w:val="toc 1"/>
    <w:basedOn w:val="a9"/>
    <w:next w:val="a9"/>
    <w:uiPriority w:val="39"/>
    <w:rsid w:val="002E5466"/>
    <w:pPr>
      <w:numPr>
        <w:ilvl w:val="1"/>
        <w:numId w:val="5"/>
      </w:numPr>
      <w:tabs>
        <w:tab w:val="right" w:leader="dot" w:pos="8891"/>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pPr>
      <w:widowControl w:val="0"/>
      <w:jc w:val="both"/>
    </w:pPr>
    <w:rPr>
      <w:rFonts w:ascii="Times New Roman" w:hAnsi="Times New Roman" w:cs="Times New Roman"/>
      <w:szCs w:val="24"/>
    </w:rPr>
  </w:style>
  <w:style w:type="paragraph" w:styleId="10">
    <w:name w:val="heading 1"/>
    <w:basedOn w:val="a9"/>
    <w:next w:val="a9"/>
    <w:link w:val="1Char"/>
    <w:qFormat/>
    <w:pPr>
      <w:keepNext/>
      <w:jc w:val="center"/>
      <w:outlineLvl w:val="0"/>
    </w:pPr>
    <w:rPr>
      <w:b/>
      <w:bCs/>
    </w:rPr>
  </w:style>
  <w:style w:type="paragraph" w:styleId="2">
    <w:name w:val="heading 2"/>
    <w:basedOn w:val="a9"/>
    <w:next w:val="a9"/>
    <w:link w:val="2Char"/>
    <w:qFormat/>
    <w:pPr>
      <w:keepNext/>
      <w:keepLines/>
      <w:autoSpaceDE w:val="0"/>
      <w:autoSpaceDN w:val="0"/>
      <w:adjustRightInd w:val="0"/>
      <w:spacing w:before="260" w:line="360" w:lineRule="auto"/>
      <w:jc w:val="left"/>
      <w:textAlignment w:val="baseline"/>
      <w:outlineLvl w:val="1"/>
    </w:pPr>
    <w:rPr>
      <w:rFonts w:ascii="Arial" w:eastAsia="黑体" w:hAnsi="Arial"/>
      <w:b/>
      <w:kern w:val="0"/>
      <w:sz w:val="30"/>
      <w:szCs w:val="20"/>
    </w:rPr>
  </w:style>
  <w:style w:type="paragraph" w:styleId="3">
    <w:name w:val="heading 3"/>
    <w:basedOn w:val="a9"/>
    <w:next w:val="a9"/>
    <w:link w:val="3Char"/>
    <w:qFormat/>
    <w:pPr>
      <w:keepNext/>
      <w:keepLines/>
      <w:spacing w:beforeLines="50" w:afterLines="50" w:line="390" w:lineRule="exact"/>
      <w:jc w:val="center"/>
      <w:outlineLvl w:val="2"/>
    </w:pPr>
    <w:rPr>
      <w:rFonts w:eastAsia="黑体"/>
      <w:sz w:val="28"/>
      <w:szCs w:val="32"/>
    </w:rPr>
  </w:style>
  <w:style w:type="paragraph" w:styleId="4">
    <w:name w:val="heading 4"/>
    <w:basedOn w:val="a9"/>
    <w:next w:val="a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pPr>
      <w:keepNext/>
      <w:keepLines/>
      <w:spacing w:before="280" w:after="290" w:line="376" w:lineRule="auto"/>
      <w:outlineLvl w:val="4"/>
    </w:pPr>
    <w:rPr>
      <w:b/>
      <w:bCs/>
      <w:sz w:val="28"/>
      <w:szCs w:val="28"/>
    </w:rPr>
  </w:style>
  <w:style w:type="paragraph" w:styleId="6">
    <w:name w:val="heading 6"/>
    <w:basedOn w:val="a9"/>
    <w:next w:val="a9"/>
    <w:link w:val="6Char"/>
    <w:qFormat/>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pPr>
      <w:keepNext/>
      <w:keepLines/>
      <w:spacing w:before="240" w:after="64" w:line="320" w:lineRule="auto"/>
      <w:outlineLvl w:val="6"/>
    </w:pPr>
    <w:rPr>
      <w:b/>
      <w:bCs/>
      <w:sz w:val="24"/>
    </w:rPr>
  </w:style>
  <w:style w:type="paragraph" w:styleId="8">
    <w:name w:val="heading 8"/>
    <w:basedOn w:val="a9"/>
    <w:next w:val="a9"/>
    <w:link w:val="8Char"/>
    <w:qFormat/>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0"/>
    <w:rPr>
      <w:rFonts w:ascii="Times New Roman" w:eastAsia="宋体" w:hAnsi="Times New Roman" w:cs="Times New Roman"/>
      <w:b/>
      <w:bCs/>
      <w:szCs w:val="24"/>
    </w:rPr>
  </w:style>
  <w:style w:type="character" w:customStyle="1" w:styleId="2Char">
    <w:name w:val="标题 2 Char"/>
    <w:basedOn w:val="aa"/>
    <w:link w:val="2"/>
    <w:rPr>
      <w:rFonts w:ascii="Arial" w:eastAsia="黑体" w:hAnsi="Arial" w:cs="Times New Roman"/>
      <w:b/>
      <w:kern w:val="0"/>
      <w:sz w:val="30"/>
      <w:szCs w:val="20"/>
    </w:rPr>
  </w:style>
  <w:style w:type="character" w:customStyle="1" w:styleId="3Char">
    <w:name w:val="标题 3 Char"/>
    <w:basedOn w:val="aa"/>
    <w:link w:val="3"/>
    <w:rPr>
      <w:rFonts w:ascii="Times New Roman" w:eastAsia="黑体" w:hAnsi="Times New Roman" w:cs="Times New Roman"/>
      <w:sz w:val="28"/>
      <w:szCs w:val="32"/>
    </w:rPr>
  </w:style>
  <w:style w:type="character" w:customStyle="1" w:styleId="4Char">
    <w:name w:val="标题 4 Char"/>
    <w:basedOn w:val="aa"/>
    <w:link w:val="4"/>
    <w:rPr>
      <w:rFonts w:ascii="Arial" w:eastAsia="黑体" w:hAnsi="Arial" w:cs="Times New Roman"/>
      <w:b/>
      <w:bCs/>
      <w:sz w:val="28"/>
      <w:szCs w:val="28"/>
    </w:rPr>
  </w:style>
  <w:style w:type="character" w:customStyle="1" w:styleId="5Char">
    <w:name w:val="标题 5 Char"/>
    <w:basedOn w:val="aa"/>
    <w:link w:val="5"/>
    <w:rPr>
      <w:rFonts w:ascii="Times New Roman" w:eastAsia="宋体" w:hAnsi="Times New Roman" w:cs="Times New Roman"/>
      <w:b/>
      <w:bCs/>
      <w:sz w:val="28"/>
      <w:szCs w:val="28"/>
    </w:rPr>
  </w:style>
  <w:style w:type="character" w:customStyle="1" w:styleId="6Char">
    <w:name w:val="标题 6 Char"/>
    <w:basedOn w:val="aa"/>
    <w:link w:val="6"/>
    <w:rPr>
      <w:rFonts w:ascii="Arial" w:eastAsia="黑体" w:hAnsi="Arial" w:cs="Times New Roman"/>
      <w:b/>
      <w:bCs/>
      <w:sz w:val="24"/>
      <w:szCs w:val="24"/>
    </w:rPr>
  </w:style>
  <w:style w:type="character" w:customStyle="1" w:styleId="7Char">
    <w:name w:val="标题 7 Char"/>
    <w:basedOn w:val="aa"/>
    <w:link w:val="7"/>
    <w:rPr>
      <w:rFonts w:ascii="Times New Roman" w:eastAsia="宋体" w:hAnsi="Times New Roman" w:cs="Times New Roman"/>
      <w:b/>
      <w:bCs/>
      <w:sz w:val="24"/>
      <w:szCs w:val="24"/>
    </w:rPr>
  </w:style>
  <w:style w:type="character" w:customStyle="1" w:styleId="8Char">
    <w:name w:val="标题 8 Char"/>
    <w:basedOn w:val="aa"/>
    <w:link w:val="8"/>
    <w:rPr>
      <w:rFonts w:ascii="Arial" w:eastAsia="黑体" w:hAnsi="Arial" w:cs="Times New Roman"/>
      <w:sz w:val="24"/>
      <w:szCs w:val="24"/>
    </w:rPr>
  </w:style>
  <w:style w:type="character" w:customStyle="1" w:styleId="9Char">
    <w:name w:val="标题 9 Char"/>
    <w:basedOn w:val="aa"/>
    <w:link w:val="9"/>
    <w:rPr>
      <w:rFonts w:ascii="Arial" w:eastAsia="黑体" w:hAnsi="Arial" w:cs="Times New Roman"/>
      <w:szCs w:val="21"/>
    </w:rPr>
  </w:style>
  <w:style w:type="paragraph" w:styleId="ad">
    <w:name w:val="Date"/>
    <w:basedOn w:val="a9"/>
    <w:next w:val="a9"/>
    <w:link w:val="Char"/>
    <w:pPr>
      <w:ind w:leftChars="2500" w:left="100"/>
    </w:pPr>
    <w:rPr>
      <w:b/>
      <w:bCs/>
      <w:sz w:val="32"/>
    </w:rPr>
  </w:style>
  <w:style w:type="character" w:customStyle="1" w:styleId="Char">
    <w:name w:val="日期 Char"/>
    <w:basedOn w:val="aa"/>
    <w:link w:val="ad"/>
    <w:rPr>
      <w:rFonts w:ascii="Times New Roman" w:eastAsia="宋体" w:hAnsi="Times New Roman" w:cs="Times New Roman"/>
      <w:b/>
      <w:bCs/>
      <w:sz w:val="32"/>
      <w:szCs w:val="24"/>
    </w:rPr>
  </w:style>
  <w:style w:type="paragraph" w:styleId="ae">
    <w:name w:val="footer"/>
    <w:basedOn w:val="a9"/>
    <w:link w:val="Char0"/>
    <w:uiPriority w:val="99"/>
    <w:pPr>
      <w:tabs>
        <w:tab w:val="center" w:pos="4153"/>
        <w:tab w:val="right" w:pos="8306"/>
      </w:tabs>
      <w:snapToGrid w:val="0"/>
      <w:jc w:val="left"/>
    </w:pPr>
    <w:rPr>
      <w:sz w:val="18"/>
      <w:szCs w:val="18"/>
    </w:rPr>
  </w:style>
  <w:style w:type="character" w:customStyle="1" w:styleId="Char0">
    <w:name w:val="页脚 Char"/>
    <w:basedOn w:val="aa"/>
    <w:link w:val="ae"/>
    <w:uiPriority w:val="99"/>
    <w:rPr>
      <w:rFonts w:ascii="Times New Roman" w:eastAsia="宋体" w:hAnsi="Times New Roman" w:cs="Times New Roman"/>
      <w:sz w:val="18"/>
      <w:szCs w:val="18"/>
    </w:rPr>
  </w:style>
  <w:style w:type="character" w:styleId="af">
    <w:name w:val="page number"/>
    <w:basedOn w:val="aa"/>
  </w:style>
  <w:style w:type="paragraph" w:styleId="af0">
    <w:name w:val="header"/>
    <w:basedOn w:val="a9"/>
    <w:link w:val="Char1"/>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a"/>
    <w:link w:val="af0"/>
    <w:rPr>
      <w:rFonts w:ascii="Times New Roman" w:eastAsia="宋体" w:hAnsi="Times New Roman" w:cs="Times New Roman"/>
      <w:sz w:val="18"/>
      <w:szCs w:val="20"/>
    </w:rPr>
  </w:style>
  <w:style w:type="paragraph" w:styleId="af1">
    <w:name w:val="Plain Text"/>
    <w:basedOn w:val="a9"/>
    <w:link w:val="Char2"/>
    <w:pPr>
      <w:spacing w:line="360" w:lineRule="auto"/>
      <w:ind w:firstLineChars="200" w:firstLine="480"/>
    </w:pPr>
    <w:rPr>
      <w:rFonts w:ascii="仿宋_GB2312"/>
      <w:sz w:val="24"/>
    </w:rPr>
  </w:style>
  <w:style w:type="character" w:customStyle="1" w:styleId="Char2">
    <w:name w:val="纯文本 Char"/>
    <w:basedOn w:val="aa"/>
    <w:link w:val="af1"/>
    <w:rPr>
      <w:rFonts w:ascii="仿宋_GB2312" w:eastAsia="宋体" w:hAnsi="Times New Roman" w:cs="Times New Roman"/>
      <w:sz w:val="24"/>
      <w:szCs w:val="24"/>
    </w:rPr>
  </w:style>
  <w:style w:type="paragraph" w:styleId="af2">
    <w:name w:val="Body Text Indent"/>
    <w:basedOn w:val="a9"/>
    <w:link w:val="Char3"/>
    <w:pPr>
      <w:spacing w:after="120"/>
      <w:ind w:leftChars="200" w:left="420"/>
    </w:pPr>
  </w:style>
  <w:style w:type="character" w:customStyle="1" w:styleId="Char3">
    <w:name w:val="正文文本缩进 Char"/>
    <w:basedOn w:val="aa"/>
    <w:link w:val="af2"/>
    <w:rPr>
      <w:rFonts w:ascii="Times New Roman" w:eastAsia="宋体" w:hAnsi="Times New Roman" w:cs="Times New Roman"/>
      <w:szCs w:val="24"/>
    </w:rPr>
  </w:style>
  <w:style w:type="character" w:styleId="af3">
    <w:name w:val="Hyperlink"/>
    <w:uiPriority w:val="99"/>
    <w:rPr>
      <w:color w:val="0000FF"/>
      <w:u w:val="single"/>
    </w:rPr>
  </w:style>
  <w:style w:type="paragraph" w:styleId="af4">
    <w:name w:val="Normal (Web)"/>
    <w:basedOn w:val="a9"/>
    <w:uiPriority w:val="99"/>
    <w:pPr>
      <w:widowControl/>
      <w:spacing w:before="100" w:beforeAutospacing="1" w:after="100" w:afterAutospacing="1"/>
      <w:jc w:val="left"/>
    </w:pPr>
    <w:rPr>
      <w:rFonts w:ascii="宋体" w:hAnsi="宋体"/>
      <w:kern w:val="0"/>
      <w:sz w:val="24"/>
    </w:rPr>
  </w:style>
  <w:style w:type="table" w:styleId="af5">
    <w:name w:val="Table Grid"/>
    <w:basedOn w:val="ab"/>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rPr>
      <w:sz w:val="21"/>
      <w:szCs w:val="21"/>
    </w:rPr>
  </w:style>
  <w:style w:type="paragraph" w:styleId="af7">
    <w:name w:val="annotation text"/>
    <w:basedOn w:val="a9"/>
    <w:link w:val="Char4"/>
    <w:pPr>
      <w:jc w:val="left"/>
    </w:pPr>
  </w:style>
  <w:style w:type="character" w:customStyle="1" w:styleId="Char4">
    <w:name w:val="批注文字 Char"/>
    <w:basedOn w:val="aa"/>
    <w:link w:val="af7"/>
    <w:rPr>
      <w:rFonts w:ascii="Times New Roman" w:eastAsia="宋体" w:hAnsi="Times New Roman" w:cs="Times New Roman"/>
      <w:szCs w:val="24"/>
    </w:rPr>
  </w:style>
  <w:style w:type="paragraph" w:styleId="af8">
    <w:name w:val="Balloon Text"/>
    <w:basedOn w:val="a9"/>
    <w:link w:val="Char5"/>
    <w:rPr>
      <w:sz w:val="18"/>
      <w:szCs w:val="18"/>
    </w:rPr>
  </w:style>
  <w:style w:type="character" w:customStyle="1" w:styleId="Char5">
    <w:name w:val="批注框文本 Char"/>
    <w:basedOn w:val="aa"/>
    <w:link w:val="af8"/>
    <w:rPr>
      <w:rFonts w:ascii="Times New Roman" w:eastAsia="宋体" w:hAnsi="Times New Roman" w:cs="Times New Roman"/>
      <w:sz w:val="18"/>
      <w:szCs w:val="18"/>
    </w:rPr>
  </w:style>
  <w:style w:type="character" w:customStyle="1" w:styleId="Char6">
    <w:name w:val="正文文本 Char"/>
    <w:link w:val="af9"/>
    <w:rPr>
      <w:rFonts w:ascii="黑体" w:eastAsia="黑体"/>
      <w:b/>
      <w:sz w:val="24"/>
    </w:rPr>
  </w:style>
  <w:style w:type="paragraph" w:styleId="af9">
    <w:name w:val="Body Text"/>
    <w:basedOn w:val="a9"/>
    <w:link w:val="Char6"/>
    <w:pPr>
      <w:autoSpaceDE w:val="0"/>
      <w:autoSpaceDN w:val="0"/>
      <w:adjustRightInd w:val="0"/>
      <w:spacing w:line="280" w:lineRule="exact"/>
      <w:textAlignment w:val="baseline"/>
    </w:pPr>
    <w:rPr>
      <w:rFonts w:ascii="黑体" w:eastAsia="黑体" w:hAnsi="Calibri" w:cs="宋体"/>
      <w:b/>
      <w:sz w:val="24"/>
      <w:szCs w:val="22"/>
    </w:rPr>
  </w:style>
  <w:style w:type="character" w:customStyle="1" w:styleId="Char10">
    <w:name w:val="正文文本 Char1"/>
    <w:basedOn w:val="aa"/>
    <w:uiPriority w:val="99"/>
    <w:rPr>
      <w:rFonts w:ascii="Times New Roman" w:eastAsia="宋体" w:hAnsi="Times New Roman" w:cs="Times New Roman"/>
      <w:szCs w:val="24"/>
    </w:rPr>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character" w:customStyle="1" w:styleId="HTMLChar">
    <w:name w:val="HTML 地址 Char"/>
    <w:link w:val="HTML2"/>
    <w:rPr>
      <w:rFonts w:eastAsia="宋体"/>
      <w:i/>
      <w:iCs/>
      <w:szCs w:val="24"/>
    </w:rPr>
  </w:style>
  <w:style w:type="paragraph" w:styleId="HTML2">
    <w:name w:val="HTML Address"/>
    <w:basedOn w:val="a9"/>
    <w:link w:val="HTMLChar"/>
    <w:rPr>
      <w:rFonts w:ascii="Calibri" w:hAnsi="Calibri" w:cs="宋体"/>
      <w:i/>
      <w:iCs/>
    </w:rPr>
  </w:style>
  <w:style w:type="character" w:customStyle="1" w:styleId="HTMLChar1">
    <w:name w:val="HTML 地址 Char1"/>
    <w:basedOn w:val="aa"/>
    <w:uiPriority w:val="99"/>
    <w:rPr>
      <w:rFonts w:ascii="Times New Roman" w:eastAsia="宋体" w:hAnsi="Times New Roman" w:cs="Times New Roman"/>
      <w:i/>
      <w:iCs/>
      <w:szCs w:val="24"/>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Sample"/>
    <w:rPr>
      <w:rFonts w:ascii="Courier New" w:hAnsi="Courier New"/>
    </w:rPr>
  </w:style>
  <w:style w:type="character" w:customStyle="1" w:styleId="HTMLChar0">
    <w:name w:val="HTML 预设格式 Char"/>
    <w:link w:val="HTML6"/>
    <w:rPr>
      <w:rFonts w:ascii="Courier New" w:eastAsia="宋体" w:hAnsi="Courier New"/>
    </w:rPr>
  </w:style>
  <w:style w:type="paragraph" w:styleId="HTML6">
    <w:name w:val="HTML Preformatted"/>
    <w:basedOn w:val="a9"/>
    <w:link w:val="HTMLChar0"/>
    <w:rPr>
      <w:rFonts w:ascii="Courier New" w:hAnsi="Courier New" w:cs="宋体"/>
      <w:szCs w:val="22"/>
    </w:rPr>
  </w:style>
  <w:style w:type="character" w:customStyle="1" w:styleId="HTMLChar10">
    <w:name w:val="HTML 预设格式 Char1"/>
    <w:basedOn w:val="aa"/>
    <w:uiPriority w:val="99"/>
    <w:rPr>
      <w:rFonts w:ascii="Courier New" w:eastAsia="宋体" w:hAnsi="Courier New" w:cs="Courier New"/>
      <w:sz w:val="20"/>
      <w:szCs w:val="20"/>
    </w:rPr>
  </w:style>
  <w:style w:type="character" w:styleId="HTML7">
    <w:name w:val="HTML Cite"/>
    <w:rPr>
      <w:i/>
      <w:iCs/>
    </w:rPr>
  </w:style>
  <w:style w:type="paragraph" w:styleId="afa">
    <w:name w:val="Title"/>
    <w:basedOn w:val="a9"/>
    <w:link w:val="Char7"/>
    <w:qFormat/>
    <w:pPr>
      <w:spacing w:before="240" w:after="60"/>
      <w:jc w:val="center"/>
      <w:outlineLvl w:val="0"/>
    </w:pPr>
    <w:rPr>
      <w:rFonts w:ascii="Arial" w:hAnsi="Arial" w:cs="Arial"/>
      <w:b/>
      <w:bCs/>
      <w:sz w:val="32"/>
      <w:szCs w:val="32"/>
    </w:rPr>
  </w:style>
  <w:style w:type="character" w:customStyle="1" w:styleId="Char7">
    <w:name w:val="标题 Char"/>
    <w:basedOn w:val="aa"/>
    <w:link w:val="afa"/>
    <w:rPr>
      <w:rFonts w:ascii="Arial" w:eastAsia="宋体" w:hAnsi="Arial" w:cs="Arial"/>
      <w:b/>
      <w:bCs/>
      <w:sz w:val="32"/>
      <w:szCs w:val="32"/>
    </w:rPr>
  </w:style>
  <w:style w:type="paragraph" w:customStyle="1" w:styleId="afb">
    <w:name w:val="标准标志"/>
    <w:next w:val="a9"/>
    <w:pPr>
      <w:framePr w:w="2268" w:h="1392" w:hRule="exact" w:wrap="around" w:hAnchor="margin" w:x="6748" w:y="171" w:anchorLock="1"/>
      <w:shd w:val="solid" w:color="FFFFFF" w:fill="FFFFFF"/>
      <w:spacing w:line="0" w:lineRule="atLeast"/>
      <w:jc w:val="right"/>
    </w:pPr>
    <w:rPr>
      <w:rFonts w:ascii="Times New Roman" w:hAnsi="Times New Roman" w:cs="Times New Roman"/>
      <w:b/>
      <w:w w:val="130"/>
      <w:kern w:val="0"/>
      <w:sz w:val="96"/>
      <w:szCs w:val="20"/>
    </w:rPr>
  </w:style>
  <w:style w:type="paragraph" w:customStyle="1" w:styleId="afc">
    <w:name w:val="标准称谓"/>
    <w:next w:val="a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spacing w:val="20"/>
      <w:w w:val="148"/>
      <w:kern w:val="0"/>
      <w:sz w:val="52"/>
      <w:szCs w:val="20"/>
    </w:rPr>
  </w:style>
  <w:style w:type="paragraph" w:customStyle="1" w:styleId="afd">
    <w:name w:val="标准书脚_偶数页"/>
    <w:pPr>
      <w:spacing w:before="120"/>
    </w:pPr>
    <w:rPr>
      <w:rFonts w:ascii="Times New Roman" w:hAnsi="Times New Roman" w:cs="Times New Roman"/>
      <w:kern w:val="0"/>
      <w:sz w:val="18"/>
      <w:szCs w:val="20"/>
    </w:rPr>
  </w:style>
  <w:style w:type="paragraph" w:customStyle="1" w:styleId="afe">
    <w:name w:val="标准书脚_奇数页"/>
    <w:pPr>
      <w:spacing w:before="120"/>
      <w:jc w:val="right"/>
    </w:pPr>
    <w:rPr>
      <w:rFonts w:ascii="Times New Roman" w:hAnsi="Times New Roman" w:cs="Times New Roman"/>
      <w:kern w:val="0"/>
      <w:sz w:val="18"/>
      <w:szCs w:val="20"/>
    </w:rPr>
  </w:style>
  <w:style w:type="paragraph" w:customStyle="1" w:styleId="aff">
    <w:name w:val="标准书眉_奇数页"/>
    <w:next w:val="a9"/>
    <w:pPr>
      <w:tabs>
        <w:tab w:val="center" w:pos="4154"/>
        <w:tab w:val="right" w:pos="8306"/>
      </w:tabs>
      <w:spacing w:after="120"/>
      <w:jc w:val="right"/>
    </w:pPr>
    <w:rPr>
      <w:rFonts w:ascii="Times New Roman" w:hAnsi="Times New Roman" w:cs="Times New Roman"/>
      <w:noProof/>
      <w:kern w:val="0"/>
      <w:szCs w:val="20"/>
    </w:rPr>
  </w:style>
  <w:style w:type="paragraph" w:customStyle="1" w:styleId="aff0">
    <w:name w:val="标准书眉一"/>
    <w:pPr>
      <w:jc w:val="both"/>
    </w:pPr>
    <w:rPr>
      <w:rFonts w:ascii="Times New Roman" w:hAnsi="Times New Roman" w:cs="Times New Roman"/>
      <w:kern w:val="0"/>
      <w:sz w:val="20"/>
      <w:szCs w:val="20"/>
    </w:rPr>
  </w:style>
  <w:style w:type="paragraph" w:customStyle="1" w:styleId="aff1">
    <w:name w:val="前言、引言标题"/>
    <w:next w:val="a9"/>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8">
    <w:name w:val="参考文献、索引标题"/>
    <w:basedOn w:val="aff1"/>
    <w:next w:val="a9"/>
    <w:pPr>
      <w:numPr>
        <w:ilvl w:val="1"/>
        <w:numId w:val="1"/>
      </w:numPr>
      <w:tabs>
        <w:tab w:val="clear" w:pos="840"/>
      </w:tabs>
      <w:spacing w:after="200"/>
      <w:ind w:left="0" w:firstLine="0"/>
    </w:pPr>
    <w:rPr>
      <w:sz w:val="21"/>
    </w:rPr>
  </w:style>
  <w:style w:type="paragraph" w:customStyle="1" w:styleId="aff2">
    <w:name w:val="段"/>
    <w:pPr>
      <w:autoSpaceDE w:val="0"/>
      <w:autoSpaceDN w:val="0"/>
      <w:ind w:firstLineChars="200" w:firstLine="200"/>
      <w:jc w:val="both"/>
    </w:pPr>
    <w:rPr>
      <w:rFonts w:ascii="宋体" w:hAnsi="Times New Roman" w:cs="Times New Roman"/>
      <w:noProof/>
      <w:kern w:val="0"/>
      <w:szCs w:val="20"/>
    </w:rPr>
  </w:style>
  <w:style w:type="paragraph" w:customStyle="1" w:styleId="aff3">
    <w:name w:val="章标题"/>
    <w:next w:val="aff2"/>
    <w:pPr>
      <w:tabs>
        <w:tab w:val="left" w:pos="780"/>
      </w:tabs>
      <w:spacing w:beforeLines="50" w:afterLines="50"/>
      <w:ind w:left="780" w:hanging="360"/>
      <w:jc w:val="both"/>
      <w:outlineLvl w:val="1"/>
    </w:pPr>
    <w:rPr>
      <w:rFonts w:ascii="黑体" w:eastAsia="黑体" w:hAnsi="Times New Roman" w:cs="Times New Roman"/>
      <w:kern w:val="0"/>
      <w:szCs w:val="20"/>
    </w:rPr>
  </w:style>
  <w:style w:type="paragraph" w:customStyle="1" w:styleId="aff4">
    <w:name w:val="一级条标题"/>
    <w:next w:val="aff2"/>
    <w:pPr>
      <w:tabs>
        <w:tab w:val="left" w:pos="1260"/>
      </w:tabs>
      <w:ind w:left="1260" w:hanging="420"/>
      <w:outlineLvl w:val="2"/>
    </w:pPr>
    <w:rPr>
      <w:rFonts w:ascii="Times New Roman" w:eastAsia="黑体" w:hAnsi="Times New Roman" w:cs="Times New Roman"/>
      <w:kern w:val="0"/>
      <w:szCs w:val="20"/>
    </w:rPr>
  </w:style>
  <w:style w:type="character" w:customStyle="1" w:styleId="aff5">
    <w:name w:val="发布"/>
    <w:rPr>
      <w:rFonts w:ascii="黑体" w:eastAsia="黑体"/>
      <w:spacing w:val="22"/>
      <w:w w:val="100"/>
      <w:position w:val="3"/>
      <w:sz w:val="28"/>
    </w:rPr>
  </w:style>
  <w:style w:type="paragraph" w:customStyle="1" w:styleId="aff6">
    <w:name w:val="发布部门"/>
    <w:next w:val="aff2"/>
    <w:pPr>
      <w:framePr w:w="7433" w:h="585" w:hRule="exact" w:hSpace="180" w:vSpace="180" w:wrap="around" w:hAnchor="margin" w:xAlign="center" w:y="14401" w:anchorLock="1"/>
      <w:jc w:val="center"/>
    </w:pPr>
    <w:rPr>
      <w:rFonts w:ascii="宋体" w:hAnsi="Times New Roman" w:cs="Times New Roman"/>
      <w:b/>
      <w:spacing w:val="20"/>
      <w:w w:val="135"/>
      <w:kern w:val="0"/>
      <w:sz w:val="36"/>
      <w:szCs w:val="20"/>
    </w:rPr>
  </w:style>
  <w:style w:type="paragraph" w:customStyle="1" w:styleId="aff7">
    <w:name w:val="发布日期"/>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封面标准号1"/>
    <w:pPr>
      <w:widowControl w:val="0"/>
      <w:kinsoku w:val="0"/>
      <w:overflowPunct w:val="0"/>
      <w:autoSpaceDE w:val="0"/>
      <w:autoSpaceDN w:val="0"/>
      <w:spacing w:before="308"/>
      <w:jc w:val="right"/>
      <w:textAlignment w:val="center"/>
    </w:pPr>
    <w:rPr>
      <w:rFonts w:ascii="Times New Roman" w:hAnsi="Times New Roman" w:cs="Times New Roman"/>
      <w:kern w:val="0"/>
      <w:sz w:val="28"/>
      <w:szCs w:val="20"/>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封面标准文稿编辑信息"/>
    <w:pPr>
      <w:spacing w:before="180" w:line="180" w:lineRule="exact"/>
      <w:jc w:val="center"/>
    </w:pPr>
    <w:rPr>
      <w:rFonts w:ascii="宋体" w:hAnsi="Times New Roman" w:cs="Times New Roman"/>
      <w:kern w:val="0"/>
      <w:szCs w:val="20"/>
    </w:rPr>
  </w:style>
  <w:style w:type="paragraph" w:customStyle="1" w:styleId="a1">
    <w:name w:val="封面标准文稿类别"/>
    <w:pPr>
      <w:numPr>
        <w:numId w:val="2"/>
      </w:numPr>
      <w:spacing w:before="440" w:line="400" w:lineRule="exact"/>
      <w:jc w:val="center"/>
    </w:pPr>
    <w:rPr>
      <w:rFonts w:ascii="宋体" w:hAnsi="Times New Roman" w:cs="Times New Roman"/>
      <w:kern w:val="0"/>
      <w:sz w:val="24"/>
      <w:szCs w:val="20"/>
    </w:rPr>
  </w:style>
  <w:style w:type="paragraph" w:customStyle="1" w:styleId="a0">
    <w:name w:val="封面标准英文名称"/>
    <w:pPr>
      <w:widowControl w:val="0"/>
      <w:numPr>
        <w:numId w:val="3"/>
      </w:numPr>
      <w:tabs>
        <w:tab w:val="clear" w:pos="360"/>
      </w:tabs>
      <w:spacing w:before="370" w:line="400" w:lineRule="exact"/>
      <w:jc w:val="center"/>
    </w:pPr>
    <w:rPr>
      <w:rFonts w:ascii="Times New Roman" w:hAnsi="Times New Roman" w:cs="Times New Roman"/>
      <w:kern w:val="0"/>
      <w:sz w:val="28"/>
      <w:szCs w:val="20"/>
    </w:rPr>
  </w:style>
  <w:style w:type="paragraph" w:customStyle="1" w:styleId="a2">
    <w:name w:val="封面一致性程度标识"/>
    <w:pPr>
      <w:numPr>
        <w:ilvl w:val="1"/>
        <w:numId w:val="2"/>
      </w:numPr>
      <w:spacing w:before="440" w:line="400" w:lineRule="exact"/>
      <w:jc w:val="center"/>
    </w:pPr>
    <w:rPr>
      <w:rFonts w:ascii="宋体" w:hAnsi="Times New Roman" w:cs="Times New Roman"/>
      <w:kern w:val="0"/>
      <w:sz w:val="28"/>
      <w:szCs w:val="20"/>
    </w:rPr>
  </w:style>
  <w:style w:type="paragraph" w:customStyle="1" w:styleId="a3">
    <w:name w:val="封面正文"/>
    <w:pPr>
      <w:numPr>
        <w:ilvl w:val="2"/>
        <w:numId w:val="2"/>
      </w:numPr>
      <w:jc w:val="both"/>
    </w:pPr>
    <w:rPr>
      <w:rFonts w:ascii="Times New Roman" w:hAnsi="Times New Roman" w:cs="Times New Roman"/>
      <w:kern w:val="0"/>
      <w:sz w:val="20"/>
      <w:szCs w:val="20"/>
    </w:rPr>
  </w:style>
  <w:style w:type="paragraph" w:customStyle="1" w:styleId="a4">
    <w:name w:val="附录标识"/>
    <w:basedOn w:val="aff1"/>
    <w:pPr>
      <w:numPr>
        <w:ilvl w:val="3"/>
        <w:numId w:val="2"/>
      </w:numPr>
      <w:tabs>
        <w:tab w:val="left" w:pos="6405"/>
      </w:tabs>
      <w:spacing w:after="200"/>
    </w:pPr>
    <w:rPr>
      <w:sz w:val="21"/>
    </w:rPr>
  </w:style>
  <w:style w:type="paragraph" w:customStyle="1" w:styleId="a5">
    <w:name w:val="附录表标题"/>
    <w:next w:val="aff2"/>
    <w:pPr>
      <w:numPr>
        <w:ilvl w:val="4"/>
        <w:numId w:val="2"/>
      </w:numPr>
      <w:tabs>
        <w:tab w:val="left" w:pos="360"/>
      </w:tabs>
      <w:jc w:val="center"/>
      <w:textAlignment w:val="baseline"/>
    </w:pPr>
    <w:rPr>
      <w:rFonts w:ascii="黑体" w:eastAsia="黑体" w:hAnsi="Times New Roman" w:cs="Times New Roman"/>
      <w:kern w:val="21"/>
      <w:szCs w:val="20"/>
    </w:rPr>
  </w:style>
  <w:style w:type="paragraph" w:customStyle="1" w:styleId="a6">
    <w:name w:val="附录章标题"/>
    <w:next w:val="aff2"/>
    <w:pPr>
      <w:numPr>
        <w:ilvl w:val="5"/>
        <w:numId w:val="2"/>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
    <w:name w:val="附录一级条标题"/>
    <w:basedOn w:val="a6"/>
    <w:next w:val="aff2"/>
    <w:pPr>
      <w:numPr>
        <w:ilvl w:val="0"/>
        <w:numId w:val="4"/>
      </w:numPr>
      <w:tabs>
        <w:tab w:val="clear" w:pos="360"/>
      </w:tabs>
      <w:autoSpaceDN w:val="0"/>
      <w:outlineLvl w:val="2"/>
    </w:pPr>
  </w:style>
  <w:style w:type="paragraph" w:customStyle="1" w:styleId="a7">
    <w:name w:val="附录二级条标题"/>
    <w:basedOn w:val="a"/>
    <w:next w:val="aff2"/>
    <w:pPr>
      <w:numPr>
        <w:ilvl w:val="6"/>
        <w:numId w:val="2"/>
      </w:numPr>
      <w:outlineLvl w:val="3"/>
    </w:pPr>
  </w:style>
  <w:style w:type="paragraph" w:customStyle="1" w:styleId="affa">
    <w:name w:val="附录图标题"/>
    <w:next w:val="aff2"/>
    <w:pPr>
      <w:tabs>
        <w:tab w:val="left" w:pos="1320"/>
      </w:tabs>
      <w:ind w:left="1320" w:hanging="720"/>
      <w:jc w:val="center"/>
    </w:pPr>
    <w:rPr>
      <w:rFonts w:ascii="黑体" w:eastAsia="黑体" w:hAnsi="Times New Roman" w:cs="Times New Roman"/>
      <w:kern w:val="0"/>
      <w:szCs w:val="20"/>
    </w:rPr>
  </w:style>
  <w:style w:type="character" w:customStyle="1" w:styleId="affb">
    <w:name w:val="个人答复风格"/>
    <w:rPr>
      <w:rFonts w:ascii="Arial" w:eastAsia="宋体" w:hAnsi="Arial" w:cs="Arial"/>
      <w:color w:val="auto"/>
      <w:sz w:val="20"/>
    </w:rPr>
  </w:style>
  <w:style w:type="character" w:customStyle="1" w:styleId="affc">
    <w:name w:val="个人撰写风格"/>
    <w:rPr>
      <w:rFonts w:ascii="Arial" w:eastAsia="宋体" w:hAnsi="Arial" w:cs="Arial"/>
      <w:color w:val="auto"/>
      <w:sz w:val="20"/>
    </w:rPr>
  </w:style>
  <w:style w:type="character" w:customStyle="1" w:styleId="Char8">
    <w:name w:val="脚注文本 Char"/>
    <w:link w:val="affd"/>
    <w:rPr>
      <w:rFonts w:eastAsia="宋体"/>
      <w:sz w:val="18"/>
      <w:szCs w:val="18"/>
    </w:rPr>
  </w:style>
  <w:style w:type="paragraph" w:styleId="affd">
    <w:name w:val="footnote text"/>
    <w:basedOn w:val="a9"/>
    <w:link w:val="Char8"/>
    <w:pPr>
      <w:snapToGrid w:val="0"/>
      <w:jc w:val="left"/>
    </w:pPr>
    <w:rPr>
      <w:rFonts w:ascii="Calibri" w:hAnsi="Calibri" w:cs="宋体"/>
      <w:sz w:val="18"/>
      <w:szCs w:val="18"/>
    </w:rPr>
  </w:style>
  <w:style w:type="character" w:customStyle="1" w:styleId="Char11">
    <w:name w:val="脚注文本 Char1"/>
    <w:basedOn w:val="aa"/>
    <w:uiPriority w:val="99"/>
    <w:rPr>
      <w:rFonts w:ascii="Times New Roman" w:eastAsia="宋体" w:hAnsi="Times New Roman" w:cs="Times New Roman"/>
      <w:sz w:val="18"/>
      <w:szCs w:val="18"/>
    </w:rPr>
  </w:style>
  <w:style w:type="paragraph" w:customStyle="1" w:styleId="affe">
    <w:name w:val="列项——（一级）"/>
    <w:pPr>
      <w:widowControl w:val="0"/>
      <w:tabs>
        <w:tab w:val="left" w:pos="360"/>
        <w:tab w:val="left" w:pos="854"/>
      </w:tabs>
      <w:ind w:leftChars="200" w:left="200" w:hangingChars="200" w:hanging="200"/>
      <w:jc w:val="both"/>
    </w:pPr>
    <w:rPr>
      <w:rFonts w:ascii="宋体" w:hAnsi="Times New Roman" w:cs="Times New Roman"/>
      <w:kern w:val="0"/>
      <w:szCs w:val="20"/>
    </w:rPr>
  </w:style>
  <w:style w:type="paragraph" w:customStyle="1" w:styleId="afff">
    <w:name w:val="列项●（二级）"/>
    <w:pPr>
      <w:tabs>
        <w:tab w:val="left" w:pos="360"/>
        <w:tab w:val="left" w:pos="760"/>
        <w:tab w:val="left" w:pos="840"/>
      </w:tabs>
      <w:ind w:leftChars="400" w:left="600" w:hangingChars="200" w:hanging="200"/>
      <w:jc w:val="both"/>
    </w:pPr>
    <w:rPr>
      <w:rFonts w:ascii="宋体" w:hAnsi="Times New Roman" w:cs="Times New Roman"/>
      <w:kern w:val="0"/>
      <w:szCs w:val="20"/>
    </w:rPr>
  </w:style>
  <w:style w:type="paragraph" w:customStyle="1" w:styleId="afff0">
    <w:name w:val="目次、索引正文"/>
    <w:pPr>
      <w:spacing w:line="320" w:lineRule="exact"/>
      <w:jc w:val="both"/>
    </w:pPr>
    <w:rPr>
      <w:rFonts w:ascii="宋体" w:hAnsi="Times New Roman" w:cs="Times New Roman"/>
      <w:kern w:val="0"/>
      <w:szCs w:val="20"/>
    </w:rPr>
  </w:style>
  <w:style w:type="paragraph" w:customStyle="1" w:styleId="afff1">
    <w:name w:val="其他标准称谓"/>
    <w:pPr>
      <w:spacing w:line="0" w:lineRule="atLeast"/>
      <w:jc w:val="distribute"/>
    </w:pPr>
    <w:rPr>
      <w:rFonts w:ascii="黑体" w:eastAsia="黑体" w:hAnsi="宋体" w:cs="Times New Roman"/>
      <w:kern w:val="0"/>
      <w:sz w:val="52"/>
      <w:szCs w:val="20"/>
    </w:rPr>
  </w:style>
  <w:style w:type="paragraph" w:customStyle="1" w:styleId="afff2">
    <w:name w:val="示例"/>
    <w:next w:val="aff2"/>
    <w:pPr>
      <w:tabs>
        <w:tab w:val="left" w:pos="360"/>
        <w:tab w:val="left" w:pos="816"/>
      </w:tabs>
      <w:ind w:left="360" w:firstLineChars="233" w:firstLine="419"/>
      <w:jc w:val="both"/>
    </w:pPr>
    <w:rPr>
      <w:rFonts w:ascii="宋体" w:hAnsi="Times New Roman" w:cs="Times New Roman"/>
      <w:kern w:val="0"/>
      <w:sz w:val="18"/>
      <w:szCs w:val="20"/>
    </w:rPr>
  </w:style>
  <w:style w:type="paragraph" w:customStyle="1" w:styleId="afff3">
    <w:name w:val="数字编号列项（二级）"/>
    <w:pPr>
      <w:ind w:leftChars="400" w:left="1260" w:hangingChars="200" w:hanging="420"/>
      <w:jc w:val="both"/>
    </w:pPr>
    <w:rPr>
      <w:rFonts w:ascii="宋体" w:hAnsi="Times New Roman" w:cs="Times New Roman"/>
      <w:kern w:val="0"/>
      <w:szCs w:val="20"/>
    </w:rPr>
  </w:style>
  <w:style w:type="paragraph" w:customStyle="1" w:styleId="afff4">
    <w:name w:val="图表脚注"/>
    <w:next w:val="aff2"/>
    <w:pPr>
      <w:ind w:leftChars="200" w:left="300" w:hangingChars="100" w:hanging="100"/>
      <w:jc w:val="both"/>
    </w:pPr>
    <w:rPr>
      <w:rFonts w:ascii="宋体" w:hAnsi="Times New Roman" w:cs="Times New Roman"/>
      <w:kern w:val="0"/>
      <w:sz w:val="18"/>
      <w:szCs w:val="20"/>
    </w:rPr>
  </w:style>
  <w:style w:type="paragraph" w:customStyle="1" w:styleId="afff5">
    <w:name w:val="文献分类号"/>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6">
    <w:name w:val="正文表标题"/>
    <w:next w:val="aff2"/>
    <w:pPr>
      <w:tabs>
        <w:tab w:val="left" w:pos="840"/>
      </w:tabs>
      <w:ind w:left="840" w:hanging="360"/>
      <w:jc w:val="center"/>
    </w:pPr>
    <w:rPr>
      <w:rFonts w:ascii="黑体" w:eastAsia="黑体" w:hAnsi="Times New Roman" w:cs="Times New Roman"/>
      <w:kern w:val="0"/>
      <w:szCs w:val="20"/>
    </w:rPr>
  </w:style>
  <w:style w:type="paragraph" w:customStyle="1" w:styleId="afff7">
    <w:name w:val="正文图标题"/>
    <w:next w:val="aff2"/>
    <w:pPr>
      <w:jc w:val="center"/>
    </w:pPr>
    <w:rPr>
      <w:rFonts w:ascii="黑体" w:eastAsia="黑体" w:hAnsi="Times New Roman" w:cs="Times New Roman"/>
      <w:kern w:val="0"/>
      <w:szCs w:val="20"/>
    </w:rPr>
  </w:style>
  <w:style w:type="paragraph" w:customStyle="1" w:styleId="afff8">
    <w:name w:val="注："/>
    <w:next w:val="aff2"/>
    <w:pPr>
      <w:widowControl w:val="0"/>
      <w:tabs>
        <w:tab w:val="left" w:pos="405"/>
      </w:tabs>
      <w:autoSpaceDE w:val="0"/>
      <w:autoSpaceDN w:val="0"/>
      <w:ind w:left="405" w:hanging="405"/>
      <w:jc w:val="both"/>
    </w:pPr>
    <w:rPr>
      <w:rFonts w:ascii="宋体" w:hAnsi="Times New Roman" w:cs="Times New Roman"/>
      <w:kern w:val="0"/>
      <w:sz w:val="18"/>
      <w:szCs w:val="20"/>
    </w:rPr>
  </w:style>
  <w:style w:type="paragraph" w:customStyle="1" w:styleId="afff9">
    <w:name w:val="注×："/>
    <w:pPr>
      <w:widowControl w:val="0"/>
      <w:tabs>
        <w:tab w:val="left" w:pos="405"/>
        <w:tab w:val="left" w:pos="630"/>
      </w:tabs>
      <w:autoSpaceDE w:val="0"/>
      <w:autoSpaceDN w:val="0"/>
      <w:ind w:left="405" w:hanging="405"/>
      <w:jc w:val="both"/>
    </w:pPr>
    <w:rPr>
      <w:rFonts w:ascii="宋体" w:hAnsi="Times New Roman" w:cs="Times New Roman"/>
      <w:kern w:val="0"/>
      <w:sz w:val="18"/>
      <w:szCs w:val="20"/>
    </w:rPr>
  </w:style>
  <w:style w:type="paragraph" w:customStyle="1" w:styleId="afffa">
    <w:name w:val="字母编号列项（一级）"/>
    <w:pPr>
      <w:ind w:leftChars="200" w:left="840" w:hangingChars="200" w:hanging="420"/>
      <w:jc w:val="both"/>
    </w:pPr>
    <w:rPr>
      <w:rFonts w:ascii="宋体" w:hAnsi="Times New Roman" w:cs="Times New Roman"/>
      <w:kern w:val="0"/>
      <w:szCs w:val="20"/>
    </w:rPr>
  </w:style>
  <w:style w:type="paragraph" w:customStyle="1" w:styleId="afffb">
    <w:name w:val="列项◆（三级）"/>
    <w:pPr>
      <w:tabs>
        <w:tab w:val="left" w:pos="1320"/>
      </w:tabs>
      <w:ind w:leftChars="600" w:left="800" w:hangingChars="200" w:hanging="200"/>
    </w:pPr>
    <w:rPr>
      <w:rFonts w:ascii="宋体" w:hAnsi="Times New Roman" w:cs="Times New Roman"/>
      <w:kern w:val="0"/>
      <w:szCs w:val="20"/>
    </w:rPr>
  </w:style>
  <w:style w:type="paragraph" w:customStyle="1" w:styleId="afffc">
    <w:name w:val="编号列项（三级）"/>
    <w:pPr>
      <w:ind w:leftChars="600" w:left="800" w:hangingChars="200" w:hanging="200"/>
    </w:pPr>
    <w:rPr>
      <w:rFonts w:ascii="宋体" w:hAnsi="Times New Roman" w:cs="Times New Roman"/>
      <w:kern w:val="0"/>
      <w:szCs w:val="20"/>
    </w:rPr>
  </w:style>
  <w:style w:type="paragraph" w:styleId="afffd">
    <w:name w:val="Subtitle"/>
    <w:basedOn w:val="a9"/>
    <w:link w:val="Char9"/>
    <w:qFormat/>
    <w:pPr>
      <w:adjustRightInd w:val="0"/>
      <w:spacing w:after="60" w:line="200" w:lineRule="atLeast"/>
      <w:jc w:val="center"/>
      <w:textAlignment w:val="baseline"/>
    </w:pPr>
    <w:rPr>
      <w:rFonts w:ascii="Arial" w:eastAsia="黑体" w:hAnsi="Arial"/>
      <w:i/>
      <w:kern w:val="0"/>
      <w:sz w:val="24"/>
      <w:szCs w:val="20"/>
    </w:rPr>
  </w:style>
  <w:style w:type="character" w:customStyle="1" w:styleId="Char9">
    <w:name w:val="副标题 Char"/>
    <w:basedOn w:val="aa"/>
    <w:link w:val="afffd"/>
    <w:rPr>
      <w:rFonts w:ascii="Arial" w:eastAsia="黑体" w:hAnsi="Arial" w:cs="Times New Roman"/>
      <w:i/>
      <w:kern w:val="0"/>
      <w:sz w:val="24"/>
      <w:szCs w:val="20"/>
    </w:rPr>
  </w:style>
  <w:style w:type="character" w:styleId="afffe">
    <w:name w:val="FollowedHyperlink"/>
    <w:rPr>
      <w:color w:val="800080"/>
      <w:u w:val="single"/>
    </w:rPr>
  </w:style>
  <w:style w:type="character" w:customStyle="1" w:styleId="Chara">
    <w:name w:val="批注主题 Char"/>
    <w:link w:val="affff"/>
    <w:rPr>
      <w:rFonts w:eastAsia="宋体"/>
      <w:b/>
      <w:bCs/>
      <w:szCs w:val="24"/>
    </w:rPr>
  </w:style>
  <w:style w:type="paragraph" w:styleId="affff">
    <w:name w:val="annotation subject"/>
    <w:basedOn w:val="af7"/>
    <w:next w:val="af7"/>
    <w:link w:val="Chara"/>
    <w:pPr>
      <w:autoSpaceDE w:val="0"/>
      <w:autoSpaceDN w:val="0"/>
      <w:adjustRightInd w:val="0"/>
      <w:textAlignment w:val="baseline"/>
    </w:pPr>
    <w:rPr>
      <w:rFonts w:ascii="Calibri" w:hAnsi="Calibri" w:cs="宋体"/>
      <w:b/>
      <w:bCs/>
    </w:rPr>
  </w:style>
  <w:style w:type="character" w:customStyle="1" w:styleId="Char12">
    <w:name w:val="批注主题 Char1"/>
    <w:basedOn w:val="Char4"/>
    <w:uiPriority w:val="99"/>
    <w:rPr>
      <w:rFonts w:ascii="Times New Roman" w:eastAsia="宋体" w:hAnsi="Times New Roman" w:cs="Times New Roman"/>
      <w:b/>
      <w:bCs/>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kern w:val="0"/>
      <w:sz w:val="24"/>
      <w:szCs w:val="24"/>
    </w:rPr>
  </w:style>
  <w:style w:type="character" w:customStyle="1" w:styleId="FooterChara23440ef-2cb7-42f2-af0a-eb34f1fa0cb2">
    <w:name w:val="Footer Char_a23440ef-2cb7-42f2-af0a-eb34f1fa0cb2"/>
    <w:rPr>
      <w:rFonts w:ascii="Times New Roman" w:eastAsia="宋体" w:hAnsi="Times New Roman" w:cs="Times New Roman"/>
      <w:sz w:val="18"/>
      <w:szCs w:val="18"/>
    </w:rPr>
  </w:style>
  <w:style w:type="paragraph" w:styleId="affff0">
    <w:name w:val="Document Map"/>
    <w:basedOn w:val="a9"/>
    <w:link w:val="Charb"/>
    <w:pPr>
      <w:shd w:val="clear" w:color="auto" w:fill="000080"/>
    </w:pPr>
  </w:style>
  <w:style w:type="character" w:customStyle="1" w:styleId="Charb">
    <w:name w:val="文档结构图 Char"/>
    <w:basedOn w:val="aa"/>
    <w:link w:val="affff0"/>
    <w:rPr>
      <w:rFonts w:ascii="Times New Roman" w:eastAsia="宋体" w:hAnsi="Times New Roman" w:cs="Times New Roman"/>
      <w:szCs w:val="24"/>
      <w:shd w:val="clear" w:color="auto" w:fill="000080"/>
    </w:rPr>
  </w:style>
  <w:style w:type="paragraph" w:customStyle="1" w:styleId="Style8">
    <w:name w:val="_Style 8"/>
    <w:basedOn w:val="a9"/>
    <w:next w:val="a9"/>
    <w:pPr>
      <w:spacing w:line="360" w:lineRule="auto"/>
      <w:ind w:firstLineChars="200" w:firstLine="480"/>
    </w:pPr>
    <w:rPr>
      <w:rFonts w:ascii="仿宋_GB2312"/>
      <w:sz w:val="24"/>
      <w:szCs w:val="20"/>
    </w:rPr>
  </w:style>
  <w:style w:type="paragraph" w:styleId="affff1">
    <w:name w:val="List Paragraph"/>
    <w:basedOn w:val="a9"/>
    <w:uiPriority w:val="34"/>
    <w:qFormat/>
    <w:pPr>
      <w:ind w:firstLineChars="200" w:firstLine="420"/>
    </w:pPr>
  </w:style>
  <w:style w:type="paragraph" w:styleId="1">
    <w:name w:val="toc 1"/>
    <w:basedOn w:val="a9"/>
    <w:next w:val="a9"/>
    <w:uiPriority w:val="39"/>
    <w:pPr>
      <w:numPr>
        <w:ilvl w:val="1"/>
        <w:numId w:val="5"/>
      </w:numPr>
      <w:tabs>
        <w:tab w:val="right" w:leader="dot" w:pos="8891"/>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iki.mbalib.com/wiki/%E7%89%A9%E6%B5%81%E6%9C%8D%E5%8A%A1" TargetMode="External"/><Relationship Id="rId2" Type="http://schemas.openxmlformats.org/officeDocument/2006/relationships/numbering" Target="numbering.xml"/><Relationship Id="rId16" Type="http://schemas.openxmlformats.org/officeDocument/2006/relationships/hyperlink" Target="http://wiki.mbalib.com/wiki/%E5%95%86%E5%8A%A1%E6%9C%8D%E5%8A%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iki.mbalib.com/wiki/%E9%87%91%E8%9E%8D%E6%9C%8D%E5%8A%A1"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8C6BE-F55A-4F30-A7A6-5931A51F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104</Pages>
  <Words>7037</Words>
  <Characters>40115</Characters>
  <Application>Microsoft Office Word</Application>
  <DocSecurity>0</DocSecurity>
  <Lines>334</Lines>
  <Paragraphs>94</Paragraphs>
  <ScaleCrop>false</ScaleCrop>
  <Company>CHINA</Company>
  <LinksUpToDate>false</LinksUpToDate>
  <CharactersWithSpaces>47058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zhaoyc</cp:lastModifiedBy>
  <cp:revision>63</cp:revision>
  <cp:lastPrinted>2018-03-16T06:40:00Z</cp:lastPrinted>
  <dcterms:created xsi:type="dcterms:W3CDTF">2017-03-31T06:10:00Z</dcterms:created>
  <dcterms:modified xsi:type="dcterms:W3CDTF">2018-03-20T03:58:00Z</dcterms:modified>
</cp:coreProperties>
</file>